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820" w:rsidRPr="004F3C21" w:rsidRDefault="00672C5C" w:rsidP="00672C5C">
      <w:pPr>
        <w:spacing w:after="0"/>
        <w:jc w:val="both"/>
        <w:rPr>
          <w:rFonts w:ascii="Times New Roman" w:hAnsi="Times New Roman"/>
          <w:b/>
          <w:sz w:val="32"/>
          <w:szCs w:val="32"/>
        </w:rPr>
      </w:pPr>
      <w:r w:rsidRPr="004F3C21">
        <w:rPr>
          <w:rFonts w:ascii="Times New Roman" w:hAnsi="Times New Roman"/>
          <w:b/>
          <w:sz w:val="32"/>
          <w:szCs w:val="32"/>
          <w:lang w:val="id-ID"/>
        </w:rPr>
        <w:t xml:space="preserve">MEMPERKOKOH EKONOMI SOSIAL INDONESIA MELALUI KOLABORASI </w:t>
      </w:r>
      <w:r w:rsidRPr="004F3C21">
        <w:rPr>
          <w:rFonts w:ascii="Times New Roman" w:hAnsi="Times New Roman"/>
          <w:b/>
          <w:i/>
          <w:sz w:val="32"/>
          <w:szCs w:val="32"/>
          <w:lang w:val="id-ID"/>
        </w:rPr>
        <w:t>ROCHDALE PRINSIPLE</w:t>
      </w:r>
      <w:r w:rsidRPr="004F3C21">
        <w:rPr>
          <w:rFonts w:ascii="Times New Roman" w:hAnsi="Times New Roman"/>
          <w:b/>
          <w:sz w:val="32"/>
          <w:szCs w:val="32"/>
          <w:lang w:val="id-ID"/>
        </w:rPr>
        <w:t xml:space="preserve"> DAN KARAKTERISTIK MASYARAKAT NELAYAN</w:t>
      </w:r>
    </w:p>
    <w:p w:rsidR="00672C5C" w:rsidRPr="004F3C21" w:rsidRDefault="00672C5C" w:rsidP="00672C5C">
      <w:pPr>
        <w:spacing w:after="0"/>
        <w:jc w:val="both"/>
        <w:rPr>
          <w:rFonts w:ascii="Times New Roman" w:hAnsi="Times New Roman"/>
          <w:b/>
          <w:sz w:val="32"/>
          <w:szCs w:val="32"/>
        </w:rPr>
      </w:pPr>
    </w:p>
    <w:p w:rsidR="00105242" w:rsidRPr="004F3C21" w:rsidRDefault="00672C5C" w:rsidP="00092B84">
      <w:pPr>
        <w:spacing w:line="240" w:lineRule="auto"/>
        <w:ind w:left="5812" w:hanging="5812"/>
        <w:contextualSpacing/>
        <w:rPr>
          <w:rFonts w:ascii="Times New Roman" w:hAnsi="Times New Roman"/>
          <w:sz w:val="24"/>
          <w:szCs w:val="24"/>
        </w:rPr>
      </w:pPr>
      <w:r w:rsidRPr="004F3C21">
        <w:rPr>
          <w:rFonts w:ascii="Times New Roman" w:hAnsi="Times New Roman"/>
          <w:b/>
          <w:sz w:val="24"/>
          <w:szCs w:val="24"/>
        </w:rPr>
        <w:t>Insan Tajali Nur</w:t>
      </w:r>
      <w:r w:rsidR="00092B84" w:rsidRPr="004F3C21">
        <w:rPr>
          <w:rFonts w:ascii="Times New Roman" w:hAnsi="Times New Roman"/>
          <w:sz w:val="24"/>
          <w:szCs w:val="24"/>
        </w:rPr>
        <w:tab/>
      </w:r>
    </w:p>
    <w:p w:rsidR="00672C5C" w:rsidRPr="004F3C21" w:rsidRDefault="00672C5C" w:rsidP="00092B84">
      <w:pPr>
        <w:spacing w:line="240" w:lineRule="auto"/>
        <w:ind w:left="5812" w:hanging="5812"/>
        <w:contextualSpacing/>
        <w:rPr>
          <w:rFonts w:ascii="Times New Roman" w:hAnsi="Times New Roman"/>
          <w:sz w:val="24"/>
          <w:szCs w:val="24"/>
        </w:rPr>
      </w:pPr>
      <w:r w:rsidRPr="004F3C21">
        <w:rPr>
          <w:rFonts w:ascii="Times New Roman" w:hAnsi="Times New Roman"/>
          <w:sz w:val="24"/>
          <w:szCs w:val="24"/>
        </w:rPr>
        <w:t>Program Dokor Ilmu Hukum</w:t>
      </w:r>
    </w:p>
    <w:p w:rsidR="00E73820" w:rsidRPr="004F3C21" w:rsidRDefault="00672C5C" w:rsidP="00092B84">
      <w:pPr>
        <w:spacing w:line="240" w:lineRule="auto"/>
        <w:ind w:left="5812" w:hanging="5812"/>
        <w:contextualSpacing/>
        <w:rPr>
          <w:rFonts w:ascii="Times New Roman" w:hAnsi="Times New Roman"/>
          <w:sz w:val="24"/>
          <w:szCs w:val="24"/>
          <w:lang w:val="id-ID"/>
        </w:rPr>
      </w:pPr>
      <w:r w:rsidRPr="004F3C21">
        <w:rPr>
          <w:rFonts w:ascii="Times New Roman" w:hAnsi="Times New Roman"/>
          <w:sz w:val="24"/>
          <w:szCs w:val="24"/>
        </w:rPr>
        <w:t>Fakultas Hukum, Universitas Sebelas Maret</w:t>
      </w:r>
      <w:r w:rsidR="00092B84" w:rsidRPr="004F3C21">
        <w:rPr>
          <w:rFonts w:ascii="Times New Roman" w:hAnsi="Times New Roman"/>
          <w:sz w:val="24"/>
          <w:szCs w:val="24"/>
        </w:rPr>
        <w:tab/>
      </w:r>
    </w:p>
    <w:p w:rsidR="00E73820" w:rsidRPr="004F3C21" w:rsidRDefault="00672C5C" w:rsidP="00092B84">
      <w:pPr>
        <w:spacing w:line="240" w:lineRule="auto"/>
        <w:ind w:left="5812" w:hanging="5812"/>
        <w:contextualSpacing/>
        <w:rPr>
          <w:rFonts w:ascii="Times New Roman" w:hAnsi="Times New Roman"/>
          <w:sz w:val="24"/>
          <w:szCs w:val="24"/>
          <w:lang w:val="id-ID"/>
        </w:rPr>
      </w:pPr>
      <w:r w:rsidRPr="004F3C21">
        <w:rPr>
          <w:rFonts w:ascii="Times New Roman" w:hAnsi="Times New Roman"/>
          <w:sz w:val="24"/>
          <w:szCs w:val="24"/>
        </w:rPr>
        <w:t>insan.tn@gmail.com</w:t>
      </w:r>
      <w:r w:rsidR="00092B84" w:rsidRPr="004F3C21">
        <w:rPr>
          <w:rFonts w:ascii="Times New Roman" w:hAnsi="Times New Roman"/>
          <w:sz w:val="24"/>
          <w:szCs w:val="24"/>
        </w:rPr>
        <w:tab/>
      </w:r>
    </w:p>
    <w:p w:rsidR="00AB1314" w:rsidRPr="004F3C21" w:rsidRDefault="00AB1314" w:rsidP="00AB1314">
      <w:pPr>
        <w:spacing w:line="240" w:lineRule="auto"/>
        <w:contextualSpacing/>
        <w:rPr>
          <w:rFonts w:ascii="Times New Roman" w:hAnsi="Times New Roman"/>
          <w:sz w:val="24"/>
          <w:szCs w:val="24"/>
          <w:lang w:val="id-ID"/>
        </w:rPr>
      </w:pPr>
    </w:p>
    <w:p w:rsidR="004F49F9" w:rsidRPr="004F3C21" w:rsidRDefault="00672C5C" w:rsidP="00105242">
      <w:pPr>
        <w:spacing w:line="240" w:lineRule="auto"/>
        <w:ind w:left="3969" w:hanging="3969"/>
        <w:contextualSpacing/>
        <w:rPr>
          <w:rFonts w:ascii="Times New Roman" w:hAnsi="Times New Roman"/>
          <w:sz w:val="24"/>
          <w:szCs w:val="24"/>
        </w:rPr>
      </w:pPr>
      <w:r w:rsidRPr="004F3C21">
        <w:rPr>
          <w:rFonts w:ascii="Times New Roman" w:hAnsi="Times New Roman"/>
          <w:b/>
          <w:sz w:val="24"/>
          <w:szCs w:val="24"/>
        </w:rPr>
        <w:t>Aditia Syaprillah</w:t>
      </w:r>
    </w:p>
    <w:p w:rsidR="00672C5C" w:rsidRPr="004F3C21" w:rsidRDefault="00672C5C" w:rsidP="00672C5C">
      <w:pPr>
        <w:spacing w:line="240" w:lineRule="auto"/>
        <w:ind w:left="5812" w:hanging="5812"/>
        <w:contextualSpacing/>
        <w:rPr>
          <w:rFonts w:ascii="Times New Roman" w:hAnsi="Times New Roman"/>
          <w:sz w:val="24"/>
          <w:szCs w:val="24"/>
        </w:rPr>
      </w:pPr>
      <w:r w:rsidRPr="004F3C21">
        <w:rPr>
          <w:rFonts w:ascii="Times New Roman" w:hAnsi="Times New Roman"/>
          <w:sz w:val="24"/>
          <w:szCs w:val="24"/>
        </w:rPr>
        <w:t>Program Dokor Ilmu Hukum</w:t>
      </w:r>
    </w:p>
    <w:p w:rsidR="00672C5C" w:rsidRPr="004F3C21" w:rsidRDefault="00672C5C" w:rsidP="00672C5C">
      <w:pPr>
        <w:spacing w:line="240" w:lineRule="auto"/>
        <w:contextualSpacing/>
        <w:rPr>
          <w:rFonts w:ascii="Times New Roman" w:hAnsi="Times New Roman"/>
          <w:sz w:val="24"/>
          <w:szCs w:val="24"/>
        </w:rPr>
      </w:pPr>
      <w:r w:rsidRPr="004F3C21">
        <w:rPr>
          <w:rFonts w:ascii="Times New Roman" w:hAnsi="Times New Roman"/>
          <w:sz w:val="24"/>
          <w:szCs w:val="24"/>
        </w:rPr>
        <w:t>Fakultas Hukum, Universitas Sebelas Maret</w:t>
      </w:r>
      <w:r w:rsidRPr="004F3C21">
        <w:rPr>
          <w:rFonts w:ascii="Times New Roman" w:hAnsi="Times New Roman"/>
          <w:sz w:val="24"/>
          <w:szCs w:val="24"/>
          <w:lang w:val="id-ID"/>
        </w:rPr>
        <w:t xml:space="preserve"> </w:t>
      </w:r>
    </w:p>
    <w:p w:rsidR="00AB1314" w:rsidRPr="004F3C21" w:rsidRDefault="00672C5C" w:rsidP="00672C5C">
      <w:pPr>
        <w:spacing w:line="240" w:lineRule="auto"/>
        <w:contextualSpacing/>
        <w:rPr>
          <w:rFonts w:ascii="Times New Roman" w:hAnsi="Times New Roman"/>
          <w:sz w:val="24"/>
          <w:szCs w:val="24"/>
        </w:rPr>
      </w:pPr>
      <w:r w:rsidRPr="004F3C21">
        <w:rPr>
          <w:rFonts w:ascii="Times New Roman" w:hAnsi="Times New Roman"/>
          <w:sz w:val="24"/>
          <w:szCs w:val="24"/>
        </w:rPr>
        <w:t>adtiasyaprillah29@gmail.com</w:t>
      </w:r>
    </w:p>
    <w:p w:rsidR="00105242" w:rsidRPr="004F3C21" w:rsidRDefault="00105242" w:rsidP="00AB1314">
      <w:pPr>
        <w:spacing w:line="240" w:lineRule="auto"/>
        <w:contextualSpacing/>
        <w:rPr>
          <w:rFonts w:ascii="Times New Roman" w:hAnsi="Times New Roman"/>
          <w:sz w:val="24"/>
          <w:szCs w:val="24"/>
        </w:rPr>
      </w:pPr>
    </w:p>
    <w:p w:rsidR="00672C5C" w:rsidRPr="004F3C21" w:rsidRDefault="00672C5C" w:rsidP="00AB1314">
      <w:pPr>
        <w:spacing w:line="240" w:lineRule="auto"/>
        <w:contextualSpacing/>
        <w:rPr>
          <w:rFonts w:ascii="Times New Roman" w:hAnsi="Times New Roman"/>
          <w:b/>
          <w:sz w:val="24"/>
          <w:szCs w:val="24"/>
        </w:rPr>
      </w:pPr>
      <w:r w:rsidRPr="004F3C21">
        <w:rPr>
          <w:rFonts w:ascii="Times New Roman" w:hAnsi="Times New Roman"/>
          <w:b/>
          <w:sz w:val="24"/>
          <w:szCs w:val="24"/>
        </w:rPr>
        <w:t>Joko Suhendro</w:t>
      </w:r>
    </w:p>
    <w:p w:rsidR="00672C5C" w:rsidRPr="004F3C21" w:rsidRDefault="00672C5C" w:rsidP="00672C5C">
      <w:pPr>
        <w:spacing w:line="240" w:lineRule="auto"/>
        <w:ind w:left="5812" w:hanging="5812"/>
        <w:contextualSpacing/>
        <w:rPr>
          <w:rFonts w:ascii="Times New Roman" w:hAnsi="Times New Roman"/>
          <w:sz w:val="24"/>
          <w:szCs w:val="24"/>
        </w:rPr>
      </w:pPr>
      <w:r w:rsidRPr="004F3C21">
        <w:rPr>
          <w:rFonts w:ascii="Times New Roman" w:hAnsi="Times New Roman"/>
          <w:sz w:val="24"/>
          <w:szCs w:val="24"/>
        </w:rPr>
        <w:t>Program Dokor Ilmu Hukum</w:t>
      </w:r>
    </w:p>
    <w:p w:rsidR="00672C5C" w:rsidRPr="004F3C21" w:rsidRDefault="00672C5C" w:rsidP="00672C5C">
      <w:pPr>
        <w:spacing w:line="240" w:lineRule="auto"/>
        <w:contextualSpacing/>
        <w:rPr>
          <w:rFonts w:ascii="Times New Roman" w:hAnsi="Times New Roman"/>
          <w:sz w:val="24"/>
          <w:szCs w:val="24"/>
        </w:rPr>
      </w:pPr>
      <w:r w:rsidRPr="004F3C21">
        <w:rPr>
          <w:rFonts w:ascii="Times New Roman" w:hAnsi="Times New Roman"/>
          <w:sz w:val="24"/>
          <w:szCs w:val="24"/>
        </w:rPr>
        <w:t>Fakultas Hukum, Universitas Sebelas Maret</w:t>
      </w:r>
      <w:r w:rsidRPr="004F3C21">
        <w:rPr>
          <w:rFonts w:ascii="Times New Roman" w:hAnsi="Times New Roman"/>
          <w:sz w:val="24"/>
          <w:szCs w:val="24"/>
          <w:lang w:val="id-ID"/>
        </w:rPr>
        <w:t xml:space="preserve"> </w:t>
      </w:r>
    </w:p>
    <w:p w:rsidR="00672C5C" w:rsidRPr="004F3C21" w:rsidRDefault="00672C5C" w:rsidP="00672C5C">
      <w:pPr>
        <w:spacing w:line="240" w:lineRule="auto"/>
        <w:contextualSpacing/>
        <w:rPr>
          <w:rFonts w:ascii="Times New Roman" w:hAnsi="Times New Roman"/>
          <w:sz w:val="24"/>
          <w:szCs w:val="24"/>
        </w:rPr>
      </w:pPr>
    </w:p>
    <w:p w:rsidR="00672C5C" w:rsidRPr="004F3C21" w:rsidRDefault="00672C5C" w:rsidP="00672C5C">
      <w:pPr>
        <w:spacing w:line="240" w:lineRule="auto"/>
        <w:contextualSpacing/>
        <w:rPr>
          <w:rFonts w:ascii="Times New Roman" w:hAnsi="Times New Roman"/>
          <w:b/>
          <w:sz w:val="24"/>
          <w:szCs w:val="24"/>
        </w:rPr>
      </w:pPr>
      <w:r w:rsidRPr="004F3C21">
        <w:rPr>
          <w:rFonts w:ascii="Times New Roman" w:hAnsi="Times New Roman"/>
          <w:b/>
          <w:sz w:val="24"/>
          <w:szCs w:val="24"/>
        </w:rPr>
        <w:t>Hulma</w:t>
      </w:r>
      <w:r w:rsidR="004B6008" w:rsidRPr="004F3C21">
        <w:rPr>
          <w:rFonts w:ascii="Times New Roman" w:hAnsi="Times New Roman"/>
          <w:b/>
          <w:sz w:val="24"/>
          <w:szCs w:val="24"/>
        </w:rPr>
        <w:t>n</w:t>
      </w:r>
      <w:r w:rsidRPr="004F3C21">
        <w:rPr>
          <w:rFonts w:ascii="Times New Roman" w:hAnsi="Times New Roman"/>
          <w:b/>
          <w:sz w:val="24"/>
          <w:szCs w:val="24"/>
        </w:rPr>
        <w:t xml:space="preserve"> Siregar</w:t>
      </w:r>
    </w:p>
    <w:p w:rsidR="00672C5C" w:rsidRPr="004F3C21" w:rsidRDefault="00672C5C" w:rsidP="00672C5C">
      <w:pPr>
        <w:spacing w:line="240" w:lineRule="auto"/>
        <w:ind w:left="5812" w:hanging="5812"/>
        <w:contextualSpacing/>
        <w:rPr>
          <w:rFonts w:ascii="Times New Roman" w:hAnsi="Times New Roman"/>
          <w:sz w:val="24"/>
          <w:szCs w:val="24"/>
        </w:rPr>
      </w:pPr>
      <w:r w:rsidRPr="004F3C21">
        <w:rPr>
          <w:rFonts w:ascii="Times New Roman" w:hAnsi="Times New Roman"/>
          <w:sz w:val="24"/>
          <w:szCs w:val="24"/>
        </w:rPr>
        <w:t>Program Dokor Ilmu Hukum</w:t>
      </w:r>
    </w:p>
    <w:p w:rsidR="00672C5C" w:rsidRPr="004F3C21" w:rsidRDefault="00672C5C" w:rsidP="00672C5C">
      <w:pPr>
        <w:spacing w:line="240" w:lineRule="auto"/>
        <w:contextualSpacing/>
        <w:rPr>
          <w:rFonts w:ascii="Times New Roman" w:hAnsi="Times New Roman"/>
          <w:sz w:val="24"/>
          <w:szCs w:val="24"/>
        </w:rPr>
      </w:pPr>
      <w:r w:rsidRPr="004F3C21">
        <w:rPr>
          <w:rFonts w:ascii="Times New Roman" w:hAnsi="Times New Roman"/>
          <w:sz w:val="24"/>
          <w:szCs w:val="24"/>
        </w:rPr>
        <w:t>Fakultas Hukum, Universitas Sebelas Maret</w:t>
      </w:r>
      <w:r w:rsidRPr="004F3C21">
        <w:rPr>
          <w:rFonts w:ascii="Times New Roman" w:hAnsi="Times New Roman"/>
          <w:sz w:val="24"/>
          <w:szCs w:val="24"/>
          <w:lang w:val="id-ID"/>
        </w:rPr>
        <w:t xml:space="preserve"> </w:t>
      </w:r>
    </w:p>
    <w:p w:rsidR="00672C5C" w:rsidRPr="004F3C21" w:rsidRDefault="00672C5C" w:rsidP="00AB1314">
      <w:pPr>
        <w:spacing w:line="240" w:lineRule="auto"/>
        <w:contextualSpacing/>
        <w:rPr>
          <w:rFonts w:ascii="Times New Roman" w:hAnsi="Times New Roman"/>
          <w:sz w:val="24"/>
          <w:szCs w:val="24"/>
        </w:rPr>
      </w:pPr>
    </w:p>
    <w:p w:rsidR="00CD2FF9" w:rsidRPr="004F3C21" w:rsidRDefault="00CD2FF9" w:rsidP="00CD2FF9">
      <w:pPr>
        <w:spacing w:line="240" w:lineRule="auto"/>
        <w:ind w:left="992" w:hanging="992"/>
        <w:rPr>
          <w:rStyle w:val="Hyperlink"/>
          <w:rFonts w:ascii="Times New Roman" w:hAnsi="Times New Roman"/>
          <w:color w:val="auto"/>
          <w:sz w:val="24"/>
          <w:szCs w:val="24"/>
          <w:lang w:val="id-ID"/>
        </w:rPr>
      </w:pPr>
      <w:r w:rsidRPr="004F3C21">
        <w:rPr>
          <w:rFonts w:ascii="Times New Roman" w:hAnsi="Times New Roman"/>
          <w:iCs/>
          <w:sz w:val="24"/>
          <w:szCs w:val="24"/>
        </w:rPr>
        <w:t xml:space="preserve">DOI: </w:t>
      </w:r>
      <w:r w:rsidR="00294913" w:rsidRPr="004F3C21">
        <w:rPr>
          <w:rFonts w:ascii="Times New Roman" w:hAnsi="Times New Roman"/>
          <w:iCs/>
          <w:sz w:val="24"/>
          <w:szCs w:val="24"/>
        </w:rPr>
        <w:t>………</w:t>
      </w:r>
      <w:proofErr w:type="gramStart"/>
      <w:r w:rsidR="00294913" w:rsidRPr="004F3C21">
        <w:rPr>
          <w:rFonts w:ascii="Times New Roman" w:hAnsi="Times New Roman"/>
          <w:iCs/>
          <w:sz w:val="24"/>
          <w:szCs w:val="24"/>
        </w:rPr>
        <w:t>..</w:t>
      </w:r>
      <w:r w:rsidR="00294913" w:rsidRPr="004F3C21">
        <w:rPr>
          <w:rFonts w:ascii="Times New Roman" w:hAnsi="Times New Roman"/>
          <w:sz w:val="24"/>
          <w:szCs w:val="24"/>
        </w:rPr>
        <w:t>(</w:t>
      </w:r>
      <w:proofErr w:type="gramEnd"/>
      <w:r w:rsidR="00294913" w:rsidRPr="004F3C21">
        <w:rPr>
          <w:rFonts w:ascii="Times New Roman" w:hAnsi="Times New Roman"/>
          <w:sz w:val="24"/>
          <w:szCs w:val="24"/>
        </w:rPr>
        <w:t>Leave it blank)</w:t>
      </w:r>
    </w:p>
    <w:p w:rsidR="00CC32DC" w:rsidRPr="004F3C21" w:rsidRDefault="00CC32DC" w:rsidP="00CD2FF9">
      <w:pPr>
        <w:spacing w:line="240" w:lineRule="auto"/>
        <w:ind w:left="992" w:hanging="992"/>
        <w:rPr>
          <w:rStyle w:val="Hyperlink"/>
          <w:rFonts w:ascii="Arial" w:hAnsi="Arial" w:cs="Arial"/>
          <w:color w:val="auto"/>
          <w:sz w:val="24"/>
          <w:szCs w:val="24"/>
          <w:lang w:val="id-ID"/>
        </w:rPr>
      </w:pPr>
    </w:p>
    <w:tbl>
      <w:tblPr>
        <w:tblW w:w="9072"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3110"/>
        <w:gridCol w:w="5962"/>
      </w:tblGrid>
      <w:tr w:rsidR="004F3C21" w:rsidRPr="004F3C21" w:rsidTr="008775EE">
        <w:tc>
          <w:tcPr>
            <w:tcW w:w="1985" w:type="dxa"/>
            <w:shd w:val="clear" w:color="auto" w:fill="auto"/>
          </w:tcPr>
          <w:p w:rsidR="00D77912" w:rsidRPr="004F3C21" w:rsidRDefault="00D77912" w:rsidP="008775EE">
            <w:pPr>
              <w:pStyle w:val="IEEEAbtract"/>
              <w:tabs>
                <w:tab w:val="left" w:pos="270"/>
              </w:tabs>
              <w:jc w:val="left"/>
              <w:rPr>
                <w:rFonts w:ascii="Goudy Old Style" w:hAnsi="Goudy Old Style"/>
                <w:bCs/>
                <w:sz w:val="24"/>
                <w:lang w:val="en-US"/>
              </w:rPr>
            </w:pPr>
            <w:r w:rsidRPr="004F3C21">
              <w:rPr>
                <w:rFonts w:ascii="Goudy Old Style" w:hAnsi="Goudy Old Style"/>
                <w:bCs/>
                <w:sz w:val="24"/>
                <w:lang w:val="en-US"/>
              </w:rPr>
              <w:t>Submission</w:t>
            </w:r>
          </w:p>
          <w:p w:rsidR="009C12D4" w:rsidRPr="004F3C21" w:rsidRDefault="00D77912" w:rsidP="008775EE">
            <w:pPr>
              <w:pStyle w:val="IEEEAbtract"/>
              <w:tabs>
                <w:tab w:val="left" w:pos="270"/>
              </w:tabs>
              <w:jc w:val="left"/>
              <w:rPr>
                <w:rFonts w:ascii="Goudy Old Style" w:hAnsi="Goudy Old Style"/>
                <w:bCs/>
                <w:sz w:val="24"/>
                <w:lang w:val="id-ID"/>
              </w:rPr>
            </w:pPr>
            <w:r w:rsidRPr="004F3C21">
              <w:rPr>
                <w:rFonts w:ascii="Goudy Old Style" w:hAnsi="Goudy Old Style"/>
                <w:bCs/>
                <w:sz w:val="24"/>
                <w:lang w:val="en-US"/>
              </w:rPr>
              <w:t>Track</w:t>
            </w:r>
            <w:r w:rsidR="009C12D4" w:rsidRPr="004F3C21">
              <w:rPr>
                <w:rFonts w:ascii="Goudy Old Style" w:hAnsi="Goudy Old Style"/>
                <w:bCs/>
                <w:sz w:val="24"/>
                <w:lang w:val="id-ID"/>
              </w:rPr>
              <w:t>:</w:t>
            </w:r>
          </w:p>
          <w:p w:rsidR="00105242" w:rsidRPr="004F3C21" w:rsidRDefault="00105242" w:rsidP="00105242">
            <w:pPr>
              <w:rPr>
                <w:rFonts w:ascii="Times New Roman" w:hAnsi="Times New Roman"/>
                <w:lang w:val="id-ID" w:eastAsia="en-GB"/>
              </w:rPr>
            </w:pPr>
          </w:p>
          <w:p w:rsidR="009C12D4" w:rsidRPr="004F3C21" w:rsidRDefault="009C12D4" w:rsidP="008775EE">
            <w:pPr>
              <w:spacing w:after="0" w:line="480" w:lineRule="auto"/>
              <w:rPr>
                <w:rFonts w:ascii="Goudy Old Style" w:hAnsi="Goudy Old Style"/>
                <w:sz w:val="24"/>
                <w:szCs w:val="24"/>
                <w:lang w:eastAsia="en-GB"/>
              </w:rPr>
            </w:pPr>
            <w:r w:rsidRPr="004F3C21">
              <w:rPr>
                <w:rFonts w:ascii="Goudy Old Style" w:hAnsi="Goudy Old Style"/>
                <w:sz w:val="24"/>
                <w:szCs w:val="24"/>
                <w:lang w:eastAsia="en-GB"/>
              </w:rPr>
              <w:t xml:space="preserve">Received: </w:t>
            </w:r>
          </w:p>
          <w:p w:rsidR="009C12D4" w:rsidRPr="004F3C21" w:rsidRDefault="009C12D4" w:rsidP="008775EE">
            <w:pPr>
              <w:spacing w:after="0" w:line="480" w:lineRule="auto"/>
              <w:rPr>
                <w:rFonts w:ascii="Goudy Old Style" w:hAnsi="Goudy Old Style"/>
                <w:sz w:val="24"/>
                <w:szCs w:val="24"/>
                <w:lang w:eastAsia="en-GB"/>
              </w:rPr>
            </w:pPr>
            <w:r w:rsidRPr="004F3C21">
              <w:rPr>
                <w:rFonts w:ascii="Goudy Old Style" w:hAnsi="Goudy Old Style"/>
                <w:sz w:val="24"/>
                <w:szCs w:val="24"/>
                <w:lang w:eastAsia="en-GB"/>
              </w:rPr>
              <w:t>………………</w:t>
            </w:r>
          </w:p>
          <w:p w:rsidR="00105242" w:rsidRPr="004F3C21" w:rsidRDefault="00105242" w:rsidP="008775EE">
            <w:pPr>
              <w:spacing w:after="0" w:line="240" w:lineRule="auto"/>
              <w:rPr>
                <w:rFonts w:ascii="Goudy Old Style" w:hAnsi="Goudy Old Style"/>
                <w:sz w:val="24"/>
                <w:szCs w:val="24"/>
                <w:lang w:eastAsia="en-GB"/>
              </w:rPr>
            </w:pPr>
          </w:p>
          <w:p w:rsidR="009C12D4" w:rsidRPr="004F3C21" w:rsidRDefault="00D77912" w:rsidP="008775EE">
            <w:pPr>
              <w:spacing w:after="0" w:line="480" w:lineRule="auto"/>
              <w:rPr>
                <w:rFonts w:ascii="Goudy Old Style" w:hAnsi="Goudy Old Style"/>
                <w:sz w:val="24"/>
                <w:szCs w:val="24"/>
                <w:lang w:eastAsia="en-GB"/>
              </w:rPr>
            </w:pPr>
            <w:r w:rsidRPr="004F3C21">
              <w:rPr>
                <w:rFonts w:ascii="Goudy Old Style" w:hAnsi="Goudy Old Style"/>
                <w:sz w:val="24"/>
                <w:szCs w:val="24"/>
                <w:lang w:eastAsia="en-GB"/>
              </w:rPr>
              <w:t>Final Revision:</w:t>
            </w:r>
          </w:p>
          <w:p w:rsidR="00D77912" w:rsidRPr="004F3C21" w:rsidRDefault="00D77912" w:rsidP="008775EE">
            <w:pPr>
              <w:spacing w:after="0" w:line="480" w:lineRule="auto"/>
              <w:rPr>
                <w:rFonts w:ascii="Goudy Old Style" w:hAnsi="Goudy Old Style"/>
                <w:sz w:val="24"/>
                <w:szCs w:val="24"/>
                <w:lang w:eastAsia="en-GB"/>
              </w:rPr>
            </w:pPr>
            <w:r w:rsidRPr="004F3C21">
              <w:rPr>
                <w:rFonts w:ascii="Goudy Old Style" w:hAnsi="Goudy Old Style"/>
                <w:sz w:val="24"/>
                <w:szCs w:val="24"/>
                <w:lang w:eastAsia="en-GB"/>
              </w:rPr>
              <w:t>………………</w:t>
            </w:r>
          </w:p>
          <w:p w:rsidR="00105242" w:rsidRPr="004F3C21" w:rsidRDefault="00105242" w:rsidP="008775EE">
            <w:pPr>
              <w:spacing w:after="0" w:line="240" w:lineRule="auto"/>
              <w:rPr>
                <w:rFonts w:ascii="Goudy Old Style" w:hAnsi="Goudy Old Style"/>
                <w:sz w:val="24"/>
                <w:szCs w:val="24"/>
                <w:lang w:eastAsia="en-GB"/>
              </w:rPr>
            </w:pPr>
          </w:p>
          <w:p w:rsidR="009C12D4" w:rsidRPr="004F3C21" w:rsidRDefault="00D77912" w:rsidP="008775EE">
            <w:pPr>
              <w:spacing w:after="0" w:line="480" w:lineRule="auto"/>
              <w:rPr>
                <w:rFonts w:ascii="Goudy Old Style" w:hAnsi="Goudy Old Style"/>
                <w:sz w:val="24"/>
                <w:szCs w:val="24"/>
                <w:lang w:eastAsia="en-GB"/>
              </w:rPr>
            </w:pPr>
            <w:r w:rsidRPr="004F3C21">
              <w:rPr>
                <w:rFonts w:ascii="Goudy Old Style" w:hAnsi="Goudy Old Style"/>
                <w:sz w:val="24"/>
                <w:szCs w:val="24"/>
                <w:lang w:eastAsia="en-GB"/>
              </w:rPr>
              <w:t xml:space="preserve">Available online: </w:t>
            </w:r>
          </w:p>
          <w:p w:rsidR="009C12D4" w:rsidRPr="004F3C21" w:rsidRDefault="009C12D4" w:rsidP="008775EE">
            <w:pPr>
              <w:spacing w:after="0" w:line="480" w:lineRule="auto"/>
              <w:rPr>
                <w:rFonts w:ascii="Goudy Old Style" w:hAnsi="Goudy Old Style"/>
                <w:sz w:val="24"/>
                <w:szCs w:val="24"/>
                <w:lang w:eastAsia="en-GB"/>
              </w:rPr>
            </w:pPr>
            <w:r w:rsidRPr="004F3C21">
              <w:rPr>
                <w:rFonts w:ascii="Goudy Old Style" w:hAnsi="Goudy Old Style"/>
                <w:sz w:val="24"/>
                <w:szCs w:val="24"/>
                <w:lang w:eastAsia="en-GB"/>
              </w:rPr>
              <w:t xml:space="preserve">..................... </w:t>
            </w:r>
          </w:p>
          <w:p w:rsidR="00105242" w:rsidRPr="004F3C21" w:rsidRDefault="00105242" w:rsidP="008775EE">
            <w:pPr>
              <w:spacing w:after="0" w:line="240" w:lineRule="auto"/>
              <w:rPr>
                <w:rFonts w:ascii="Goudy Old Style" w:hAnsi="Goudy Old Style"/>
                <w:sz w:val="24"/>
                <w:szCs w:val="24"/>
                <w:lang w:eastAsia="en-GB"/>
              </w:rPr>
            </w:pPr>
          </w:p>
          <w:p w:rsidR="004F49F9" w:rsidRPr="004F3C21" w:rsidRDefault="004F49F9" w:rsidP="008775EE">
            <w:pPr>
              <w:spacing w:after="0" w:line="240" w:lineRule="auto"/>
              <w:rPr>
                <w:rFonts w:ascii="Goudy Old Style" w:hAnsi="Goudy Old Style"/>
                <w:sz w:val="24"/>
                <w:szCs w:val="24"/>
                <w:lang w:eastAsia="en-GB"/>
              </w:rPr>
            </w:pPr>
            <w:r w:rsidRPr="004F3C21">
              <w:rPr>
                <w:rFonts w:ascii="Goudy Old Style" w:hAnsi="Goudy Old Style"/>
                <w:sz w:val="24"/>
                <w:szCs w:val="24"/>
                <w:lang w:eastAsia="en-GB"/>
              </w:rPr>
              <w:t>Corresponding</w:t>
            </w:r>
          </w:p>
          <w:p w:rsidR="004F49F9" w:rsidRPr="004F3C21" w:rsidRDefault="004F49F9" w:rsidP="008775EE">
            <w:pPr>
              <w:spacing w:after="0" w:line="240" w:lineRule="auto"/>
              <w:rPr>
                <w:rFonts w:ascii="Goudy Old Style" w:hAnsi="Goudy Old Style"/>
                <w:sz w:val="24"/>
                <w:szCs w:val="24"/>
                <w:lang w:eastAsia="en-GB"/>
              </w:rPr>
            </w:pPr>
            <w:r w:rsidRPr="004F3C21">
              <w:rPr>
                <w:rFonts w:ascii="Goudy Old Style" w:hAnsi="Goudy Old Style"/>
                <w:sz w:val="24"/>
                <w:szCs w:val="24"/>
                <w:lang w:eastAsia="en-GB"/>
              </w:rPr>
              <w:t>Author:</w:t>
            </w:r>
          </w:p>
          <w:p w:rsidR="004F49F9" w:rsidRPr="004F3C21" w:rsidRDefault="00672C5C" w:rsidP="008775EE">
            <w:pPr>
              <w:spacing w:after="0" w:line="240" w:lineRule="auto"/>
              <w:rPr>
                <w:rFonts w:ascii="Goudy Old Style" w:hAnsi="Goudy Old Style"/>
                <w:sz w:val="24"/>
                <w:szCs w:val="24"/>
                <w:lang w:eastAsia="en-GB"/>
              </w:rPr>
            </w:pPr>
            <w:r w:rsidRPr="004F3C21">
              <w:rPr>
                <w:rFonts w:ascii="Goudy Old Style" w:hAnsi="Goudy Old Style"/>
                <w:sz w:val="24"/>
                <w:szCs w:val="24"/>
                <w:lang w:eastAsia="en-GB"/>
              </w:rPr>
              <w:t>Aditia Syaprillah</w:t>
            </w:r>
          </w:p>
          <w:p w:rsidR="00672C5C" w:rsidRPr="004F3C21" w:rsidRDefault="001756AC" w:rsidP="008775EE">
            <w:pPr>
              <w:spacing w:after="0" w:line="240" w:lineRule="auto"/>
              <w:contextualSpacing/>
              <w:rPr>
                <w:rFonts w:ascii="Times New Roman" w:hAnsi="Times New Roman"/>
                <w:sz w:val="24"/>
                <w:szCs w:val="24"/>
              </w:rPr>
            </w:pPr>
            <w:hyperlink r:id="rId9" w:history="1">
              <w:r w:rsidR="00672C5C" w:rsidRPr="004F3C21">
                <w:rPr>
                  <w:rStyle w:val="Hyperlink"/>
                  <w:rFonts w:ascii="Times New Roman" w:hAnsi="Times New Roman"/>
                  <w:color w:val="auto"/>
                  <w:sz w:val="24"/>
                  <w:szCs w:val="24"/>
                </w:rPr>
                <w:t>adtiasyaprillah29@gmail.com</w:t>
              </w:r>
            </w:hyperlink>
          </w:p>
        </w:tc>
        <w:tc>
          <w:tcPr>
            <w:tcW w:w="7087" w:type="dxa"/>
            <w:shd w:val="clear" w:color="auto" w:fill="auto"/>
          </w:tcPr>
          <w:p w:rsidR="00076995" w:rsidRPr="004F3C21" w:rsidRDefault="00076995" w:rsidP="008775EE">
            <w:pPr>
              <w:pStyle w:val="AbstractTitle"/>
              <w:jc w:val="left"/>
              <w:rPr>
                <w:szCs w:val="24"/>
              </w:rPr>
            </w:pPr>
          </w:p>
          <w:p w:rsidR="00076995" w:rsidRPr="004F3C21" w:rsidRDefault="00105242" w:rsidP="008775EE">
            <w:pPr>
              <w:pStyle w:val="AbstractTitle"/>
              <w:jc w:val="left"/>
              <w:rPr>
                <w:szCs w:val="24"/>
              </w:rPr>
            </w:pPr>
            <w:r w:rsidRPr="004F3C21">
              <w:rPr>
                <w:szCs w:val="24"/>
              </w:rPr>
              <w:t>ABSTRAK</w:t>
            </w:r>
          </w:p>
          <w:p w:rsidR="00076995" w:rsidRPr="004F3C21" w:rsidRDefault="00076995" w:rsidP="00076995">
            <w:pPr>
              <w:pStyle w:val="AbstractTitle"/>
              <w:rPr>
                <w:szCs w:val="24"/>
              </w:rPr>
            </w:pPr>
          </w:p>
          <w:p w:rsidR="00105242" w:rsidRPr="004F3C21" w:rsidRDefault="00105242" w:rsidP="008775EE">
            <w:pPr>
              <w:spacing w:after="0" w:line="240" w:lineRule="auto"/>
              <w:jc w:val="both"/>
              <w:rPr>
                <w:rFonts w:ascii="Times New Roman" w:hAnsi="Times New Roman"/>
                <w:i/>
                <w:sz w:val="24"/>
                <w:szCs w:val="24"/>
              </w:rPr>
            </w:pPr>
            <w:r w:rsidRPr="004F3C21">
              <w:rPr>
                <w:rFonts w:ascii="Times New Roman" w:hAnsi="Times New Roman"/>
                <w:b/>
                <w:i/>
                <w:sz w:val="24"/>
                <w:szCs w:val="24"/>
                <w:lang w:val="id-ID"/>
              </w:rPr>
              <w:t>Tujuan</w:t>
            </w:r>
            <w:r w:rsidRPr="004F3C21">
              <w:rPr>
                <w:rFonts w:ascii="Times New Roman" w:hAnsi="Times New Roman"/>
                <w:b/>
                <w:sz w:val="24"/>
                <w:szCs w:val="24"/>
              </w:rPr>
              <w:t>:</w:t>
            </w:r>
            <w:r w:rsidR="00672C5C" w:rsidRPr="004F3C21">
              <w:rPr>
                <w:rFonts w:ascii="Times New Roman" w:hAnsi="Times New Roman"/>
                <w:b/>
                <w:sz w:val="24"/>
                <w:szCs w:val="24"/>
              </w:rPr>
              <w:t xml:space="preserve"> </w:t>
            </w:r>
            <w:r w:rsidR="00672C5C" w:rsidRPr="004F3C21">
              <w:rPr>
                <w:rFonts w:ascii="Times New Roman" w:hAnsi="Times New Roman"/>
                <w:i/>
                <w:sz w:val="24"/>
                <w:szCs w:val="24"/>
              </w:rPr>
              <w:t>Artikel ini menganalisis</w:t>
            </w:r>
            <w:r w:rsidR="004B6008" w:rsidRPr="004F3C21">
              <w:rPr>
                <w:rFonts w:ascii="Times New Roman" w:hAnsi="Times New Roman"/>
                <w:i/>
                <w:sz w:val="24"/>
                <w:szCs w:val="24"/>
              </w:rPr>
              <w:t xml:space="preserve"> dengan </w:t>
            </w:r>
            <w:r w:rsidR="004B6008" w:rsidRPr="004F3C21">
              <w:rPr>
                <w:rFonts w:ascii="Times New Roman" w:hAnsi="Times New Roman"/>
                <w:i/>
                <w:sz w:val="24"/>
                <w:szCs w:val="24"/>
                <w:lang w:val="id-ID"/>
              </w:rPr>
              <w:t xml:space="preserve">membandingkan </w:t>
            </w:r>
            <w:r w:rsidR="00672C5C" w:rsidRPr="004F3C21">
              <w:rPr>
                <w:rFonts w:ascii="Times New Roman" w:hAnsi="Times New Roman"/>
                <w:i/>
                <w:sz w:val="24"/>
                <w:szCs w:val="24"/>
              </w:rPr>
              <w:t>prinsip koperasi (Rochdale Prinsiple</w:t>
            </w:r>
            <w:r w:rsidR="00672C5C" w:rsidRPr="004F3C21">
              <w:rPr>
                <w:rFonts w:ascii="Times New Roman" w:hAnsi="Times New Roman"/>
                <w:sz w:val="24"/>
                <w:szCs w:val="24"/>
              </w:rPr>
              <w:t>)</w:t>
            </w:r>
            <w:r w:rsidR="00672C5C" w:rsidRPr="004F3C21">
              <w:rPr>
                <w:rFonts w:ascii="Times New Roman" w:hAnsi="Times New Roman"/>
                <w:i/>
                <w:sz w:val="24"/>
                <w:szCs w:val="24"/>
              </w:rPr>
              <w:t xml:space="preserve"> dengan karakteristik masyarakat nelayan dalam meningkatkan kesejahteraan masyarakat nelayan</w:t>
            </w:r>
          </w:p>
          <w:p w:rsidR="00105242" w:rsidRPr="004F3C21" w:rsidRDefault="00105242" w:rsidP="008775EE">
            <w:pPr>
              <w:spacing w:after="0" w:line="240" w:lineRule="auto"/>
              <w:jc w:val="both"/>
              <w:rPr>
                <w:rFonts w:ascii="Times New Roman" w:hAnsi="Times New Roman"/>
                <w:b/>
                <w:sz w:val="24"/>
                <w:szCs w:val="24"/>
              </w:rPr>
            </w:pPr>
          </w:p>
          <w:p w:rsidR="00105242" w:rsidRPr="004F3C21" w:rsidRDefault="00105242" w:rsidP="008775EE">
            <w:pPr>
              <w:spacing w:after="0" w:line="240" w:lineRule="auto"/>
              <w:contextualSpacing/>
              <w:jc w:val="both"/>
              <w:rPr>
                <w:rStyle w:val="tgc"/>
                <w:rFonts w:ascii="Times New Roman" w:hAnsi="Times New Roman"/>
                <w:i/>
                <w:sz w:val="24"/>
                <w:szCs w:val="24"/>
              </w:rPr>
            </w:pPr>
            <w:r w:rsidRPr="004F3C21">
              <w:rPr>
                <w:rFonts w:ascii="Times New Roman" w:hAnsi="Times New Roman"/>
                <w:b/>
                <w:i/>
                <w:sz w:val="24"/>
                <w:szCs w:val="24"/>
                <w:lang w:val="id-ID"/>
              </w:rPr>
              <w:t>Metodologi</w:t>
            </w:r>
            <w:r w:rsidRPr="004F3C21">
              <w:rPr>
                <w:rFonts w:ascii="Times New Roman" w:hAnsi="Times New Roman"/>
                <w:b/>
                <w:sz w:val="24"/>
                <w:szCs w:val="24"/>
              </w:rPr>
              <w:t>:</w:t>
            </w:r>
            <w:r w:rsidR="00672C5C" w:rsidRPr="004F3C21">
              <w:rPr>
                <w:rFonts w:ascii="Times New Roman" w:hAnsi="Times New Roman"/>
                <w:b/>
                <w:sz w:val="24"/>
                <w:szCs w:val="24"/>
              </w:rPr>
              <w:t xml:space="preserve"> </w:t>
            </w:r>
            <w:r w:rsidR="00672C5C" w:rsidRPr="004F3C21">
              <w:rPr>
                <w:rFonts w:ascii="Times New Roman" w:hAnsi="Times New Roman"/>
                <w:i/>
                <w:sz w:val="24"/>
                <w:szCs w:val="24"/>
              </w:rPr>
              <w:t>Artikel ini merupakan artikel hukum dokrinal. Kajian dilakukan dalam bentuk kepustakaa</w:t>
            </w:r>
            <w:r w:rsidR="00BE02AA" w:rsidRPr="004F3C21">
              <w:rPr>
                <w:rFonts w:ascii="Times New Roman" w:hAnsi="Times New Roman"/>
                <w:i/>
                <w:sz w:val="24"/>
                <w:szCs w:val="24"/>
              </w:rPr>
              <w:t>n dan</w:t>
            </w:r>
            <w:r w:rsidR="00672C5C" w:rsidRPr="004F3C21">
              <w:rPr>
                <w:rFonts w:ascii="Times New Roman" w:hAnsi="Times New Roman"/>
                <w:i/>
                <w:sz w:val="24"/>
                <w:szCs w:val="24"/>
              </w:rPr>
              <w:t xml:space="preserve"> peraturan perundang-undangan</w:t>
            </w:r>
            <w:r w:rsidR="003E413A" w:rsidRPr="004F3C21">
              <w:rPr>
                <w:rFonts w:ascii="Times New Roman" w:hAnsi="Times New Roman"/>
                <w:i/>
                <w:sz w:val="24"/>
                <w:szCs w:val="24"/>
                <w:lang w:val="id-ID"/>
              </w:rPr>
              <w:t xml:space="preserve"> (statute)</w:t>
            </w:r>
            <w:r w:rsidR="00B632D7" w:rsidRPr="004F3C21">
              <w:rPr>
                <w:rFonts w:ascii="Times New Roman" w:hAnsi="Times New Roman"/>
                <w:i/>
                <w:sz w:val="24"/>
                <w:szCs w:val="24"/>
              </w:rPr>
              <w:t xml:space="preserve">, </w:t>
            </w:r>
            <w:r w:rsidR="00672C5C" w:rsidRPr="004F3C21">
              <w:rPr>
                <w:rFonts w:ascii="Times New Roman" w:hAnsi="Times New Roman"/>
                <w:i/>
                <w:sz w:val="24"/>
                <w:szCs w:val="24"/>
              </w:rPr>
              <w:t xml:space="preserve">dengan menganalisis data </w:t>
            </w:r>
            <w:r w:rsidR="00B16D52" w:rsidRPr="004F3C21">
              <w:rPr>
                <w:rFonts w:ascii="Times New Roman" w:hAnsi="Times New Roman"/>
                <w:i/>
                <w:sz w:val="24"/>
                <w:szCs w:val="24"/>
              </w:rPr>
              <w:t xml:space="preserve">melalui </w:t>
            </w:r>
            <w:r w:rsidR="00672C5C" w:rsidRPr="004F3C21">
              <w:rPr>
                <w:rFonts w:ascii="Times New Roman" w:hAnsi="Times New Roman"/>
                <w:i/>
                <w:sz w:val="24"/>
                <w:szCs w:val="24"/>
              </w:rPr>
              <w:t>penafsiran</w:t>
            </w:r>
            <w:r w:rsidR="000E3E7D" w:rsidRPr="004F3C21">
              <w:rPr>
                <w:rFonts w:ascii="Times New Roman" w:hAnsi="Times New Roman"/>
                <w:i/>
                <w:sz w:val="24"/>
                <w:szCs w:val="24"/>
              </w:rPr>
              <w:t xml:space="preserve"> dan</w:t>
            </w:r>
            <w:r w:rsidR="00B16D52" w:rsidRPr="004F3C21">
              <w:rPr>
                <w:rFonts w:ascii="Times New Roman" w:hAnsi="Times New Roman"/>
                <w:i/>
                <w:sz w:val="24"/>
                <w:szCs w:val="24"/>
              </w:rPr>
              <w:t xml:space="preserve"> interpretasi</w:t>
            </w:r>
            <w:r w:rsidR="00672C5C" w:rsidRPr="004F3C21">
              <w:rPr>
                <w:rFonts w:ascii="Times New Roman" w:hAnsi="Times New Roman"/>
                <w:i/>
                <w:sz w:val="24"/>
                <w:szCs w:val="24"/>
              </w:rPr>
              <w:t xml:space="preserve">. </w:t>
            </w:r>
            <w:r w:rsidR="00B16D52" w:rsidRPr="004F3C21">
              <w:rPr>
                <w:rFonts w:ascii="Times New Roman" w:hAnsi="Times New Roman"/>
                <w:i/>
                <w:sz w:val="24"/>
                <w:szCs w:val="24"/>
              </w:rPr>
              <w:t>S</w:t>
            </w:r>
            <w:r w:rsidR="003E413A" w:rsidRPr="004F3C21">
              <w:rPr>
                <w:rFonts w:ascii="Times New Roman" w:hAnsi="Times New Roman"/>
                <w:i/>
                <w:sz w:val="24"/>
                <w:szCs w:val="24"/>
                <w:lang w:val="id-ID"/>
              </w:rPr>
              <w:t>asaran dari</w:t>
            </w:r>
            <w:r w:rsidR="00672C5C" w:rsidRPr="004F3C21">
              <w:rPr>
                <w:rFonts w:ascii="Times New Roman" w:hAnsi="Times New Roman"/>
                <w:i/>
                <w:sz w:val="24"/>
                <w:szCs w:val="24"/>
              </w:rPr>
              <w:t xml:space="preserve"> kajian ini </w:t>
            </w:r>
            <w:r w:rsidR="003E413A" w:rsidRPr="004F3C21">
              <w:rPr>
                <w:rFonts w:ascii="Times New Roman" w:hAnsi="Times New Roman"/>
                <w:i/>
                <w:sz w:val="24"/>
                <w:szCs w:val="24"/>
                <w:lang w:val="id-ID"/>
              </w:rPr>
              <w:t>a</w:t>
            </w:r>
            <w:r w:rsidR="00672C5C" w:rsidRPr="004F3C21">
              <w:rPr>
                <w:rFonts w:ascii="Times New Roman" w:hAnsi="Times New Roman"/>
                <w:i/>
                <w:sz w:val="24"/>
                <w:szCs w:val="24"/>
              </w:rPr>
              <w:t>dalah memberikan pemahaman kepada masyarakat nelayan bahwa mereka memiliki kemampuan secara</w:t>
            </w:r>
            <w:r w:rsidR="00BE02AA" w:rsidRPr="004F3C21">
              <w:rPr>
                <w:rFonts w:ascii="Times New Roman" w:hAnsi="Times New Roman"/>
                <w:i/>
                <w:sz w:val="24"/>
                <w:szCs w:val="24"/>
              </w:rPr>
              <w:t xml:space="preserve"> mandiri untuk bisa mengatur</w:t>
            </w:r>
            <w:r w:rsidR="00B16D52" w:rsidRPr="004F3C21">
              <w:rPr>
                <w:rFonts w:ascii="Times New Roman" w:hAnsi="Times New Roman"/>
                <w:i/>
                <w:sz w:val="24"/>
                <w:szCs w:val="24"/>
              </w:rPr>
              <w:t xml:space="preserve"> dan meningkatkan</w:t>
            </w:r>
            <w:r w:rsidR="00BE02AA" w:rsidRPr="004F3C21">
              <w:rPr>
                <w:rFonts w:ascii="Times New Roman" w:hAnsi="Times New Roman"/>
                <w:i/>
                <w:sz w:val="24"/>
                <w:szCs w:val="24"/>
              </w:rPr>
              <w:t xml:space="preserve"> ekonomi mereka melalui koperasi.</w:t>
            </w:r>
            <w:r w:rsidR="00672C5C" w:rsidRPr="004F3C21">
              <w:rPr>
                <w:rFonts w:ascii="Times New Roman" w:hAnsi="Times New Roman"/>
                <w:i/>
                <w:sz w:val="24"/>
                <w:szCs w:val="24"/>
              </w:rPr>
              <w:t xml:space="preserve"> </w:t>
            </w:r>
          </w:p>
          <w:p w:rsidR="00105242" w:rsidRPr="004F3C21" w:rsidRDefault="00105242" w:rsidP="008775EE">
            <w:pPr>
              <w:spacing w:after="0" w:line="240" w:lineRule="auto"/>
              <w:contextualSpacing/>
              <w:rPr>
                <w:rFonts w:ascii="Times New Roman" w:hAnsi="Times New Roman"/>
                <w:sz w:val="24"/>
                <w:szCs w:val="24"/>
              </w:rPr>
            </w:pPr>
          </w:p>
          <w:p w:rsidR="00105242" w:rsidRPr="004F3C21" w:rsidRDefault="00105242" w:rsidP="008775EE">
            <w:pPr>
              <w:spacing w:after="0" w:line="240" w:lineRule="auto"/>
              <w:jc w:val="both"/>
              <w:rPr>
                <w:rFonts w:ascii="Times New Roman" w:hAnsi="Times New Roman"/>
                <w:i/>
                <w:sz w:val="24"/>
                <w:szCs w:val="24"/>
              </w:rPr>
            </w:pPr>
            <w:r w:rsidRPr="004F3C21">
              <w:rPr>
                <w:rFonts w:ascii="Times New Roman" w:hAnsi="Times New Roman"/>
                <w:b/>
                <w:i/>
                <w:sz w:val="24"/>
                <w:szCs w:val="24"/>
                <w:lang w:val="id-ID"/>
              </w:rPr>
              <w:t>Temuan</w:t>
            </w:r>
            <w:r w:rsidRPr="004F3C21">
              <w:rPr>
                <w:rFonts w:ascii="Times New Roman" w:hAnsi="Times New Roman"/>
                <w:b/>
                <w:sz w:val="24"/>
                <w:szCs w:val="24"/>
              </w:rPr>
              <w:t>:</w:t>
            </w:r>
            <w:r w:rsidR="00BE02AA" w:rsidRPr="004F3C21">
              <w:rPr>
                <w:rFonts w:ascii="Times New Roman" w:hAnsi="Times New Roman"/>
                <w:b/>
                <w:sz w:val="24"/>
                <w:szCs w:val="24"/>
              </w:rPr>
              <w:t xml:space="preserve"> </w:t>
            </w:r>
            <w:r w:rsidR="00B16D52" w:rsidRPr="004F3C21">
              <w:rPr>
                <w:rFonts w:ascii="Times New Roman" w:hAnsi="Times New Roman"/>
                <w:i/>
                <w:sz w:val="24"/>
                <w:szCs w:val="24"/>
              </w:rPr>
              <w:t xml:space="preserve">Pemerintah </w:t>
            </w:r>
            <w:r w:rsidR="00B16D52" w:rsidRPr="004F3C21">
              <w:rPr>
                <w:rFonts w:ascii="Times New Roman" w:hAnsi="Times New Roman"/>
                <w:i/>
                <w:sz w:val="24"/>
                <w:szCs w:val="24"/>
                <w:lang w:val="id-ID"/>
              </w:rPr>
              <w:t>harus mem</w:t>
            </w:r>
            <w:r w:rsidR="00B16D52" w:rsidRPr="004F3C21">
              <w:rPr>
                <w:rFonts w:ascii="Times New Roman" w:hAnsi="Times New Roman"/>
                <w:i/>
                <w:sz w:val="24"/>
                <w:szCs w:val="24"/>
              </w:rPr>
              <w:t>bangun</w:t>
            </w:r>
            <w:r w:rsidR="00BE02AA" w:rsidRPr="004F3C21">
              <w:rPr>
                <w:rFonts w:ascii="Times New Roman" w:hAnsi="Times New Roman"/>
                <w:i/>
                <w:sz w:val="24"/>
                <w:szCs w:val="24"/>
                <w:lang w:val="id-ID"/>
              </w:rPr>
              <w:t xml:space="preserve"> landasan menta</w:t>
            </w:r>
            <w:r w:rsidR="003E413A" w:rsidRPr="004F3C21">
              <w:rPr>
                <w:rFonts w:ascii="Times New Roman" w:hAnsi="Times New Roman"/>
                <w:i/>
                <w:sz w:val="24"/>
                <w:szCs w:val="24"/>
                <w:lang w:val="id-ID"/>
              </w:rPr>
              <w:t>l, s</w:t>
            </w:r>
            <w:r w:rsidR="00B16D52" w:rsidRPr="004F3C21">
              <w:rPr>
                <w:rFonts w:ascii="Times New Roman" w:hAnsi="Times New Roman"/>
                <w:i/>
                <w:sz w:val="24"/>
                <w:szCs w:val="24"/>
                <w:lang w:val="id-ID"/>
              </w:rPr>
              <w:t>pritual dan kesadaran diri melalui</w:t>
            </w:r>
            <w:r w:rsidR="003E413A" w:rsidRPr="004F3C21">
              <w:rPr>
                <w:rFonts w:ascii="Times New Roman" w:hAnsi="Times New Roman"/>
                <w:i/>
                <w:sz w:val="24"/>
                <w:szCs w:val="24"/>
                <w:lang w:val="id-ID"/>
              </w:rPr>
              <w:t xml:space="preserve"> pembinaan kepada</w:t>
            </w:r>
            <w:r w:rsidR="00BE02AA" w:rsidRPr="004F3C21">
              <w:rPr>
                <w:rFonts w:ascii="Times New Roman" w:hAnsi="Times New Roman"/>
                <w:i/>
                <w:sz w:val="24"/>
                <w:szCs w:val="24"/>
                <w:lang w:val="id-ID"/>
              </w:rPr>
              <w:t xml:space="preserve"> </w:t>
            </w:r>
            <w:r w:rsidR="00BE02AA" w:rsidRPr="004F3C21">
              <w:rPr>
                <w:rFonts w:ascii="Times New Roman" w:hAnsi="Times New Roman"/>
                <w:i/>
                <w:sz w:val="24"/>
                <w:szCs w:val="24"/>
                <w:lang w:val="id-ID"/>
              </w:rPr>
              <w:lastRenderedPageBreak/>
              <w:t xml:space="preserve">Anggota-anggota koperasi Indonesia, terutama pengurus-pengurusnya </w:t>
            </w:r>
            <w:r w:rsidR="00FA1678" w:rsidRPr="004F3C21">
              <w:rPr>
                <w:rFonts w:ascii="Times New Roman" w:hAnsi="Times New Roman"/>
                <w:i/>
                <w:sz w:val="24"/>
                <w:szCs w:val="24"/>
              </w:rPr>
              <w:t xml:space="preserve">agar </w:t>
            </w:r>
            <w:r w:rsidR="00BE02AA" w:rsidRPr="004F3C21">
              <w:rPr>
                <w:rFonts w:ascii="Times New Roman" w:hAnsi="Times New Roman"/>
                <w:i/>
                <w:sz w:val="24"/>
                <w:szCs w:val="24"/>
                <w:lang w:val="id-ID"/>
              </w:rPr>
              <w:t xml:space="preserve">memiliki kesadaran berkoperasi dan </w:t>
            </w:r>
            <w:r w:rsidR="00FA1678" w:rsidRPr="004F3C21">
              <w:rPr>
                <w:rFonts w:ascii="Times New Roman" w:hAnsi="Times New Roman"/>
                <w:i/>
                <w:sz w:val="24"/>
                <w:szCs w:val="24"/>
              </w:rPr>
              <w:t xml:space="preserve">kepercayaan </w:t>
            </w:r>
            <w:r w:rsidR="00BE02AA" w:rsidRPr="004F3C21">
              <w:rPr>
                <w:rFonts w:ascii="Times New Roman" w:hAnsi="Times New Roman"/>
                <w:i/>
                <w:sz w:val="24"/>
                <w:szCs w:val="24"/>
                <w:lang w:val="id-ID"/>
              </w:rPr>
              <w:t>diri yang tingg</w:t>
            </w:r>
            <w:r w:rsidR="003E413A" w:rsidRPr="004F3C21">
              <w:rPr>
                <w:rFonts w:ascii="Times New Roman" w:hAnsi="Times New Roman"/>
                <w:i/>
                <w:sz w:val="24"/>
                <w:szCs w:val="24"/>
                <w:lang w:val="id-ID"/>
              </w:rPr>
              <w:t>i sebagai penopang ekonomi sosial</w:t>
            </w:r>
            <w:r w:rsidR="00BE02AA" w:rsidRPr="004F3C21">
              <w:rPr>
                <w:rFonts w:ascii="Times New Roman" w:hAnsi="Times New Roman"/>
                <w:i/>
                <w:sz w:val="24"/>
                <w:szCs w:val="24"/>
                <w:lang w:val="id-ID"/>
              </w:rPr>
              <w:t>.</w:t>
            </w:r>
            <w:r w:rsidR="00BE02AA" w:rsidRPr="004F3C21">
              <w:rPr>
                <w:rFonts w:ascii="Times New Roman" w:hAnsi="Times New Roman"/>
                <w:i/>
                <w:sz w:val="24"/>
                <w:szCs w:val="24"/>
              </w:rPr>
              <w:t xml:space="preserve"> Dan Rochdale Prinsiple</w:t>
            </w:r>
            <w:r w:rsidR="00BE02AA" w:rsidRPr="004F3C21">
              <w:rPr>
                <w:rFonts w:ascii="Times New Roman" w:hAnsi="Times New Roman"/>
                <w:i/>
                <w:sz w:val="24"/>
                <w:szCs w:val="24"/>
                <w:lang w:val="id-ID"/>
              </w:rPr>
              <w:t xml:space="preserve"> telah mencapai kemajuan yang menakjubkan</w:t>
            </w:r>
            <w:r w:rsidR="00FA1678" w:rsidRPr="004F3C21">
              <w:rPr>
                <w:rFonts w:ascii="Times New Roman" w:hAnsi="Times New Roman"/>
                <w:i/>
                <w:sz w:val="24"/>
                <w:szCs w:val="24"/>
              </w:rPr>
              <w:t>,</w:t>
            </w:r>
            <w:r w:rsidR="00BE02AA" w:rsidRPr="004F3C21">
              <w:rPr>
                <w:rFonts w:ascii="Times New Roman" w:hAnsi="Times New Roman"/>
                <w:i/>
                <w:sz w:val="24"/>
                <w:szCs w:val="24"/>
                <w:lang w:val="id-ID"/>
              </w:rPr>
              <w:t xml:space="preserve"> karena</w:t>
            </w:r>
            <w:r w:rsidR="003E413A" w:rsidRPr="004F3C21">
              <w:rPr>
                <w:rFonts w:ascii="Times New Roman" w:hAnsi="Times New Roman"/>
                <w:i/>
                <w:sz w:val="24"/>
                <w:szCs w:val="24"/>
                <w:lang w:val="id-ID"/>
              </w:rPr>
              <w:t xml:space="preserve"> memiliki metode untuk membentuk karakteristik berupa</w:t>
            </w:r>
            <w:r w:rsidR="00BE02AA" w:rsidRPr="004F3C21">
              <w:rPr>
                <w:rFonts w:ascii="Times New Roman" w:hAnsi="Times New Roman"/>
                <w:i/>
                <w:sz w:val="24"/>
                <w:szCs w:val="24"/>
                <w:lang w:val="id-ID"/>
              </w:rPr>
              <w:t xml:space="preserve"> kepercayaan pada kemampuan diri sendiri untuk memperbaiki diri sendiri dan </w:t>
            </w:r>
            <w:r w:rsidR="00FA1678" w:rsidRPr="004F3C21">
              <w:rPr>
                <w:rFonts w:ascii="Times New Roman" w:hAnsi="Times New Roman"/>
                <w:i/>
                <w:sz w:val="24"/>
                <w:szCs w:val="24"/>
              </w:rPr>
              <w:t xml:space="preserve">untuk </w:t>
            </w:r>
            <w:r w:rsidR="00BE02AA" w:rsidRPr="004F3C21">
              <w:rPr>
                <w:rFonts w:ascii="Times New Roman" w:hAnsi="Times New Roman"/>
                <w:i/>
                <w:sz w:val="24"/>
                <w:szCs w:val="24"/>
                <w:lang w:val="id-ID"/>
              </w:rPr>
              <w:t>kemakmuran bersama.</w:t>
            </w:r>
            <w:r w:rsidR="00BE02AA" w:rsidRPr="004F3C21">
              <w:rPr>
                <w:rFonts w:ascii="Times New Roman" w:hAnsi="Times New Roman"/>
                <w:i/>
                <w:sz w:val="24"/>
                <w:szCs w:val="24"/>
              </w:rPr>
              <w:t xml:space="preserve"> </w:t>
            </w:r>
          </w:p>
          <w:p w:rsidR="00BE02AA" w:rsidRPr="004F3C21" w:rsidRDefault="00BE02AA" w:rsidP="008775EE">
            <w:pPr>
              <w:spacing w:after="0" w:line="240" w:lineRule="auto"/>
              <w:jc w:val="both"/>
              <w:rPr>
                <w:rFonts w:ascii="Times New Roman" w:hAnsi="Times New Roman"/>
                <w:sz w:val="24"/>
                <w:szCs w:val="24"/>
                <w:lang w:val="id-ID"/>
              </w:rPr>
            </w:pPr>
          </w:p>
          <w:p w:rsidR="00105242" w:rsidRPr="004F3C21" w:rsidRDefault="00105242" w:rsidP="008775EE">
            <w:pPr>
              <w:spacing w:after="0" w:line="240" w:lineRule="auto"/>
              <w:jc w:val="both"/>
              <w:rPr>
                <w:rFonts w:ascii="Times New Roman" w:hAnsi="Times New Roman"/>
                <w:sz w:val="24"/>
                <w:szCs w:val="24"/>
                <w:lang w:eastAsia="id-ID"/>
              </w:rPr>
            </w:pPr>
            <w:r w:rsidRPr="004F3C21">
              <w:rPr>
                <w:rFonts w:ascii="Times New Roman" w:hAnsi="Times New Roman"/>
                <w:b/>
                <w:i/>
                <w:sz w:val="24"/>
                <w:szCs w:val="24"/>
                <w:lang w:val="id-ID"/>
              </w:rPr>
              <w:t>Kegunaan</w:t>
            </w:r>
            <w:r w:rsidRPr="004F3C21">
              <w:rPr>
                <w:rFonts w:ascii="Times New Roman" w:hAnsi="Times New Roman"/>
                <w:b/>
                <w:sz w:val="24"/>
                <w:szCs w:val="24"/>
              </w:rPr>
              <w:t>:</w:t>
            </w:r>
            <w:r w:rsidR="00BE02AA" w:rsidRPr="004F3C21">
              <w:rPr>
                <w:rFonts w:ascii="Times New Roman" w:hAnsi="Times New Roman"/>
                <w:b/>
                <w:sz w:val="24"/>
                <w:szCs w:val="24"/>
              </w:rPr>
              <w:t xml:space="preserve"> </w:t>
            </w:r>
            <w:r w:rsidR="00BE02AA" w:rsidRPr="004F3C21">
              <w:rPr>
                <w:rFonts w:ascii="Times New Roman" w:hAnsi="Times New Roman"/>
                <w:i/>
                <w:sz w:val="24"/>
                <w:szCs w:val="24"/>
              </w:rPr>
              <w:t xml:space="preserve">Artikel ini menawarkan </w:t>
            </w:r>
            <w:r w:rsidR="00FA1678" w:rsidRPr="004F3C21">
              <w:rPr>
                <w:rFonts w:ascii="Times New Roman" w:hAnsi="Times New Roman"/>
                <w:i/>
                <w:sz w:val="24"/>
                <w:szCs w:val="24"/>
              </w:rPr>
              <w:t xml:space="preserve">konsep </w:t>
            </w:r>
            <w:r w:rsidR="00BE02AA" w:rsidRPr="004F3C21">
              <w:rPr>
                <w:rFonts w:ascii="Times New Roman" w:hAnsi="Times New Roman"/>
                <w:i/>
                <w:sz w:val="24"/>
                <w:szCs w:val="24"/>
              </w:rPr>
              <w:t>Rochdale Prinsiple dalam memberikan kepercayaan, memperbaiki diri dan kemakmuran masyarakat nelayan</w:t>
            </w:r>
            <w:r w:rsidR="003E413A" w:rsidRPr="004F3C21">
              <w:rPr>
                <w:rFonts w:ascii="Times New Roman" w:hAnsi="Times New Roman"/>
                <w:i/>
                <w:sz w:val="24"/>
                <w:szCs w:val="24"/>
                <w:lang w:val="id-ID"/>
              </w:rPr>
              <w:t xml:space="preserve"> kepada Pemerintah guna menopang ekonomi sosial di Indonesia</w:t>
            </w:r>
            <w:r w:rsidR="00BE02AA" w:rsidRPr="004F3C21">
              <w:rPr>
                <w:rFonts w:ascii="Times New Roman" w:hAnsi="Times New Roman"/>
                <w:i/>
                <w:sz w:val="24"/>
                <w:szCs w:val="24"/>
              </w:rPr>
              <w:t>.</w:t>
            </w:r>
          </w:p>
          <w:p w:rsidR="00BE02AA" w:rsidRPr="004F3C21" w:rsidRDefault="00BE02AA" w:rsidP="008775EE">
            <w:pPr>
              <w:spacing w:after="0" w:line="240" w:lineRule="auto"/>
              <w:jc w:val="both"/>
              <w:rPr>
                <w:rFonts w:ascii="Times New Roman" w:hAnsi="Times New Roman"/>
                <w:sz w:val="24"/>
                <w:szCs w:val="24"/>
                <w:lang w:eastAsia="id-ID"/>
              </w:rPr>
            </w:pPr>
          </w:p>
          <w:p w:rsidR="00105242" w:rsidRPr="004F3C21" w:rsidRDefault="00105242" w:rsidP="008775EE">
            <w:pPr>
              <w:spacing w:after="0" w:line="240" w:lineRule="auto"/>
              <w:jc w:val="both"/>
              <w:rPr>
                <w:rFonts w:ascii="Times New Roman" w:hAnsi="Times New Roman"/>
                <w:sz w:val="24"/>
                <w:szCs w:val="24"/>
              </w:rPr>
            </w:pPr>
            <w:r w:rsidRPr="004F3C21">
              <w:rPr>
                <w:rFonts w:ascii="Times New Roman" w:hAnsi="Times New Roman"/>
                <w:b/>
                <w:i/>
                <w:sz w:val="24"/>
                <w:szCs w:val="24"/>
                <w:lang w:val="id-ID"/>
              </w:rPr>
              <w:t>Kebaruan/Orisinalitas</w:t>
            </w:r>
            <w:r w:rsidRPr="004F3C21">
              <w:rPr>
                <w:rFonts w:ascii="Times New Roman" w:hAnsi="Times New Roman"/>
                <w:b/>
                <w:sz w:val="24"/>
                <w:szCs w:val="24"/>
              </w:rPr>
              <w:t>:</w:t>
            </w:r>
            <w:r w:rsidR="003133B5" w:rsidRPr="004F3C21">
              <w:rPr>
                <w:rFonts w:ascii="Times New Roman" w:hAnsi="Times New Roman"/>
                <w:b/>
                <w:sz w:val="24"/>
                <w:szCs w:val="24"/>
              </w:rPr>
              <w:t xml:space="preserve"> </w:t>
            </w:r>
            <w:r w:rsidR="003133B5" w:rsidRPr="004F3C21">
              <w:rPr>
                <w:rFonts w:ascii="Times New Roman" w:hAnsi="Times New Roman"/>
                <w:i/>
                <w:sz w:val="24"/>
                <w:szCs w:val="24"/>
              </w:rPr>
              <w:t>Masyarakat nelayan memiliki karakteristik yang berbeda dengan masyarakat lainnya d</w:t>
            </w:r>
            <w:r w:rsidR="00132E8C" w:rsidRPr="004F3C21">
              <w:rPr>
                <w:rFonts w:ascii="Times New Roman" w:hAnsi="Times New Roman"/>
                <w:i/>
                <w:sz w:val="24"/>
                <w:szCs w:val="24"/>
              </w:rPr>
              <w:t>alam mewujudkan kesejahteraan</w:t>
            </w:r>
            <w:r w:rsidR="003133B5" w:rsidRPr="004F3C21">
              <w:rPr>
                <w:rFonts w:ascii="Times New Roman" w:hAnsi="Times New Roman"/>
                <w:i/>
                <w:sz w:val="24"/>
                <w:szCs w:val="24"/>
              </w:rPr>
              <w:t>.</w:t>
            </w:r>
            <w:r w:rsidR="003E413A" w:rsidRPr="004F3C21">
              <w:rPr>
                <w:rFonts w:ascii="Times New Roman" w:hAnsi="Times New Roman"/>
                <w:i/>
                <w:sz w:val="24"/>
                <w:szCs w:val="24"/>
                <w:lang w:val="id-ID"/>
              </w:rPr>
              <w:t xml:space="preserve"> </w:t>
            </w:r>
            <w:r w:rsidR="003133B5" w:rsidRPr="004F3C21">
              <w:rPr>
                <w:rFonts w:ascii="Times New Roman" w:hAnsi="Times New Roman"/>
                <w:i/>
                <w:sz w:val="24"/>
                <w:szCs w:val="24"/>
              </w:rPr>
              <w:t>Dengan menerapkan Rochdale Prinsiple</w:t>
            </w:r>
            <w:r w:rsidR="003E413A" w:rsidRPr="004F3C21">
              <w:rPr>
                <w:rFonts w:ascii="Times New Roman" w:hAnsi="Times New Roman"/>
                <w:i/>
                <w:sz w:val="24"/>
                <w:szCs w:val="24"/>
                <w:lang w:val="id-ID"/>
              </w:rPr>
              <w:t xml:space="preserve"> berupa landasan </w:t>
            </w:r>
            <w:proofErr w:type="gramStart"/>
            <w:r w:rsidR="003E413A" w:rsidRPr="004F3C21">
              <w:rPr>
                <w:rFonts w:ascii="Times New Roman" w:hAnsi="Times New Roman"/>
                <w:i/>
                <w:sz w:val="24"/>
                <w:szCs w:val="24"/>
                <w:lang w:val="id-ID"/>
              </w:rPr>
              <w:t>mental</w:t>
            </w:r>
            <w:r w:rsidR="00132E8C" w:rsidRPr="004F3C21">
              <w:rPr>
                <w:rFonts w:ascii="Times New Roman" w:hAnsi="Times New Roman"/>
                <w:i/>
                <w:sz w:val="24"/>
                <w:szCs w:val="24"/>
                <w:lang w:val="id-ID"/>
              </w:rPr>
              <w:t xml:space="preserve"> </w:t>
            </w:r>
            <w:r w:rsidR="003E413A" w:rsidRPr="004F3C21">
              <w:rPr>
                <w:rFonts w:ascii="Times New Roman" w:hAnsi="Times New Roman"/>
                <w:i/>
                <w:sz w:val="24"/>
                <w:szCs w:val="24"/>
                <w:lang w:val="id-ID"/>
              </w:rPr>
              <w:t>,kesadaran</w:t>
            </w:r>
            <w:proofErr w:type="gramEnd"/>
            <w:r w:rsidR="003E413A" w:rsidRPr="004F3C21">
              <w:rPr>
                <w:rFonts w:ascii="Times New Roman" w:hAnsi="Times New Roman"/>
                <w:i/>
                <w:sz w:val="24"/>
                <w:szCs w:val="24"/>
                <w:lang w:val="id-ID"/>
              </w:rPr>
              <w:t xml:space="preserve"> diri, nilai spritual serta pembinaan Pemerintah </w:t>
            </w:r>
            <w:r w:rsidR="003133B5" w:rsidRPr="004F3C21">
              <w:rPr>
                <w:rFonts w:ascii="Times New Roman" w:hAnsi="Times New Roman"/>
                <w:i/>
                <w:sz w:val="24"/>
                <w:szCs w:val="24"/>
              </w:rPr>
              <w:t>dapat me</w:t>
            </w:r>
            <w:bookmarkStart w:id="0" w:name="_GoBack"/>
            <w:bookmarkEnd w:id="0"/>
            <w:r w:rsidR="003133B5" w:rsidRPr="004F3C21">
              <w:rPr>
                <w:rFonts w:ascii="Times New Roman" w:hAnsi="Times New Roman"/>
                <w:i/>
                <w:sz w:val="24"/>
                <w:szCs w:val="24"/>
              </w:rPr>
              <w:t>majukan kemakmuran serta meningkatkan kesejateraan masyarakat nelayan.</w:t>
            </w:r>
          </w:p>
          <w:p w:rsidR="005B39F3" w:rsidRPr="004F3C21" w:rsidRDefault="005B39F3" w:rsidP="008775EE">
            <w:pPr>
              <w:spacing w:after="0" w:line="240" w:lineRule="auto"/>
              <w:jc w:val="both"/>
              <w:rPr>
                <w:rFonts w:ascii="Times New Roman" w:hAnsi="Times New Roman"/>
                <w:sz w:val="20"/>
                <w:szCs w:val="20"/>
                <w:lang w:eastAsia="id-ID"/>
              </w:rPr>
            </w:pPr>
          </w:p>
          <w:p w:rsidR="00105242" w:rsidRPr="004F3C21" w:rsidRDefault="00105242" w:rsidP="008775EE">
            <w:pPr>
              <w:spacing w:after="0" w:line="240" w:lineRule="auto"/>
              <w:jc w:val="both"/>
              <w:rPr>
                <w:rFonts w:ascii="Times New Roman" w:hAnsi="Times New Roman"/>
                <w:sz w:val="20"/>
                <w:szCs w:val="20"/>
                <w:lang w:val="id-ID"/>
              </w:rPr>
            </w:pPr>
          </w:p>
          <w:p w:rsidR="009C12D4" w:rsidRPr="004F3C21" w:rsidRDefault="003133B5" w:rsidP="008775EE">
            <w:pPr>
              <w:pStyle w:val="AbstractText"/>
              <w:spacing w:after="0" w:line="240" w:lineRule="auto"/>
              <w:ind w:left="0"/>
              <w:jc w:val="both"/>
              <w:rPr>
                <w:rFonts w:ascii="Times New Roman" w:hAnsi="Times New Roman"/>
                <w:b/>
                <w:i/>
                <w:sz w:val="24"/>
                <w:szCs w:val="24"/>
              </w:rPr>
            </w:pPr>
            <w:r w:rsidRPr="004F3C21">
              <w:rPr>
                <w:rFonts w:ascii="Times New Roman" w:eastAsia="MS PGothic" w:hAnsi="Times New Roman"/>
                <w:b/>
                <w:i/>
                <w:sz w:val="24"/>
                <w:szCs w:val="24"/>
              </w:rPr>
              <w:t>Keywords:</w:t>
            </w:r>
            <w:r w:rsidRPr="004F3C21">
              <w:rPr>
                <w:rFonts w:ascii="Times New Roman" w:hAnsi="Times New Roman"/>
                <w:i/>
                <w:sz w:val="24"/>
                <w:szCs w:val="24"/>
              </w:rPr>
              <w:t xml:space="preserve"> Rochdale Prinsiple, Koperasi dan Masyarakat Nelayan.</w:t>
            </w:r>
          </w:p>
        </w:tc>
      </w:tr>
    </w:tbl>
    <w:p w:rsidR="008E7BC4" w:rsidRPr="004F3C21" w:rsidRDefault="008E7BC4" w:rsidP="00897426">
      <w:pPr>
        <w:pStyle w:val="AbstractTitle"/>
        <w:rPr>
          <w:szCs w:val="24"/>
        </w:rPr>
      </w:pPr>
    </w:p>
    <w:p w:rsidR="00CC32DC" w:rsidRPr="004F3C21" w:rsidRDefault="00CC32DC" w:rsidP="00897426">
      <w:pPr>
        <w:pStyle w:val="Heading1"/>
        <w:spacing w:before="0" w:after="0" w:line="360" w:lineRule="auto"/>
        <w:contextualSpacing/>
        <w:jc w:val="both"/>
        <w:rPr>
          <w:rFonts w:ascii="Times New Roman" w:hAnsi="Times New Roman"/>
          <w:sz w:val="24"/>
          <w:szCs w:val="24"/>
          <w:lang w:val="id-ID"/>
        </w:rPr>
      </w:pPr>
    </w:p>
    <w:p w:rsidR="00260B1B" w:rsidRPr="004F3C21" w:rsidRDefault="00C2470E" w:rsidP="005105DA">
      <w:pPr>
        <w:pStyle w:val="Heading1"/>
        <w:spacing w:before="0" w:after="0" w:line="360" w:lineRule="auto"/>
        <w:contextualSpacing/>
        <w:jc w:val="both"/>
        <w:rPr>
          <w:rFonts w:ascii="Times New Roman" w:hAnsi="Times New Roman"/>
          <w:sz w:val="24"/>
          <w:szCs w:val="24"/>
        </w:rPr>
      </w:pPr>
      <w:r w:rsidRPr="004F3C21">
        <w:rPr>
          <w:rFonts w:ascii="Times New Roman" w:hAnsi="Times New Roman"/>
          <w:sz w:val="24"/>
          <w:szCs w:val="24"/>
        </w:rPr>
        <w:t>PENDAHULUAN</w:t>
      </w:r>
    </w:p>
    <w:p w:rsidR="00C2470E" w:rsidRPr="004F3C21" w:rsidRDefault="00C2470E" w:rsidP="00C2470E">
      <w:pPr>
        <w:spacing w:after="0" w:line="360" w:lineRule="auto"/>
        <w:ind w:firstLine="720"/>
        <w:jc w:val="both"/>
        <w:rPr>
          <w:rFonts w:ascii="Times New Roman" w:hAnsi="Times New Roman"/>
          <w:sz w:val="24"/>
          <w:szCs w:val="24"/>
        </w:rPr>
      </w:pPr>
      <w:r w:rsidRPr="004F3C21">
        <w:rPr>
          <w:rFonts w:ascii="Times New Roman" w:hAnsi="Times New Roman"/>
          <w:sz w:val="24"/>
          <w:szCs w:val="24"/>
          <w:lang w:val="id-ID"/>
        </w:rPr>
        <w:t xml:space="preserve">Wilayah pesisir merupakan wilayah yang memiliki potensi </w:t>
      </w:r>
      <w:r w:rsidR="0031476E" w:rsidRPr="004F3C21">
        <w:rPr>
          <w:rFonts w:ascii="Times New Roman" w:hAnsi="Times New Roman"/>
          <w:sz w:val="24"/>
          <w:szCs w:val="24"/>
        </w:rPr>
        <w:t xml:space="preserve">ekonomi yang sangat besar dan belum dikelola secara </w:t>
      </w:r>
      <w:r w:rsidR="00FA0C37" w:rsidRPr="004F3C21">
        <w:rPr>
          <w:rFonts w:ascii="Times New Roman" w:hAnsi="Times New Roman"/>
          <w:sz w:val="24"/>
          <w:szCs w:val="24"/>
        </w:rPr>
        <w:t xml:space="preserve">intensif. </w:t>
      </w:r>
      <w:proofErr w:type="gramStart"/>
      <w:r w:rsidR="00FA0C37" w:rsidRPr="004F3C21">
        <w:rPr>
          <w:rFonts w:ascii="Times New Roman" w:hAnsi="Times New Roman"/>
          <w:sz w:val="24"/>
          <w:szCs w:val="24"/>
        </w:rPr>
        <w:t>Kawasan ini seharusnya dapat dikembangkan sesuai dengan potensi kekayaan alam yang dimilikinya sehingga dapat men</w:t>
      </w:r>
      <w:r w:rsidR="00906F13" w:rsidRPr="004F3C21">
        <w:rPr>
          <w:rFonts w:ascii="Times New Roman" w:hAnsi="Times New Roman"/>
          <w:sz w:val="24"/>
          <w:szCs w:val="24"/>
        </w:rPr>
        <w:t>ingkatkan tarap</w:t>
      </w:r>
      <w:r w:rsidR="00FA0C37" w:rsidRPr="004F3C21">
        <w:rPr>
          <w:rFonts w:ascii="Times New Roman" w:hAnsi="Times New Roman"/>
          <w:sz w:val="24"/>
          <w:szCs w:val="24"/>
        </w:rPr>
        <w:t xml:space="preserve"> kehidupan ekonomi masyarakat sekitarnya.</w:t>
      </w:r>
      <w:proofErr w:type="gramEnd"/>
      <w:r w:rsidR="00FA0C37" w:rsidRPr="004F3C21">
        <w:rPr>
          <w:rFonts w:ascii="Times New Roman" w:hAnsi="Times New Roman"/>
          <w:sz w:val="24"/>
          <w:szCs w:val="24"/>
        </w:rPr>
        <w:t xml:space="preserve"> </w:t>
      </w:r>
      <w:r w:rsidR="00906F13" w:rsidRPr="004F3C21">
        <w:rPr>
          <w:rFonts w:ascii="Times New Roman" w:hAnsi="Times New Roman"/>
          <w:sz w:val="24"/>
          <w:szCs w:val="24"/>
        </w:rPr>
        <w:t>Untuk merealisasikan hal tersebut menghadapi banyak kendala diantaranya ada ego sektoral dari pemangku kepentingan yang terkait dengan pengaturan</w:t>
      </w:r>
      <w:proofErr w:type="gramStart"/>
      <w:r w:rsidR="00742EFA" w:rsidRPr="004F3C21">
        <w:rPr>
          <w:rFonts w:ascii="Times New Roman" w:hAnsi="Times New Roman"/>
          <w:sz w:val="24"/>
          <w:szCs w:val="24"/>
        </w:rPr>
        <w:t>,pengelolaan</w:t>
      </w:r>
      <w:proofErr w:type="gramEnd"/>
      <w:r w:rsidR="00742EFA" w:rsidRPr="004F3C21">
        <w:rPr>
          <w:rFonts w:ascii="Times New Roman" w:hAnsi="Times New Roman"/>
          <w:sz w:val="24"/>
          <w:szCs w:val="24"/>
        </w:rPr>
        <w:t xml:space="preserve"> </w:t>
      </w:r>
      <w:r w:rsidR="00906F13" w:rsidRPr="004F3C21">
        <w:rPr>
          <w:rFonts w:ascii="Times New Roman" w:hAnsi="Times New Roman"/>
          <w:sz w:val="24"/>
          <w:szCs w:val="24"/>
        </w:rPr>
        <w:t xml:space="preserve">dan penataan </w:t>
      </w:r>
      <w:r w:rsidR="00906F13" w:rsidRPr="004F3C21">
        <w:rPr>
          <w:rFonts w:ascii="Times New Roman" w:hAnsi="Times New Roman"/>
          <w:sz w:val="24"/>
          <w:szCs w:val="24"/>
          <w:lang w:val="id-ID"/>
        </w:rPr>
        <w:t>wilayah pesisir, kelautan dan pulau- pulau kecil</w:t>
      </w:r>
      <w:r w:rsidR="00906F13" w:rsidRPr="004F3C21">
        <w:rPr>
          <w:rFonts w:ascii="Times New Roman" w:hAnsi="Times New Roman"/>
          <w:sz w:val="24"/>
          <w:szCs w:val="24"/>
        </w:rPr>
        <w:t>.</w:t>
      </w:r>
      <w:r w:rsidRPr="004F3C21">
        <w:rPr>
          <w:rFonts w:ascii="Times New Roman" w:hAnsi="Times New Roman"/>
          <w:sz w:val="24"/>
          <w:szCs w:val="24"/>
          <w:lang w:val="id-ID"/>
        </w:rPr>
        <w:t xml:space="preserve"> </w:t>
      </w:r>
      <w:r w:rsidR="00742EFA" w:rsidRPr="004F3C21">
        <w:rPr>
          <w:rFonts w:ascii="Times New Roman" w:hAnsi="Times New Roman"/>
          <w:sz w:val="24"/>
          <w:szCs w:val="24"/>
        </w:rPr>
        <w:t>Selain itu p</w:t>
      </w:r>
      <w:r w:rsidR="00132E8C" w:rsidRPr="004F3C21">
        <w:rPr>
          <w:rFonts w:ascii="Times New Roman" w:hAnsi="Times New Roman"/>
          <w:sz w:val="24"/>
          <w:szCs w:val="24"/>
          <w:lang w:val="id-ID"/>
        </w:rPr>
        <w:t xml:space="preserve">emangku kepentingan </w:t>
      </w:r>
      <w:r w:rsidRPr="004F3C21">
        <w:rPr>
          <w:rFonts w:ascii="Times New Roman" w:hAnsi="Times New Roman"/>
          <w:sz w:val="24"/>
          <w:szCs w:val="24"/>
          <w:lang w:val="id-ID"/>
        </w:rPr>
        <w:t>memiliki kebijakan yang berbeda antara satu yang lain tanpa adanya keterpaduan</w:t>
      </w:r>
      <w:r w:rsidR="00132E8C" w:rsidRPr="004F3C21">
        <w:rPr>
          <w:rFonts w:ascii="Times New Roman" w:hAnsi="Times New Roman"/>
          <w:sz w:val="24"/>
          <w:szCs w:val="24"/>
          <w:lang w:val="id-ID"/>
        </w:rPr>
        <w:t xml:space="preserve"> (ego sektoral)</w:t>
      </w:r>
      <w:r w:rsidRPr="004F3C21">
        <w:rPr>
          <w:rFonts w:ascii="Times New Roman" w:hAnsi="Times New Roman"/>
          <w:sz w:val="24"/>
          <w:szCs w:val="24"/>
          <w:lang w:val="id-ID"/>
        </w:rPr>
        <w:t>,</w:t>
      </w:r>
      <w:r w:rsidRPr="004F3C21">
        <w:rPr>
          <w:rFonts w:ascii="Times New Roman" w:hAnsi="Times New Roman"/>
          <w:sz w:val="24"/>
          <w:szCs w:val="24"/>
        </w:rPr>
        <w:t xml:space="preserve"> </w:t>
      </w:r>
      <w:r w:rsidRPr="004F3C21">
        <w:rPr>
          <w:rFonts w:ascii="Times New Roman" w:hAnsi="Times New Roman"/>
          <w:sz w:val="24"/>
          <w:szCs w:val="24"/>
          <w:lang w:val="id-ID"/>
        </w:rPr>
        <w:t>sehingga hal i</w:t>
      </w:r>
      <w:r w:rsidR="00132E8C" w:rsidRPr="004F3C21">
        <w:rPr>
          <w:rFonts w:ascii="Times New Roman" w:hAnsi="Times New Roman"/>
          <w:sz w:val="24"/>
          <w:szCs w:val="24"/>
          <w:lang w:val="id-ID"/>
        </w:rPr>
        <w:t>ni memicu perselisihan</w:t>
      </w:r>
      <w:r w:rsidRPr="004F3C21">
        <w:rPr>
          <w:rFonts w:ascii="Times New Roman" w:hAnsi="Times New Roman"/>
          <w:sz w:val="24"/>
          <w:szCs w:val="24"/>
          <w:lang w:val="id-ID"/>
        </w:rPr>
        <w:t xml:space="preserve"> antar kepentingan dalam mengelola dan pembangunan ekonomi yang ada diwilayah pesisir, </w:t>
      </w:r>
      <w:proofErr w:type="gramStart"/>
      <w:r w:rsidRPr="004F3C21">
        <w:rPr>
          <w:rFonts w:ascii="Times New Roman" w:hAnsi="Times New Roman"/>
          <w:sz w:val="24"/>
          <w:szCs w:val="24"/>
          <w:lang w:val="id-ID"/>
        </w:rPr>
        <w:t>kelautan</w:t>
      </w:r>
      <w:proofErr w:type="gramEnd"/>
      <w:r w:rsidRPr="004F3C21">
        <w:rPr>
          <w:rFonts w:ascii="Times New Roman" w:hAnsi="Times New Roman"/>
          <w:sz w:val="24"/>
          <w:szCs w:val="24"/>
          <w:lang w:val="id-ID"/>
        </w:rPr>
        <w:t xml:space="preserve"> dan pulau- pulau kecil.</w:t>
      </w:r>
      <w:r w:rsidRPr="004F3C21">
        <w:rPr>
          <w:rFonts w:ascii="Times New Roman" w:hAnsi="Times New Roman"/>
          <w:sz w:val="24"/>
          <w:szCs w:val="24"/>
        </w:rPr>
        <w:t xml:space="preserve"> (Herry Yulistiyono, 2009:1)</w:t>
      </w:r>
    </w:p>
    <w:p w:rsidR="00037DD9" w:rsidRPr="004F3C21" w:rsidRDefault="00C2470E" w:rsidP="00C2470E">
      <w:pPr>
        <w:spacing w:after="0" w:line="360" w:lineRule="auto"/>
        <w:ind w:firstLine="720"/>
        <w:jc w:val="both"/>
        <w:rPr>
          <w:rFonts w:ascii="Times New Roman" w:hAnsi="Times New Roman"/>
          <w:sz w:val="24"/>
          <w:szCs w:val="24"/>
        </w:rPr>
      </w:pPr>
      <w:r w:rsidRPr="004F3C21">
        <w:rPr>
          <w:rFonts w:ascii="Times New Roman" w:hAnsi="Times New Roman"/>
          <w:sz w:val="24"/>
          <w:szCs w:val="24"/>
        </w:rPr>
        <w:t>Masyarakat nelayan yang tinggal di kawasan pesisir dan mengelola potensi dari sumber daya kelautan yang ada di I</w:t>
      </w:r>
      <w:r w:rsidR="00132E8C" w:rsidRPr="004F3C21">
        <w:rPr>
          <w:rFonts w:ascii="Times New Roman" w:hAnsi="Times New Roman"/>
          <w:sz w:val="24"/>
          <w:szCs w:val="24"/>
        </w:rPr>
        <w:t xml:space="preserve">ndonesia mempunyai </w:t>
      </w:r>
      <w:r w:rsidR="00132E8C" w:rsidRPr="004F3C21">
        <w:rPr>
          <w:rFonts w:ascii="Times New Roman" w:hAnsi="Times New Roman"/>
          <w:sz w:val="24"/>
          <w:szCs w:val="24"/>
          <w:lang w:val="id-ID"/>
        </w:rPr>
        <w:t>kebiasaan dan ciri khas</w:t>
      </w:r>
      <w:r w:rsidRPr="004F3C21">
        <w:rPr>
          <w:rFonts w:ascii="Times New Roman" w:hAnsi="Times New Roman"/>
          <w:sz w:val="24"/>
          <w:szCs w:val="24"/>
        </w:rPr>
        <w:t xml:space="preserve"> yang </w:t>
      </w:r>
      <w:r w:rsidR="004D12D0" w:rsidRPr="004F3C21">
        <w:rPr>
          <w:rFonts w:ascii="Times New Roman" w:hAnsi="Times New Roman"/>
          <w:sz w:val="24"/>
          <w:szCs w:val="24"/>
        </w:rPr>
        <w:t>b</w:t>
      </w:r>
      <w:r w:rsidR="001900F7" w:rsidRPr="004F3C21">
        <w:rPr>
          <w:rFonts w:ascii="Times New Roman" w:hAnsi="Times New Roman"/>
          <w:sz w:val="24"/>
          <w:szCs w:val="24"/>
        </w:rPr>
        <w:t xml:space="preserve">erbeda dari masyarakat di bidang lainnya di </w:t>
      </w:r>
      <w:proofErr w:type="gramStart"/>
      <w:r w:rsidR="001900F7" w:rsidRPr="004F3C21">
        <w:rPr>
          <w:rFonts w:ascii="Times New Roman" w:hAnsi="Times New Roman"/>
          <w:sz w:val="24"/>
          <w:szCs w:val="24"/>
        </w:rPr>
        <w:t>Indonesia</w:t>
      </w:r>
      <w:r w:rsidR="004D12D0" w:rsidRPr="004F3C21">
        <w:rPr>
          <w:rFonts w:ascii="Times New Roman" w:hAnsi="Times New Roman"/>
          <w:sz w:val="24"/>
          <w:szCs w:val="24"/>
        </w:rPr>
        <w:t xml:space="preserve"> </w:t>
      </w:r>
      <w:r w:rsidR="001900F7" w:rsidRPr="004F3C21">
        <w:rPr>
          <w:rFonts w:ascii="Times New Roman" w:hAnsi="Times New Roman"/>
          <w:sz w:val="24"/>
          <w:szCs w:val="24"/>
        </w:rPr>
        <w:t>.</w:t>
      </w:r>
      <w:proofErr w:type="gramEnd"/>
      <w:r w:rsidRPr="004F3C21">
        <w:rPr>
          <w:rFonts w:ascii="Times New Roman" w:hAnsi="Times New Roman"/>
          <w:sz w:val="24"/>
          <w:szCs w:val="24"/>
        </w:rPr>
        <w:t xml:space="preserve"> </w:t>
      </w:r>
      <w:r w:rsidR="00132E8C" w:rsidRPr="004F3C21">
        <w:rPr>
          <w:rFonts w:ascii="Times New Roman" w:hAnsi="Times New Roman"/>
          <w:sz w:val="24"/>
          <w:szCs w:val="24"/>
          <w:lang w:val="id-ID"/>
        </w:rPr>
        <w:t>B</w:t>
      </w:r>
      <w:r w:rsidRPr="004F3C21">
        <w:rPr>
          <w:rFonts w:ascii="Times New Roman" w:hAnsi="Times New Roman"/>
          <w:sz w:val="24"/>
          <w:szCs w:val="24"/>
          <w:lang w:val="id-ID"/>
        </w:rPr>
        <w:t xml:space="preserve">eberapa kawasan pesisir yang relatif </w:t>
      </w:r>
      <w:r w:rsidRPr="004F3C21">
        <w:rPr>
          <w:rFonts w:ascii="Times New Roman" w:hAnsi="Times New Roman"/>
          <w:sz w:val="24"/>
          <w:szCs w:val="24"/>
          <w:lang w:val="id-ID"/>
        </w:rPr>
        <w:lastRenderedPageBreak/>
        <w:t>berkembang pesat, struktur masyarakatnya bersifat heterogen, memiliki etos kerja yang tinggi, solidaritas sosial yang kuat terbuka terhadap perubahan dan memiliki karakteristik interaksi sosial yang mendalam. Sekalipun demikian masalah kemiskinan masih mendera sebagian warga masyarakat pesisir, sehingga fakta sosial ini terkesan ironi ditengah-tengah mereka memiliki hasil kekayaan sumber</w:t>
      </w:r>
      <w:r w:rsidR="001900F7" w:rsidRPr="004F3C21">
        <w:rPr>
          <w:rFonts w:ascii="Times New Roman" w:hAnsi="Times New Roman"/>
          <w:sz w:val="24"/>
          <w:szCs w:val="24"/>
          <w:lang w:val="en-ID"/>
        </w:rPr>
        <w:t xml:space="preserve"> </w:t>
      </w:r>
      <w:r w:rsidRPr="004F3C21">
        <w:rPr>
          <w:rFonts w:ascii="Times New Roman" w:hAnsi="Times New Roman"/>
          <w:sz w:val="24"/>
          <w:szCs w:val="24"/>
          <w:lang w:val="id-ID"/>
        </w:rPr>
        <w:t>daya pesisir dan lautan yang melimpah ruah</w:t>
      </w:r>
      <w:r w:rsidRPr="004F3C21">
        <w:rPr>
          <w:rFonts w:ascii="Times New Roman" w:hAnsi="Times New Roman"/>
          <w:sz w:val="24"/>
          <w:szCs w:val="24"/>
        </w:rPr>
        <w:t xml:space="preserve">. </w:t>
      </w:r>
    </w:p>
    <w:p w:rsidR="00037DD9" w:rsidRPr="004F3C21" w:rsidRDefault="00132E8C" w:rsidP="00C2470E">
      <w:pPr>
        <w:spacing w:after="0" w:line="360" w:lineRule="auto"/>
        <w:ind w:firstLine="720"/>
        <w:jc w:val="both"/>
        <w:rPr>
          <w:rFonts w:ascii="Times New Roman" w:hAnsi="Times New Roman"/>
          <w:sz w:val="24"/>
          <w:szCs w:val="24"/>
        </w:rPr>
      </w:pPr>
      <w:r w:rsidRPr="004F3C21">
        <w:rPr>
          <w:rFonts w:ascii="Times New Roman" w:hAnsi="Times New Roman"/>
          <w:sz w:val="24"/>
          <w:szCs w:val="24"/>
          <w:lang w:val="id-ID"/>
        </w:rPr>
        <w:t xml:space="preserve">Negara Indonesia </w:t>
      </w:r>
      <w:r w:rsidR="00037DD9" w:rsidRPr="004F3C21">
        <w:rPr>
          <w:rFonts w:ascii="Times New Roman" w:hAnsi="Times New Roman"/>
          <w:sz w:val="24"/>
          <w:szCs w:val="24"/>
          <w:lang w:val="id-ID"/>
        </w:rPr>
        <w:t>kesulitan melepaskan diri dari belenggu kemiskinan karena mereka didera keterbatasan di bidang kualitas sumber</w:t>
      </w:r>
      <w:r w:rsidRPr="004F3C21">
        <w:rPr>
          <w:rFonts w:ascii="Times New Roman" w:hAnsi="Times New Roman"/>
          <w:sz w:val="24"/>
          <w:szCs w:val="24"/>
          <w:lang w:val="id-ID"/>
        </w:rPr>
        <w:t xml:space="preserve"> </w:t>
      </w:r>
      <w:r w:rsidR="00037DD9" w:rsidRPr="004F3C21">
        <w:rPr>
          <w:rFonts w:ascii="Times New Roman" w:hAnsi="Times New Roman"/>
          <w:sz w:val="24"/>
          <w:szCs w:val="24"/>
          <w:lang w:val="id-ID"/>
        </w:rPr>
        <w:t>daya manusia, akses dan penguasaan teknologi, pasar dan modal</w:t>
      </w:r>
      <w:r w:rsidRPr="004F3C21">
        <w:rPr>
          <w:rFonts w:ascii="Times New Roman" w:hAnsi="Times New Roman"/>
          <w:sz w:val="24"/>
          <w:szCs w:val="24"/>
          <w:lang w:val="id-ID"/>
        </w:rPr>
        <w:t xml:space="preserve"> atau pendanaan</w:t>
      </w:r>
      <w:r w:rsidR="00037DD9" w:rsidRPr="004F3C21">
        <w:rPr>
          <w:rFonts w:ascii="Times New Roman" w:hAnsi="Times New Roman"/>
          <w:sz w:val="24"/>
          <w:szCs w:val="24"/>
          <w:lang w:val="id-ID"/>
        </w:rPr>
        <w:t>. Kebijakan dan implementasi program-program pembangunan untuk masyarakat di kawasan pesisir hingga saat ini masih belum optimal dalam memutus mata rantai kemiskinan dan meningkatkan kesejahteraan mereka</w:t>
      </w:r>
      <w:r w:rsidR="004D12D0" w:rsidRPr="004F3C21">
        <w:rPr>
          <w:rFonts w:ascii="Times New Roman" w:hAnsi="Times New Roman"/>
          <w:sz w:val="24"/>
          <w:szCs w:val="24"/>
          <w:lang w:val="en-ID"/>
        </w:rPr>
        <w:t>.</w:t>
      </w:r>
      <w:r w:rsidR="00037DD9" w:rsidRPr="004F3C21">
        <w:rPr>
          <w:rFonts w:ascii="Times New Roman" w:hAnsi="Times New Roman"/>
        </w:rPr>
        <w:t xml:space="preserve"> </w:t>
      </w:r>
      <w:r w:rsidR="00037DD9" w:rsidRPr="004F3C21">
        <w:rPr>
          <w:rFonts w:ascii="Times New Roman" w:hAnsi="Times New Roman"/>
          <w:sz w:val="24"/>
          <w:szCs w:val="24"/>
          <w:lang w:val="id-ID"/>
        </w:rPr>
        <w:t>Hal ini disebabkan oleh porsi kebijakan pembangunan bidang sosial, ekonomi dan budaya pada m</w:t>
      </w:r>
      <w:r w:rsidRPr="004F3C21">
        <w:rPr>
          <w:rFonts w:ascii="Times New Roman" w:hAnsi="Times New Roman"/>
          <w:sz w:val="24"/>
          <w:szCs w:val="24"/>
          <w:lang w:val="id-ID"/>
        </w:rPr>
        <w:t>asyarakat nelayan cukup banyak dan rumit</w:t>
      </w:r>
      <w:r w:rsidR="00037DD9" w:rsidRPr="004F3C21">
        <w:rPr>
          <w:rFonts w:ascii="Times New Roman" w:hAnsi="Times New Roman"/>
          <w:sz w:val="24"/>
          <w:szCs w:val="24"/>
          <w:lang w:val="id-ID"/>
        </w:rPr>
        <w:t>.</w:t>
      </w:r>
    </w:p>
    <w:p w:rsidR="00037DD9" w:rsidRPr="004F3C21" w:rsidRDefault="00037DD9" w:rsidP="00037DD9">
      <w:pPr>
        <w:spacing w:after="0" w:line="360" w:lineRule="auto"/>
        <w:ind w:firstLine="720"/>
        <w:jc w:val="both"/>
        <w:rPr>
          <w:rFonts w:ascii="Times New Roman" w:hAnsi="Times New Roman"/>
          <w:sz w:val="24"/>
          <w:szCs w:val="24"/>
        </w:rPr>
      </w:pPr>
      <w:r w:rsidRPr="004F3C21">
        <w:rPr>
          <w:rFonts w:ascii="Times New Roman" w:hAnsi="Times New Roman"/>
          <w:sz w:val="24"/>
          <w:szCs w:val="24"/>
          <w:lang w:val="id-ID"/>
        </w:rPr>
        <w:t>Dengan melihat batasan terkait pengelolaan wilayah pesisir, kelautan dan pulau-pulau kecil diharapkan kebijakan</w:t>
      </w:r>
      <w:r w:rsidR="00D372B9" w:rsidRPr="004F3C21">
        <w:rPr>
          <w:rFonts w:ascii="Times New Roman" w:hAnsi="Times New Roman"/>
          <w:sz w:val="24"/>
          <w:szCs w:val="24"/>
          <w:lang w:val="id-ID"/>
        </w:rPr>
        <w:t xml:space="preserve"> dari</w:t>
      </w:r>
      <w:r w:rsidRPr="004F3C21">
        <w:rPr>
          <w:rFonts w:ascii="Times New Roman" w:hAnsi="Times New Roman"/>
          <w:sz w:val="24"/>
          <w:szCs w:val="24"/>
          <w:lang w:val="id-ID"/>
        </w:rPr>
        <w:t xml:space="preserve"> </w:t>
      </w:r>
      <w:r w:rsidR="00132E8C" w:rsidRPr="004F3C21">
        <w:rPr>
          <w:rFonts w:ascii="Times New Roman" w:hAnsi="Times New Roman"/>
          <w:sz w:val="24"/>
          <w:szCs w:val="24"/>
          <w:lang w:val="id-ID"/>
        </w:rPr>
        <w:t>pemangku kepentingan</w:t>
      </w:r>
      <w:r w:rsidRPr="004F3C21">
        <w:rPr>
          <w:rFonts w:ascii="Times New Roman" w:hAnsi="Times New Roman"/>
          <w:sz w:val="24"/>
          <w:szCs w:val="24"/>
          <w:lang w:val="id-ID"/>
        </w:rPr>
        <w:t xml:space="preserve"> dapat menekan resiko pada usaha makro dan mikro khususnya menanggulangi kemiskinan dengan program pemberdayaan kelembagaan ekonomi,</w:t>
      </w:r>
      <w:r w:rsidRPr="004F3C21">
        <w:rPr>
          <w:rFonts w:ascii="Times New Roman" w:hAnsi="Times New Roman"/>
          <w:sz w:val="24"/>
          <w:szCs w:val="24"/>
        </w:rPr>
        <w:t xml:space="preserve"> </w:t>
      </w:r>
      <w:r w:rsidRPr="004F3C21">
        <w:rPr>
          <w:rFonts w:ascii="Times New Roman" w:hAnsi="Times New Roman"/>
          <w:sz w:val="24"/>
          <w:szCs w:val="24"/>
          <w:lang w:val="id-ID"/>
        </w:rPr>
        <w:t>pemberdayaan kemampuan masyarakat nelayan,</w:t>
      </w:r>
      <w:r w:rsidRPr="004F3C21">
        <w:rPr>
          <w:rFonts w:ascii="Times New Roman" w:hAnsi="Times New Roman"/>
          <w:sz w:val="24"/>
          <w:szCs w:val="24"/>
        </w:rPr>
        <w:t xml:space="preserve"> </w:t>
      </w:r>
      <w:r w:rsidRPr="004F3C21">
        <w:rPr>
          <w:rFonts w:ascii="Times New Roman" w:hAnsi="Times New Roman"/>
          <w:sz w:val="24"/>
          <w:szCs w:val="24"/>
          <w:lang w:val="id-ID"/>
        </w:rPr>
        <w:t xml:space="preserve">memaksimalkan keberadaan kearifan lokal </w:t>
      </w:r>
      <w:r w:rsidRPr="004F3C21">
        <w:rPr>
          <w:rFonts w:ascii="Times New Roman" w:hAnsi="Times New Roman"/>
          <w:i/>
          <w:sz w:val="24"/>
          <w:szCs w:val="24"/>
          <w:lang w:val="id-ID"/>
        </w:rPr>
        <w:t>(local wisdom)</w:t>
      </w:r>
      <w:r w:rsidR="00D372B9" w:rsidRPr="004F3C21">
        <w:rPr>
          <w:rFonts w:ascii="Times New Roman" w:hAnsi="Times New Roman"/>
          <w:i/>
          <w:sz w:val="24"/>
          <w:szCs w:val="24"/>
          <w:lang w:val="id-ID"/>
        </w:rPr>
        <w:t xml:space="preserve"> </w:t>
      </w:r>
      <w:r w:rsidR="00D372B9" w:rsidRPr="004F3C21">
        <w:rPr>
          <w:rFonts w:ascii="Times New Roman" w:hAnsi="Times New Roman"/>
          <w:sz w:val="24"/>
          <w:szCs w:val="24"/>
          <w:lang w:val="id-ID"/>
        </w:rPr>
        <w:t xml:space="preserve">yang merupakan landasan mental yang kuat </w:t>
      </w:r>
      <w:r w:rsidRPr="004F3C21">
        <w:rPr>
          <w:rFonts w:ascii="Times New Roman" w:hAnsi="Times New Roman"/>
          <w:sz w:val="24"/>
          <w:szCs w:val="24"/>
          <w:lang w:val="id-ID"/>
        </w:rPr>
        <w:t xml:space="preserve">dan potensi lokal </w:t>
      </w:r>
      <w:r w:rsidRPr="004F3C21">
        <w:rPr>
          <w:rFonts w:ascii="Times New Roman" w:hAnsi="Times New Roman"/>
          <w:i/>
          <w:sz w:val="24"/>
          <w:szCs w:val="24"/>
          <w:lang w:val="id-ID"/>
        </w:rPr>
        <w:t>(Local potention)</w:t>
      </w:r>
      <w:r w:rsidRPr="004F3C21">
        <w:rPr>
          <w:rFonts w:ascii="Times New Roman" w:hAnsi="Times New Roman"/>
          <w:sz w:val="24"/>
          <w:szCs w:val="24"/>
          <w:lang w:val="id-ID"/>
        </w:rPr>
        <w:t>,</w:t>
      </w:r>
      <w:r w:rsidR="00D372B9" w:rsidRPr="004F3C21">
        <w:rPr>
          <w:rFonts w:ascii="Times New Roman" w:hAnsi="Times New Roman"/>
          <w:sz w:val="24"/>
          <w:szCs w:val="24"/>
          <w:lang w:val="id-ID"/>
        </w:rPr>
        <w:t xml:space="preserve"> Sehingga</w:t>
      </w:r>
      <w:r w:rsidRPr="004F3C21">
        <w:rPr>
          <w:rFonts w:ascii="Times New Roman" w:hAnsi="Times New Roman"/>
          <w:sz w:val="24"/>
          <w:szCs w:val="24"/>
        </w:rPr>
        <w:t xml:space="preserve"> </w:t>
      </w:r>
      <w:r w:rsidRPr="004F3C21">
        <w:rPr>
          <w:rFonts w:ascii="Times New Roman" w:hAnsi="Times New Roman"/>
          <w:sz w:val="24"/>
          <w:szCs w:val="24"/>
          <w:lang w:val="id-ID"/>
        </w:rPr>
        <w:t xml:space="preserve">harapan yang dibangun untuk masyarakat nelayan adalah jalannya ekonomi sosial dan ekonomi berkelanjutan </w:t>
      </w:r>
      <w:r w:rsidRPr="004F3C21">
        <w:rPr>
          <w:rFonts w:ascii="Times New Roman" w:hAnsi="Times New Roman"/>
          <w:i/>
          <w:sz w:val="24"/>
          <w:szCs w:val="24"/>
          <w:lang w:val="id-ID"/>
        </w:rPr>
        <w:t>(an social economy and sustainable economy area)</w:t>
      </w:r>
      <w:r w:rsidRPr="004F3C21">
        <w:rPr>
          <w:rFonts w:ascii="Times New Roman" w:hAnsi="Times New Roman"/>
          <w:sz w:val="24"/>
          <w:szCs w:val="24"/>
          <w:lang w:val="id-ID"/>
        </w:rPr>
        <w:t xml:space="preserve"> gu</w:t>
      </w:r>
      <w:r w:rsidR="00132E8C" w:rsidRPr="004F3C21">
        <w:rPr>
          <w:rFonts w:ascii="Times New Roman" w:hAnsi="Times New Roman"/>
          <w:sz w:val="24"/>
          <w:szCs w:val="24"/>
          <w:lang w:val="id-ID"/>
        </w:rPr>
        <w:t>na menunjang kesejahteraan</w:t>
      </w:r>
      <w:r w:rsidR="00D372B9" w:rsidRPr="004F3C21">
        <w:rPr>
          <w:rFonts w:ascii="Times New Roman" w:hAnsi="Times New Roman"/>
          <w:sz w:val="24"/>
          <w:szCs w:val="24"/>
          <w:lang w:val="id-ID"/>
        </w:rPr>
        <w:t xml:space="preserve"> secara optimal</w:t>
      </w:r>
      <w:r w:rsidRPr="004F3C21">
        <w:rPr>
          <w:rFonts w:ascii="Times New Roman" w:hAnsi="Times New Roman"/>
          <w:sz w:val="24"/>
          <w:szCs w:val="24"/>
          <w:lang w:val="id-ID"/>
        </w:rPr>
        <w:t>, jika mereka mam</w:t>
      </w:r>
      <w:r w:rsidR="00D372B9" w:rsidRPr="004F3C21">
        <w:rPr>
          <w:rFonts w:ascii="Times New Roman" w:hAnsi="Times New Roman"/>
          <w:sz w:val="24"/>
          <w:szCs w:val="24"/>
          <w:lang w:val="id-ID"/>
        </w:rPr>
        <w:t>pu menghasilkan barang dan jasa</w:t>
      </w:r>
      <w:r w:rsidRPr="004F3C21">
        <w:rPr>
          <w:rFonts w:ascii="Times New Roman" w:hAnsi="Times New Roman"/>
          <w:sz w:val="24"/>
          <w:szCs w:val="24"/>
          <w:lang w:val="id-ID"/>
        </w:rPr>
        <w:t xml:space="preserve">, berkesinambungan </w:t>
      </w:r>
      <w:r w:rsidRPr="004F3C21">
        <w:rPr>
          <w:rFonts w:ascii="Times New Roman" w:hAnsi="Times New Roman"/>
          <w:i/>
          <w:sz w:val="24"/>
          <w:szCs w:val="24"/>
          <w:lang w:val="id-ID"/>
        </w:rPr>
        <w:t>(on a continuing basis)</w:t>
      </w:r>
      <w:r w:rsidRPr="004F3C21">
        <w:rPr>
          <w:rFonts w:ascii="Times New Roman" w:hAnsi="Times New Roman"/>
          <w:sz w:val="24"/>
          <w:szCs w:val="24"/>
          <w:lang w:val="id-ID"/>
        </w:rPr>
        <w:t xml:space="preserve"> menghindarkan ketidakseimbangan ekstrim antar sektor </w:t>
      </w:r>
      <w:r w:rsidRPr="004F3C21">
        <w:rPr>
          <w:rFonts w:ascii="Times New Roman" w:hAnsi="Times New Roman"/>
          <w:i/>
          <w:sz w:val="24"/>
          <w:szCs w:val="24"/>
          <w:lang w:val="id-ID"/>
        </w:rPr>
        <w:t>(extreme sectoral embalances)</w:t>
      </w:r>
      <w:r w:rsidRPr="004F3C21">
        <w:rPr>
          <w:rFonts w:ascii="Times New Roman" w:hAnsi="Times New Roman"/>
          <w:sz w:val="24"/>
          <w:szCs w:val="24"/>
          <w:lang w:val="id-ID"/>
        </w:rPr>
        <w:t xml:space="preserve"> yang dapat menghancurkan</w:t>
      </w:r>
      <w:r w:rsidR="00D372B9" w:rsidRPr="004F3C21">
        <w:rPr>
          <w:rFonts w:ascii="Times New Roman" w:hAnsi="Times New Roman"/>
          <w:sz w:val="24"/>
          <w:szCs w:val="24"/>
          <w:lang w:val="id-ID"/>
        </w:rPr>
        <w:t xml:space="preserve"> produksi sektor primer, sekund</w:t>
      </w:r>
      <w:r w:rsidRPr="004F3C21">
        <w:rPr>
          <w:rFonts w:ascii="Times New Roman" w:hAnsi="Times New Roman"/>
          <w:sz w:val="24"/>
          <w:szCs w:val="24"/>
          <w:lang w:val="id-ID"/>
        </w:rPr>
        <w:t>er dan tersier</w:t>
      </w:r>
      <w:r w:rsidRPr="004F3C21">
        <w:rPr>
          <w:rFonts w:ascii="Times New Roman" w:hAnsi="Times New Roman"/>
          <w:sz w:val="24"/>
          <w:szCs w:val="24"/>
        </w:rPr>
        <w:t>. (Fanesa Argomeli, 2014: 1).</w:t>
      </w:r>
    </w:p>
    <w:p w:rsidR="00037DD9" w:rsidRPr="004F3C21" w:rsidRDefault="00037DD9" w:rsidP="00037DD9">
      <w:pPr>
        <w:spacing w:after="0" w:line="360" w:lineRule="auto"/>
        <w:ind w:firstLine="720"/>
        <w:jc w:val="both"/>
        <w:rPr>
          <w:rFonts w:ascii="Times New Roman" w:hAnsi="Times New Roman"/>
          <w:sz w:val="24"/>
          <w:szCs w:val="24"/>
        </w:rPr>
      </w:pPr>
      <w:proofErr w:type="gramStart"/>
      <w:r w:rsidRPr="004F3C21">
        <w:rPr>
          <w:rFonts w:ascii="Times New Roman" w:hAnsi="Times New Roman"/>
          <w:sz w:val="24"/>
          <w:szCs w:val="24"/>
        </w:rPr>
        <w:t xml:space="preserve">Salah satu </w:t>
      </w:r>
      <w:r w:rsidR="00EA0C61" w:rsidRPr="004F3C21">
        <w:rPr>
          <w:rFonts w:ascii="Times New Roman" w:hAnsi="Times New Roman"/>
          <w:sz w:val="24"/>
          <w:szCs w:val="24"/>
        </w:rPr>
        <w:t xml:space="preserve">kendala </w:t>
      </w:r>
      <w:r w:rsidRPr="004F3C21">
        <w:rPr>
          <w:rFonts w:ascii="Times New Roman" w:hAnsi="Times New Roman"/>
          <w:sz w:val="24"/>
          <w:szCs w:val="24"/>
        </w:rPr>
        <w:t xml:space="preserve">yang </w:t>
      </w:r>
      <w:r w:rsidR="00EA0C61" w:rsidRPr="004F3C21">
        <w:rPr>
          <w:rFonts w:ascii="Times New Roman" w:hAnsi="Times New Roman"/>
          <w:sz w:val="24"/>
          <w:szCs w:val="24"/>
        </w:rPr>
        <w:t>dihadapi masyarakat nelayan dalam upaya mereka untuk meningkatkan taraf hidup adalah</w:t>
      </w:r>
      <w:r w:rsidR="00712175" w:rsidRPr="004F3C21">
        <w:rPr>
          <w:rFonts w:ascii="Times New Roman" w:hAnsi="Times New Roman"/>
          <w:sz w:val="24"/>
          <w:szCs w:val="24"/>
        </w:rPr>
        <w:t xml:space="preserve"> sarana alat tangkap yang digunakan masih relatif sederhana.</w:t>
      </w:r>
      <w:proofErr w:type="gramEnd"/>
      <w:r w:rsidR="00712175" w:rsidRPr="004F3C21">
        <w:rPr>
          <w:rFonts w:ascii="Times New Roman" w:hAnsi="Times New Roman"/>
          <w:sz w:val="24"/>
          <w:szCs w:val="24"/>
        </w:rPr>
        <w:t xml:space="preserve"> Selain </w:t>
      </w:r>
      <w:proofErr w:type="gramStart"/>
      <w:r w:rsidR="00712175" w:rsidRPr="004F3C21">
        <w:rPr>
          <w:rFonts w:ascii="Times New Roman" w:hAnsi="Times New Roman"/>
          <w:sz w:val="24"/>
          <w:szCs w:val="24"/>
        </w:rPr>
        <w:t xml:space="preserve">itu </w:t>
      </w:r>
      <w:r w:rsidR="00EA0C61" w:rsidRPr="004F3C21">
        <w:rPr>
          <w:rFonts w:ascii="Times New Roman" w:hAnsi="Times New Roman"/>
          <w:sz w:val="24"/>
          <w:szCs w:val="24"/>
        </w:rPr>
        <w:t xml:space="preserve"> terbatasnya</w:t>
      </w:r>
      <w:proofErr w:type="gramEnd"/>
      <w:r w:rsidR="00EA0C61" w:rsidRPr="004F3C21">
        <w:rPr>
          <w:rFonts w:ascii="Times New Roman" w:hAnsi="Times New Roman"/>
          <w:sz w:val="24"/>
          <w:szCs w:val="24"/>
        </w:rPr>
        <w:t xml:space="preserve"> </w:t>
      </w:r>
      <w:r w:rsidR="00712175" w:rsidRPr="004F3C21">
        <w:rPr>
          <w:rFonts w:ascii="Times New Roman" w:hAnsi="Times New Roman"/>
          <w:sz w:val="24"/>
          <w:szCs w:val="24"/>
        </w:rPr>
        <w:t xml:space="preserve">akses pendanaan </w:t>
      </w:r>
      <w:r w:rsidR="00EA0C61" w:rsidRPr="004F3C21">
        <w:rPr>
          <w:rFonts w:ascii="Times New Roman" w:hAnsi="Times New Roman"/>
          <w:sz w:val="24"/>
          <w:szCs w:val="24"/>
        </w:rPr>
        <w:t xml:space="preserve">permodalan </w:t>
      </w:r>
      <w:r w:rsidR="00712175" w:rsidRPr="004F3C21">
        <w:rPr>
          <w:rFonts w:ascii="Times New Roman" w:hAnsi="Times New Roman"/>
          <w:sz w:val="24"/>
          <w:szCs w:val="24"/>
        </w:rPr>
        <w:t xml:space="preserve">lembaga keuangan </w:t>
      </w:r>
      <w:r w:rsidR="00EA0C61" w:rsidRPr="004F3C21">
        <w:rPr>
          <w:rFonts w:ascii="Times New Roman" w:hAnsi="Times New Roman"/>
          <w:sz w:val="24"/>
          <w:szCs w:val="24"/>
        </w:rPr>
        <w:t xml:space="preserve">untuk membiayai </w:t>
      </w:r>
      <w:r w:rsidR="00712175" w:rsidRPr="004F3C21">
        <w:rPr>
          <w:rFonts w:ascii="Times New Roman" w:hAnsi="Times New Roman"/>
          <w:sz w:val="24"/>
          <w:szCs w:val="24"/>
        </w:rPr>
        <w:t xml:space="preserve">pengadaan </w:t>
      </w:r>
      <w:r w:rsidR="00EA0C61" w:rsidRPr="004F3C21">
        <w:rPr>
          <w:rFonts w:ascii="Times New Roman" w:hAnsi="Times New Roman"/>
          <w:sz w:val="24"/>
          <w:szCs w:val="24"/>
        </w:rPr>
        <w:t xml:space="preserve">sarana </w:t>
      </w:r>
      <w:r w:rsidR="00712175" w:rsidRPr="004F3C21">
        <w:rPr>
          <w:rFonts w:ascii="Times New Roman" w:hAnsi="Times New Roman"/>
          <w:sz w:val="24"/>
          <w:szCs w:val="24"/>
        </w:rPr>
        <w:t xml:space="preserve">alat tangkap </w:t>
      </w:r>
      <w:r w:rsidR="00EA0C61" w:rsidRPr="004F3C21">
        <w:rPr>
          <w:rFonts w:ascii="Times New Roman" w:hAnsi="Times New Roman"/>
          <w:sz w:val="24"/>
          <w:szCs w:val="24"/>
        </w:rPr>
        <w:t xml:space="preserve">yang akan digunakan. </w:t>
      </w:r>
      <w:proofErr w:type="gramStart"/>
      <w:r w:rsidRPr="004F3C21">
        <w:rPr>
          <w:rFonts w:ascii="Times New Roman" w:hAnsi="Times New Roman"/>
          <w:sz w:val="24"/>
          <w:szCs w:val="24"/>
        </w:rPr>
        <w:t>Menurut Najib dalam Rouli Anita Velentina, Sebagian besar kredit s</w:t>
      </w:r>
      <w:r w:rsidRPr="004F3C21">
        <w:rPr>
          <w:rFonts w:ascii="Times New Roman" w:hAnsi="Times New Roman"/>
          <w:sz w:val="24"/>
          <w:szCs w:val="24"/>
          <w:lang w:val="id-ID"/>
        </w:rPr>
        <w:t>ek</w:t>
      </w:r>
      <w:r w:rsidRPr="004F3C21">
        <w:rPr>
          <w:rFonts w:ascii="Times New Roman" w:hAnsi="Times New Roman"/>
          <w:sz w:val="24"/>
          <w:szCs w:val="24"/>
        </w:rPr>
        <w:t>tor</w:t>
      </w:r>
      <w:r w:rsidRPr="004F3C21">
        <w:rPr>
          <w:rFonts w:ascii="Times New Roman" w:hAnsi="Times New Roman"/>
          <w:sz w:val="24"/>
          <w:szCs w:val="24"/>
          <w:lang w:val="id-ID"/>
        </w:rPr>
        <w:t xml:space="preserve"> </w:t>
      </w:r>
      <w:r w:rsidRPr="004F3C21">
        <w:rPr>
          <w:rFonts w:ascii="Times New Roman" w:hAnsi="Times New Roman"/>
          <w:sz w:val="24"/>
          <w:szCs w:val="24"/>
        </w:rPr>
        <w:t>kemaritiman masih diperuntukkan untuk</w:t>
      </w:r>
      <w:r w:rsidRPr="004F3C21">
        <w:rPr>
          <w:rFonts w:ascii="Times New Roman" w:hAnsi="Times New Roman"/>
          <w:sz w:val="24"/>
          <w:szCs w:val="24"/>
          <w:lang w:val="id-ID"/>
        </w:rPr>
        <w:t xml:space="preserve"> </w:t>
      </w:r>
      <w:r w:rsidRPr="004F3C21">
        <w:rPr>
          <w:rFonts w:ascii="Times New Roman" w:hAnsi="Times New Roman"/>
          <w:sz w:val="24"/>
          <w:szCs w:val="24"/>
        </w:rPr>
        <w:t>perkapalan dan industri pengolahan.</w:t>
      </w:r>
      <w:proofErr w:type="gramEnd"/>
      <w:r w:rsidRPr="004F3C21">
        <w:rPr>
          <w:rFonts w:ascii="Times New Roman" w:hAnsi="Times New Roman"/>
          <w:sz w:val="24"/>
          <w:szCs w:val="24"/>
          <w:lang w:val="id-ID"/>
        </w:rPr>
        <w:t xml:space="preserve"> </w:t>
      </w:r>
      <w:proofErr w:type="gramStart"/>
      <w:r w:rsidRPr="004F3C21">
        <w:rPr>
          <w:rFonts w:ascii="Times New Roman" w:hAnsi="Times New Roman"/>
          <w:sz w:val="24"/>
          <w:szCs w:val="24"/>
        </w:rPr>
        <w:t>Berdasarkan penilaian Bank Indonesia, ada</w:t>
      </w:r>
      <w:r w:rsidRPr="004F3C21">
        <w:rPr>
          <w:rFonts w:ascii="Times New Roman" w:hAnsi="Times New Roman"/>
          <w:sz w:val="24"/>
          <w:szCs w:val="24"/>
          <w:lang w:val="id-ID"/>
        </w:rPr>
        <w:t xml:space="preserve"> </w:t>
      </w:r>
      <w:r w:rsidRPr="004F3C21">
        <w:rPr>
          <w:rFonts w:ascii="Times New Roman" w:hAnsi="Times New Roman"/>
          <w:sz w:val="24"/>
          <w:szCs w:val="24"/>
        </w:rPr>
        <w:t>dua penyebab lembaga perbankan kurang</w:t>
      </w:r>
      <w:r w:rsidRPr="004F3C21">
        <w:rPr>
          <w:rFonts w:ascii="Times New Roman" w:hAnsi="Times New Roman"/>
          <w:sz w:val="24"/>
          <w:szCs w:val="24"/>
          <w:lang w:val="id-ID"/>
        </w:rPr>
        <w:t xml:space="preserve"> </w:t>
      </w:r>
      <w:r w:rsidRPr="004F3C21">
        <w:rPr>
          <w:rFonts w:ascii="Times New Roman" w:hAnsi="Times New Roman"/>
          <w:sz w:val="24"/>
          <w:szCs w:val="24"/>
        </w:rPr>
        <w:t>berminat untuk menyalurkan pembiayaan ke</w:t>
      </w:r>
      <w:r w:rsidRPr="004F3C21">
        <w:rPr>
          <w:rFonts w:ascii="Times New Roman" w:hAnsi="Times New Roman"/>
          <w:sz w:val="24"/>
          <w:szCs w:val="24"/>
          <w:lang w:val="id-ID"/>
        </w:rPr>
        <w:t xml:space="preserve"> </w:t>
      </w:r>
      <w:r w:rsidRPr="004F3C21">
        <w:rPr>
          <w:rFonts w:ascii="Times New Roman" w:hAnsi="Times New Roman"/>
          <w:sz w:val="24"/>
          <w:szCs w:val="24"/>
        </w:rPr>
        <w:t>sektor perikanan tangkap.</w:t>
      </w:r>
      <w:proofErr w:type="gramEnd"/>
      <w:r w:rsidRPr="004F3C21">
        <w:rPr>
          <w:rFonts w:ascii="Times New Roman" w:hAnsi="Times New Roman"/>
          <w:sz w:val="24"/>
          <w:szCs w:val="24"/>
        </w:rPr>
        <w:t xml:space="preserve"> </w:t>
      </w:r>
      <w:proofErr w:type="gramStart"/>
      <w:r w:rsidRPr="004F3C21">
        <w:rPr>
          <w:rFonts w:ascii="Times New Roman" w:hAnsi="Times New Roman"/>
          <w:sz w:val="24"/>
          <w:szCs w:val="24"/>
        </w:rPr>
        <w:t>Pemberian kredit</w:t>
      </w:r>
      <w:r w:rsidRPr="004F3C21">
        <w:rPr>
          <w:rFonts w:ascii="Times New Roman" w:hAnsi="Times New Roman"/>
          <w:sz w:val="24"/>
          <w:szCs w:val="24"/>
          <w:lang w:val="id-ID"/>
        </w:rPr>
        <w:t xml:space="preserve"> </w:t>
      </w:r>
      <w:r w:rsidRPr="004F3C21">
        <w:rPr>
          <w:rFonts w:ascii="Times New Roman" w:hAnsi="Times New Roman"/>
          <w:sz w:val="24"/>
          <w:szCs w:val="24"/>
        </w:rPr>
        <w:t>untuk sektor perikanan tangkap dinilai</w:t>
      </w:r>
      <w:r w:rsidRPr="004F3C21">
        <w:rPr>
          <w:rFonts w:ascii="Times New Roman" w:hAnsi="Times New Roman"/>
          <w:sz w:val="24"/>
          <w:szCs w:val="24"/>
          <w:lang w:val="id-ID"/>
        </w:rPr>
        <w:t xml:space="preserve"> </w:t>
      </w:r>
      <w:r w:rsidRPr="004F3C21">
        <w:rPr>
          <w:rFonts w:ascii="Times New Roman" w:hAnsi="Times New Roman"/>
          <w:sz w:val="24"/>
          <w:szCs w:val="24"/>
        </w:rPr>
        <w:t xml:space="preserve">lembaga perbankan memiliki risiko </w:t>
      </w:r>
      <w:r w:rsidRPr="004F3C21">
        <w:rPr>
          <w:rFonts w:ascii="Times New Roman" w:hAnsi="Times New Roman"/>
          <w:sz w:val="24"/>
          <w:szCs w:val="24"/>
        </w:rPr>
        <w:lastRenderedPageBreak/>
        <w:t>tinggi.</w:t>
      </w:r>
      <w:proofErr w:type="gramEnd"/>
      <w:r w:rsidRPr="004F3C21">
        <w:rPr>
          <w:rFonts w:ascii="Times New Roman" w:hAnsi="Times New Roman"/>
          <w:sz w:val="24"/>
          <w:szCs w:val="24"/>
          <w:lang w:val="id-ID"/>
        </w:rPr>
        <w:t xml:space="preserve"> </w:t>
      </w:r>
      <w:proofErr w:type="gramStart"/>
      <w:r w:rsidRPr="004F3C21">
        <w:rPr>
          <w:rFonts w:ascii="Times New Roman" w:hAnsi="Times New Roman"/>
          <w:sz w:val="24"/>
          <w:szCs w:val="24"/>
        </w:rPr>
        <w:t>Hal ini mengakibatkan penyaluran kredit</w:t>
      </w:r>
      <w:r w:rsidRPr="004F3C21">
        <w:rPr>
          <w:rFonts w:ascii="Times New Roman" w:hAnsi="Times New Roman"/>
          <w:sz w:val="24"/>
          <w:szCs w:val="24"/>
          <w:lang w:val="id-ID"/>
        </w:rPr>
        <w:t xml:space="preserve"> </w:t>
      </w:r>
      <w:r w:rsidRPr="004F3C21">
        <w:rPr>
          <w:rFonts w:ascii="Times New Roman" w:hAnsi="Times New Roman"/>
          <w:sz w:val="24"/>
          <w:szCs w:val="24"/>
        </w:rPr>
        <w:t>kepada sektor perikanan tangkap</w:t>
      </w:r>
      <w:r w:rsidRPr="004F3C21">
        <w:rPr>
          <w:rFonts w:ascii="Times New Roman" w:hAnsi="Times New Roman"/>
          <w:sz w:val="24"/>
          <w:szCs w:val="24"/>
          <w:lang w:val="id-ID"/>
        </w:rPr>
        <w:t xml:space="preserve"> </w:t>
      </w:r>
      <w:r w:rsidRPr="004F3C21">
        <w:rPr>
          <w:rFonts w:ascii="Times New Roman" w:hAnsi="Times New Roman"/>
          <w:sz w:val="24"/>
          <w:szCs w:val="24"/>
        </w:rPr>
        <w:t>mensyaratkan agunan dengan nilai ekonomis</w:t>
      </w:r>
      <w:r w:rsidRPr="004F3C21">
        <w:rPr>
          <w:rFonts w:ascii="Times New Roman" w:hAnsi="Times New Roman"/>
          <w:sz w:val="24"/>
          <w:szCs w:val="24"/>
          <w:lang w:val="id-ID"/>
        </w:rPr>
        <w:t xml:space="preserve"> </w:t>
      </w:r>
      <w:r w:rsidRPr="004F3C21">
        <w:rPr>
          <w:rFonts w:ascii="Times New Roman" w:hAnsi="Times New Roman"/>
          <w:sz w:val="24"/>
          <w:szCs w:val="24"/>
        </w:rPr>
        <w:t>sebesar pinjaman.</w:t>
      </w:r>
      <w:proofErr w:type="gramEnd"/>
      <w:r w:rsidRPr="004F3C21">
        <w:rPr>
          <w:rFonts w:ascii="Times New Roman" w:hAnsi="Times New Roman"/>
          <w:sz w:val="24"/>
          <w:szCs w:val="24"/>
        </w:rPr>
        <w:t xml:space="preserve"> (Rouli Anita Valentina, 2018: 148)</w:t>
      </w:r>
    </w:p>
    <w:p w:rsidR="00037DD9" w:rsidRPr="004F3C21" w:rsidRDefault="00712175" w:rsidP="00037DD9">
      <w:pPr>
        <w:spacing w:after="0" w:line="360" w:lineRule="auto"/>
        <w:ind w:firstLine="720"/>
        <w:jc w:val="both"/>
        <w:rPr>
          <w:rFonts w:ascii="Times New Roman" w:hAnsi="Times New Roman"/>
          <w:sz w:val="24"/>
          <w:szCs w:val="24"/>
        </w:rPr>
      </w:pPr>
      <w:r w:rsidRPr="004F3C21">
        <w:rPr>
          <w:rFonts w:ascii="Times New Roman" w:hAnsi="Times New Roman"/>
          <w:sz w:val="24"/>
          <w:szCs w:val="24"/>
        </w:rPr>
        <w:t>P</w:t>
      </w:r>
      <w:r w:rsidR="00037DD9" w:rsidRPr="004F3C21">
        <w:rPr>
          <w:rFonts w:ascii="Times New Roman" w:hAnsi="Times New Roman"/>
          <w:sz w:val="24"/>
          <w:szCs w:val="24"/>
        </w:rPr>
        <w:t>ersyaratan</w:t>
      </w:r>
      <w:r w:rsidR="00037DD9" w:rsidRPr="004F3C21">
        <w:rPr>
          <w:rFonts w:ascii="Times New Roman" w:hAnsi="Times New Roman"/>
          <w:sz w:val="24"/>
          <w:szCs w:val="24"/>
          <w:lang w:val="id-ID"/>
        </w:rPr>
        <w:t xml:space="preserve"> </w:t>
      </w:r>
      <w:r w:rsidRPr="004F3C21">
        <w:rPr>
          <w:rFonts w:ascii="Times New Roman" w:hAnsi="Times New Roman"/>
          <w:sz w:val="24"/>
          <w:szCs w:val="24"/>
        </w:rPr>
        <w:t xml:space="preserve">pengajuan kredit </w:t>
      </w:r>
      <w:r w:rsidR="002C4728" w:rsidRPr="004F3C21">
        <w:rPr>
          <w:rFonts w:ascii="Times New Roman" w:hAnsi="Times New Roman"/>
          <w:sz w:val="24"/>
          <w:szCs w:val="24"/>
        </w:rPr>
        <w:t>yang ditentukan perbankan yang mengharuskan adanya jaminan berupa sertifikat</w:t>
      </w:r>
      <w:r w:rsidR="002C4728" w:rsidRPr="004F3C21">
        <w:rPr>
          <w:rFonts w:ascii="Times New Roman" w:hAnsi="Times New Roman"/>
          <w:sz w:val="24"/>
          <w:szCs w:val="24"/>
          <w:lang w:val="id-ID"/>
        </w:rPr>
        <w:t xml:space="preserve"> </w:t>
      </w:r>
      <w:r w:rsidR="002C4728" w:rsidRPr="004F3C21">
        <w:rPr>
          <w:rFonts w:ascii="Times New Roman" w:hAnsi="Times New Roman"/>
          <w:sz w:val="24"/>
          <w:szCs w:val="24"/>
        </w:rPr>
        <w:t>tanah atau bukti pemilikan kendaraan</w:t>
      </w:r>
      <w:r w:rsidR="002C4728" w:rsidRPr="004F3C21">
        <w:rPr>
          <w:rFonts w:ascii="Times New Roman" w:hAnsi="Times New Roman"/>
          <w:sz w:val="24"/>
          <w:szCs w:val="24"/>
          <w:lang w:val="id-ID"/>
        </w:rPr>
        <w:t xml:space="preserve"> </w:t>
      </w:r>
      <w:r w:rsidR="001900F7" w:rsidRPr="004F3C21">
        <w:rPr>
          <w:rFonts w:ascii="Times New Roman" w:hAnsi="Times New Roman"/>
          <w:sz w:val="24"/>
          <w:szCs w:val="24"/>
        </w:rPr>
        <w:t>bermotor sebagai persy</w:t>
      </w:r>
      <w:r w:rsidR="002C4728" w:rsidRPr="004F3C21">
        <w:rPr>
          <w:rFonts w:ascii="Times New Roman" w:hAnsi="Times New Roman"/>
          <w:sz w:val="24"/>
          <w:szCs w:val="24"/>
        </w:rPr>
        <w:t>a</w:t>
      </w:r>
      <w:r w:rsidR="001900F7" w:rsidRPr="004F3C21">
        <w:rPr>
          <w:rFonts w:ascii="Times New Roman" w:hAnsi="Times New Roman"/>
          <w:sz w:val="24"/>
          <w:szCs w:val="24"/>
        </w:rPr>
        <w:t>ra</w:t>
      </w:r>
      <w:r w:rsidR="002C4728" w:rsidRPr="004F3C21">
        <w:rPr>
          <w:rFonts w:ascii="Times New Roman" w:hAnsi="Times New Roman"/>
          <w:sz w:val="24"/>
          <w:szCs w:val="24"/>
        </w:rPr>
        <w:t xml:space="preserve">tan </w:t>
      </w:r>
      <w:proofErr w:type="gramStart"/>
      <w:r w:rsidR="002C4728" w:rsidRPr="004F3C21">
        <w:rPr>
          <w:rFonts w:ascii="Times New Roman" w:hAnsi="Times New Roman"/>
          <w:sz w:val="24"/>
          <w:szCs w:val="24"/>
        </w:rPr>
        <w:t xml:space="preserve">administrasi  </w:t>
      </w:r>
      <w:r w:rsidR="00037DD9" w:rsidRPr="004F3C21">
        <w:rPr>
          <w:rFonts w:ascii="Times New Roman" w:hAnsi="Times New Roman"/>
          <w:sz w:val="24"/>
          <w:szCs w:val="24"/>
        </w:rPr>
        <w:t>sulit</w:t>
      </w:r>
      <w:proofErr w:type="gramEnd"/>
      <w:r w:rsidR="00037DD9" w:rsidRPr="004F3C21">
        <w:rPr>
          <w:rFonts w:ascii="Times New Roman" w:hAnsi="Times New Roman"/>
          <w:sz w:val="24"/>
          <w:szCs w:val="24"/>
        </w:rPr>
        <w:t xml:space="preserve"> dipenuhi</w:t>
      </w:r>
      <w:r w:rsidR="00037DD9" w:rsidRPr="004F3C21">
        <w:rPr>
          <w:rFonts w:ascii="Times New Roman" w:hAnsi="Times New Roman"/>
          <w:sz w:val="24"/>
          <w:szCs w:val="24"/>
          <w:lang w:val="id-ID"/>
        </w:rPr>
        <w:t xml:space="preserve"> </w:t>
      </w:r>
      <w:r w:rsidR="00037DD9" w:rsidRPr="004F3C21">
        <w:rPr>
          <w:rFonts w:ascii="Times New Roman" w:hAnsi="Times New Roman"/>
          <w:sz w:val="24"/>
          <w:szCs w:val="24"/>
        </w:rPr>
        <w:t>oleh para nelayan.</w:t>
      </w:r>
      <w:r w:rsidR="002C4728" w:rsidRPr="004F3C21">
        <w:rPr>
          <w:rFonts w:ascii="Times New Roman" w:hAnsi="Times New Roman"/>
          <w:sz w:val="24"/>
          <w:szCs w:val="24"/>
        </w:rPr>
        <w:t xml:space="preserve"> </w:t>
      </w:r>
      <w:r w:rsidR="00037DD9" w:rsidRPr="004F3C21">
        <w:rPr>
          <w:rFonts w:ascii="Times New Roman" w:hAnsi="Times New Roman"/>
          <w:sz w:val="24"/>
          <w:szCs w:val="24"/>
          <w:lang w:val="id-ID"/>
        </w:rPr>
        <w:t>Akibatnya, para nelayan sulit memperoleh kesempatan untuk mendapatkan pinjaman dari bank untuk membeli perahu dan alat penangkapan ikan yang memadai.</w:t>
      </w:r>
      <w:r w:rsidR="00037DD9" w:rsidRPr="004F3C21">
        <w:rPr>
          <w:rFonts w:ascii="Times New Roman" w:hAnsi="Times New Roman"/>
          <w:sz w:val="24"/>
          <w:szCs w:val="24"/>
        </w:rPr>
        <w:t xml:space="preserve"> </w:t>
      </w:r>
      <w:proofErr w:type="gramStart"/>
      <w:r w:rsidR="002C4728" w:rsidRPr="004F3C21">
        <w:rPr>
          <w:rFonts w:ascii="Times New Roman" w:hAnsi="Times New Roman"/>
          <w:sz w:val="24"/>
          <w:szCs w:val="24"/>
        </w:rPr>
        <w:t>Persyaratan tersebut merupakan bagian dari p</w:t>
      </w:r>
      <w:r w:rsidR="00037DD9" w:rsidRPr="004F3C21">
        <w:rPr>
          <w:rFonts w:ascii="Times New Roman" w:hAnsi="Times New Roman"/>
          <w:sz w:val="24"/>
          <w:szCs w:val="24"/>
          <w:lang w:val="id-ID"/>
        </w:rPr>
        <w:t>rinsip kehati</w:t>
      </w:r>
      <w:r w:rsidR="00037DD9" w:rsidRPr="004F3C21">
        <w:rPr>
          <w:rFonts w:ascii="Times New Roman" w:hAnsi="Times New Roman"/>
          <w:sz w:val="24"/>
          <w:szCs w:val="24"/>
        </w:rPr>
        <w:t>-</w:t>
      </w:r>
      <w:r w:rsidR="00037DD9" w:rsidRPr="004F3C21">
        <w:rPr>
          <w:rFonts w:ascii="Times New Roman" w:hAnsi="Times New Roman"/>
          <w:sz w:val="24"/>
          <w:szCs w:val="24"/>
          <w:lang w:val="id-ID"/>
        </w:rPr>
        <w:t>hatian pada lembaga keuangan dan lembaga pembiayaan khususnya</w:t>
      </w:r>
      <w:r w:rsidR="001900F7" w:rsidRPr="004F3C21">
        <w:rPr>
          <w:rFonts w:ascii="Times New Roman" w:hAnsi="Times New Roman"/>
          <w:sz w:val="24"/>
          <w:szCs w:val="24"/>
          <w:lang w:val="id-ID"/>
        </w:rPr>
        <w:t xml:space="preserve"> </w:t>
      </w:r>
      <w:r w:rsidR="00660FF5" w:rsidRPr="004F3C21">
        <w:rPr>
          <w:rFonts w:ascii="Times New Roman" w:hAnsi="Times New Roman"/>
          <w:sz w:val="24"/>
          <w:szCs w:val="24"/>
        </w:rPr>
        <w:t>perb</w:t>
      </w:r>
      <w:r w:rsidR="00037DD9" w:rsidRPr="004F3C21">
        <w:rPr>
          <w:rFonts w:ascii="Times New Roman" w:hAnsi="Times New Roman"/>
          <w:sz w:val="24"/>
          <w:szCs w:val="24"/>
          <w:lang w:val="id-ID"/>
        </w:rPr>
        <w:t>ank</w:t>
      </w:r>
      <w:r w:rsidR="00660FF5" w:rsidRPr="004F3C21">
        <w:rPr>
          <w:rFonts w:ascii="Times New Roman" w:hAnsi="Times New Roman"/>
          <w:sz w:val="24"/>
          <w:szCs w:val="24"/>
        </w:rPr>
        <w:t>a.</w:t>
      </w:r>
      <w:proofErr w:type="gramEnd"/>
      <w:r w:rsidR="00660FF5" w:rsidRPr="004F3C21">
        <w:rPr>
          <w:rFonts w:ascii="Times New Roman" w:hAnsi="Times New Roman"/>
          <w:sz w:val="24"/>
          <w:szCs w:val="24"/>
        </w:rPr>
        <w:t xml:space="preserve"> </w:t>
      </w:r>
      <w:proofErr w:type="gramStart"/>
      <w:r w:rsidR="00660FF5" w:rsidRPr="004F3C21">
        <w:rPr>
          <w:rFonts w:ascii="Times New Roman" w:hAnsi="Times New Roman"/>
          <w:sz w:val="24"/>
          <w:szCs w:val="24"/>
        </w:rPr>
        <w:t>Penentuan persyaratan itu bukan tanpa alasan dan pertimbangan bagi perbankan yang harus menjaga kepercayaan dengan mengedepankan prinsip kehati-hatian.</w:t>
      </w:r>
      <w:proofErr w:type="gramEnd"/>
      <w:r w:rsidR="00660FF5" w:rsidRPr="004F3C21">
        <w:rPr>
          <w:rFonts w:ascii="Times New Roman" w:hAnsi="Times New Roman"/>
          <w:sz w:val="24"/>
          <w:szCs w:val="24"/>
          <w:lang w:val="id-ID"/>
        </w:rPr>
        <w:t xml:space="preserve"> S</w:t>
      </w:r>
      <w:r w:rsidR="00037DD9" w:rsidRPr="004F3C21">
        <w:rPr>
          <w:rFonts w:ascii="Times New Roman" w:hAnsi="Times New Roman"/>
          <w:sz w:val="24"/>
          <w:szCs w:val="24"/>
          <w:lang w:val="id-ID"/>
        </w:rPr>
        <w:t xml:space="preserve">ulit bagi </w:t>
      </w:r>
      <w:r w:rsidR="006950C5" w:rsidRPr="004F3C21">
        <w:rPr>
          <w:rFonts w:ascii="Times New Roman" w:hAnsi="Times New Roman"/>
          <w:sz w:val="24"/>
          <w:szCs w:val="24"/>
        </w:rPr>
        <w:t>per</w:t>
      </w:r>
      <w:r w:rsidR="00037DD9" w:rsidRPr="004F3C21">
        <w:rPr>
          <w:rFonts w:ascii="Times New Roman" w:hAnsi="Times New Roman"/>
          <w:sz w:val="24"/>
          <w:szCs w:val="24"/>
          <w:lang w:val="id-ID"/>
        </w:rPr>
        <w:t>bank</w:t>
      </w:r>
      <w:r w:rsidR="006950C5" w:rsidRPr="004F3C21">
        <w:rPr>
          <w:rFonts w:ascii="Times New Roman" w:hAnsi="Times New Roman"/>
          <w:sz w:val="24"/>
          <w:szCs w:val="24"/>
        </w:rPr>
        <w:t>an</w:t>
      </w:r>
      <w:r w:rsidR="00037DD9" w:rsidRPr="004F3C21">
        <w:rPr>
          <w:rFonts w:ascii="Times New Roman" w:hAnsi="Times New Roman"/>
          <w:sz w:val="24"/>
          <w:szCs w:val="24"/>
          <w:lang w:val="id-ID"/>
        </w:rPr>
        <w:t xml:space="preserve"> untuk bisa </w:t>
      </w:r>
      <w:r w:rsidR="00660FF5" w:rsidRPr="004F3C21">
        <w:rPr>
          <w:rFonts w:ascii="Times New Roman" w:hAnsi="Times New Roman"/>
          <w:sz w:val="24"/>
          <w:szCs w:val="24"/>
        </w:rPr>
        <w:t>meyakini kelancaran pengembalian pinjaman tanpa adanya jaminan dari nelayan sebagai pemohon kredit</w:t>
      </w:r>
      <w:r w:rsidR="00037DD9" w:rsidRPr="004F3C21">
        <w:rPr>
          <w:rFonts w:ascii="Times New Roman" w:hAnsi="Times New Roman"/>
          <w:sz w:val="24"/>
          <w:szCs w:val="24"/>
          <w:lang w:val="id-ID"/>
        </w:rPr>
        <w:t>.</w:t>
      </w:r>
      <w:r w:rsidR="00660FF5" w:rsidRPr="004F3C21">
        <w:rPr>
          <w:rFonts w:ascii="Times New Roman" w:hAnsi="Times New Roman"/>
          <w:sz w:val="24"/>
          <w:szCs w:val="24"/>
        </w:rPr>
        <w:t xml:space="preserve"> </w:t>
      </w:r>
      <w:proofErr w:type="gramStart"/>
      <w:r w:rsidR="00660FF5" w:rsidRPr="004F3C21">
        <w:rPr>
          <w:rFonts w:ascii="Times New Roman" w:hAnsi="Times New Roman"/>
          <w:sz w:val="24"/>
          <w:szCs w:val="24"/>
        </w:rPr>
        <w:t xml:space="preserve">Selain itu </w:t>
      </w:r>
      <w:r w:rsidR="00660FF5" w:rsidRPr="004F3C21">
        <w:rPr>
          <w:rFonts w:ascii="Times New Roman" w:hAnsi="Times New Roman"/>
          <w:sz w:val="24"/>
          <w:szCs w:val="24"/>
          <w:lang w:val="id-ID"/>
        </w:rPr>
        <w:t>b</w:t>
      </w:r>
      <w:r w:rsidR="00D372B9" w:rsidRPr="004F3C21">
        <w:rPr>
          <w:rFonts w:ascii="Times New Roman" w:hAnsi="Times New Roman"/>
          <w:sz w:val="24"/>
          <w:szCs w:val="24"/>
          <w:lang w:val="id-ID"/>
        </w:rPr>
        <w:t xml:space="preserve">ank atau lembaga keuangan </w:t>
      </w:r>
      <w:r w:rsidR="00660FF5" w:rsidRPr="004F3C21">
        <w:rPr>
          <w:rFonts w:ascii="Times New Roman" w:hAnsi="Times New Roman"/>
          <w:sz w:val="24"/>
          <w:szCs w:val="24"/>
        </w:rPr>
        <w:t xml:space="preserve">umumnya telah mempunyai catatan </w:t>
      </w:r>
      <w:r w:rsidR="00130667" w:rsidRPr="004F3C21">
        <w:rPr>
          <w:rFonts w:ascii="Times New Roman" w:hAnsi="Times New Roman"/>
          <w:sz w:val="24"/>
          <w:szCs w:val="24"/>
        </w:rPr>
        <w:t xml:space="preserve">profil nasabah </w:t>
      </w:r>
      <w:r w:rsidR="00037DD9" w:rsidRPr="004F3C21">
        <w:rPr>
          <w:rFonts w:ascii="Times New Roman" w:hAnsi="Times New Roman"/>
          <w:sz w:val="24"/>
          <w:szCs w:val="24"/>
          <w:lang w:val="id-ID"/>
        </w:rPr>
        <w:t xml:space="preserve">nelayan yang ingkar janji </w:t>
      </w:r>
      <w:r w:rsidR="00037DD9" w:rsidRPr="004F3C21">
        <w:rPr>
          <w:rFonts w:ascii="Times New Roman" w:hAnsi="Times New Roman"/>
          <w:i/>
          <w:sz w:val="24"/>
          <w:szCs w:val="24"/>
          <w:lang w:val="id-ID"/>
        </w:rPr>
        <w:t>(wanprestasi)</w:t>
      </w:r>
      <w:r w:rsidR="00037DD9" w:rsidRPr="004F3C21">
        <w:rPr>
          <w:rFonts w:ascii="Times New Roman" w:hAnsi="Times New Roman"/>
          <w:sz w:val="24"/>
          <w:szCs w:val="24"/>
          <w:lang w:val="id-ID"/>
        </w:rPr>
        <w:t xml:space="preserve"> </w:t>
      </w:r>
      <w:r w:rsidR="00130667" w:rsidRPr="004F3C21">
        <w:rPr>
          <w:rFonts w:ascii="Times New Roman" w:hAnsi="Times New Roman"/>
          <w:sz w:val="24"/>
          <w:szCs w:val="24"/>
        </w:rPr>
        <w:t xml:space="preserve">dan tidak tertib </w:t>
      </w:r>
      <w:r w:rsidR="00037DD9" w:rsidRPr="004F3C21">
        <w:rPr>
          <w:rFonts w:ascii="Times New Roman" w:hAnsi="Times New Roman"/>
          <w:sz w:val="24"/>
          <w:szCs w:val="24"/>
          <w:lang w:val="id-ID"/>
        </w:rPr>
        <w:t>dalam pembayaran angsuran pinjaman</w:t>
      </w:r>
      <w:r w:rsidR="00130667" w:rsidRPr="004F3C21">
        <w:rPr>
          <w:rFonts w:ascii="Times New Roman" w:hAnsi="Times New Roman"/>
          <w:sz w:val="24"/>
          <w:szCs w:val="24"/>
        </w:rPr>
        <w:t>nya.</w:t>
      </w:r>
      <w:proofErr w:type="gramEnd"/>
    </w:p>
    <w:p w:rsidR="0045438F" w:rsidRPr="004F3C21" w:rsidRDefault="00037DD9" w:rsidP="00037DD9">
      <w:pPr>
        <w:spacing w:after="0" w:line="360" w:lineRule="auto"/>
        <w:ind w:firstLine="720"/>
        <w:jc w:val="both"/>
        <w:rPr>
          <w:rFonts w:ascii="Times New Roman" w:hAnsi="Times New Roman"/>
          <w:sz w:val="24"/>
          <w:szCs w:val="24"/>
          <w:lang w:val="id-ID"/>
        </w:rPr>
      </w:pPr>
      <w:r w:rsidRPr="004F3C21">
        <w:rPr>
          <w:rFonts w:ascii="Times New Roman" w:hAnsi="Times New Roman"/>
          <w:sz w:val="24"/>
          <w:szCs w:val="24"/>
          <w:lang w:val="id-ID"/>
        </w:rPr>
        <w:t xml:space="preserve">Persepsi </w:t>
      </w:r>
      <w:r w:rsidR="006950C5" w:rsidRPr="004F3C21">
        <w:rPr>
          <w:rFonts w:ascii="Times New Roman" w:hAnsi="Times New Roman"/>
          <w:sz w:val="24"/>
          <w:szCs w:val="24"/>
        </w:rPr>
        <w:t xml:space="preserve">yang </w:t>
      </w:r>
      <w:r w:rsidRPr="004F3C21">
        <w:rPr>
          <w:rFonts w:ascii="Times New Roman" w:hAnsi="Times New Roman"/>
          <w:sz w:val="24"/>
          <w:szCs w:val="24"/>
          <w:lang w:val="id-ID"/>
        </w:rPr>
        <w:t xml:space="preserve">berkembang dan melekat pada masyarakat nelayan </w:t>
      </w:r>
      <w:r w:rsidR="00A84817" w:rsidRPr="004F3C21">
        <w:rPr>
          <w:rFonts w:ascii="Times New Roman" w:hAnsi="Times New Roman"/>
          <w:sz w:val="24"/>
          <w:szCs w:val="24"/>
        </w:rPr>
        <w:t>bahwa masy</w:t>
      </w:r>
      <w:r w:rsidR="001900F7" w:rsidRPr="004F3C21">
        <w:rPr>
          <w:rFonts w:ascii="Times New Roman" w:hAnsi="Times New Roman"/>
          <w:sz w:val="24"/>
          <w:szCs w:val="24"/>
        </w:rPr>
        <w:t>a</w:t>
      </w:r>
      <w:r w:rsidR="00A84817" w:rsidRPr="004F3C21">
        <w:rPr>
          <w:rFonts w:ascii="Times New Roman" w:hAnsi="Times New Roman"/>
          <w:sz w:val="24"/>
          <w:szCs w:val="24"/>
        </w:rPr>
        <w:t xml:space="preserve">rakat </w:t>
      </w:r>
      <w:r w:rsidR="006950C5" w:rsidRPr="004F3C21">
        <w:rPr>
          <w:rFonts w:ascii="Times New Roman" w:hAnsi="Times New Roman"/>
          <w:sz w:val="24"/>
          <w:szCs w:val="24"/>
        </w:rPr>
        <w:t>tidak gemar menabung</w:t>
      </w:r>
      <w:r w:rsidRPr="004F3C21">
        <w:rPr>
          <w:rFonts w:ascii="Times New Roman" w:hAnsi="Times New Roman"/>
          <w:sz w:val="24"/>
          <w:szCs w:val="24"/>
          <w:lang w:val="id-ID"/>
        </w:rPr>
        <w:t>,</w:t>
      </w:r>
      <w:r w:rsidR="0045438F" w:rsidRPr="004F3C21">
        <w:rPr>
          <w:rFonts w:ascii="Times New Roman" w:hAnsi="Times New Roman"/>
          <w:sz w:val="24"/>
          <w:szCs w:val="24"/>
        </w:rPr>
        <w:t xml:space="preserve"> </w:t>
      </w:r>
      <w:r w:rsidRPr="004F3C21">
        <w:rPr>
          <w:rFonts w:ascii="Times New Roman" w:hAnsi="Times New Roman"/>
          <w:sz w:val="24"/>
          <w:szCs w:val="24"/>
          <w:lang w:val="id-ID"/>
        </w:rPr>
        <w:t>kebutuhan tak terduga dan kenaikan harga alat</w:t>
      </w:r>
      <w:r w:rsidRPr="004F3C21">
        <w:rPr>
          <w:rFonts w:ascii="Times New Roman" w:hAnsi="Times New Roman"/>
          <w:sz w:val="24"/>
          <w:szCs w:val="24"/>
        </w:rPr>
        <w:t xml:space="preserve"> </w:t>
      </w:r>
      <w:r w:rsidRPr="004F3C21">
        <w:rPr>
          <w:rFonts w:ascii="Times New Roman" w:hAnsi="Times New Roman"/>
          <w:sz w:val="24"/>
          <w:szCs w:val="24"/>
          <w:lang w:val="id-ID"/>
        </w:rPr>
        <w:t>dan bahan untuk menangkap ikan</w:t>
      </w:r>
      <w:r w:rsidR="0045438F" w:rsidRPr="004F3C21">
        <w:rPr>
          <w:rFonts w:ascii="Times New Roman" w:hAnsi="Times New Roman"/>
          <w:sz w:val="24"/>
          <w:szCs w:val="24"/>
        </w:rPr>
        <w:t xml:space="preserve"> semakin membuat ekonomi nelayan </w:t>
      </w:r>
      <w:r w:rsidR="00130667" w:rsidRPr="004F3C21">
        <w:rPr>
          <w:rFonts w:ascii="Times New Roman" w:hAnsi="Times New Roman"/>
          <w:sz w:val="24"/>
          <w:szCs w:val="24"/>
        </w:rPr>
        <w:t xml:space="preserve">sulit </w:t>
      </w:r>
      <w:r w:rsidR="0045438F" w:rsidRPr="004F3C21">
        <w:rPr>
          <w:rFonts w:ascii="Times New Roman" w:hAnsi="Times New Roman"/>
          <w:sz w:val="24"/>
          <w:szCs w:val="24"/>
        </w:rPr>
        <w:t xml:space="preserve">tidak meningkat </w:t>
      </w:r>
      <w:r w:rsidR="0045438F" w:rsidRPr="004F3C21">
        <w:rPr>
          <w:rFonts w:ascii="Times New Roman" w:hAnsi="Times New Roman"/>
          <w:sz w:val="24"/>
          <w:szCs w:val="24"/>
          <w:lang w:val="id-ID"/>
        </w:rPr>
        <w:t>. S</w:t>
      </w:r>
      <w:r w:rsidRPr="004F3C21">
        <w:rPr>
          <w:rFonts w:ascii="Times New Roman" w:hAnsi="Times New Roman"/>
          <w:sz w:val="24"/>
          <w:szCs w:val="24"/>
          <w:lang w:val="id-ID"/>
        </w:rPr>
        <w:t>e</w:t>
      </w:r>
      <w:r w:rsidR="0045438F" w:rsidRPr="004F3C21">
        <w:rPr>
          <w:rFonts w:ascii="Times New Roman" w:hAnsi="Times New Roman"/>
          <w:sz w:val="24"/>
          <w:szCs w:val="24"/>
        </w:rPr>
        <w:t>lain itu</w:t>
      </w:r>
      <w:r w:rsidRPr="004F3C21">
        <w:rPr>
          <w:rFonts w:ascii="Times New Roman" w:hAnsi="Times New Roman"/>
          <w:sz w:val="24"/>
          <w:szCs w:val="24"/>
          <w:lang w:val="id-ID"/>
        </w:rPr>
        <w:t>, usaha perikanan tangkap merupakan usaha yang berisiko tinggi</w:t>
      </w:r>
      <w:r w:rsidR="0045438F" w:rsidRPr="004F3C21">
        <w:rPr>
          <w:rFonts w:ascii="Times New Roman" w:hAnsi="Times New Roman"/>
          <w:sz w:val="24"/>
          <w:szCs w:val="24"/>
        </w:rPr>
        <w:t xml:space="preserve"> yang memerlukan tempat penyimpanan khusus.</w:t>
      </w:r>
      <w:r w:rsidRPr="004F3C21">
        <w:rPr>
          <w:rFonts w:ascii="Times New Roman" w:hAnsi="Times New Roman"/>
          <w:sz w:val="24"/>
          <w:szCs w:val="24"/>
          <w:lang w:val="id-ID"/>
        </w:rPr>
        <w:t>. K</w:t>
      </w:r>
      <w:r w:rsidR="00D372B9" w:rsidRPr="004F3C21">
        <w:rPr>
          <w:rFonts w:ascii="Times New Roman" w:hAnsi="Times New Roman"/>
          <w:sz w:val="24"/>
          <w:szCs w:val="24"/>
          <w:lang w:val="id-ID"/>
        </w:rPr>
        <w:t>eberhasilan usaha ini kadan</w:t>
      </w:r>
      <w:r w:rsidR="008E0380" w:rsidRPr="004F3C21">
        <w:rPr>
          <w:rFonts w:ascii="Times New Roman" w:hAnsi="Times New Roman"/>
          <w:sz w:val="24"/>
          <w:szCs w:val="24"/>
        </w:rPr>
        <w:t>g</w:t>
      </w:r>
      <w:r w:rsidR="00D372B9" w:rsidRPr="004F3C21">
        <w:rPr>
          <w:rFonts w:ascii="Times New Roman" w:hAnsi="Times New Roman"/>
          <w:sz w:val="24"/>
          <w:szCs w:val="24"/>
          <w:lang w:val="id-ID"/>
        </w:rPr>
        <w:t xml:space="preserve"> tidak terlepas </w:t>
      </w:r>
      <w:r w:rsidR="004B6008" w:rsidRPr="004F3C21">
        <w:rPr>
          <w:rFonts w:ascii="Times New Roman" w:hAnsi="Times New Roman"/>
          <w:sz w:val="24"/>
          <w:szCs w:val="24"/>
        </w:rPr>
        <w:t xml:space="preserve">dari </w:t>
      </w:r>
      <w:r w:rsidR="00D372B9" w:rsidRPr="004F3C21">
        <w:rPr>
          <w:rFonts w:ascii="Times New Roman" w:hAnsi="Times New Roman"/>
          <w:sz w:val="24"/>
          <w:szCs w:val="24"/>
          <w:lang w:val="id-ID"/>
        </w:rPr>
        <w:t>faktor-faktor diluar k</w:t>
      </w:r>
      <w:r w:rsidR="004B6008" w:rsidRPr="004F3C21">
        <w:rPr>
          <w:rFonts w:ascii="Times New Roman" w:hAnsi="Times New Roman"/>
          <w:sz w:val="24"/>
          <w:szCs w:val="24"/>
        </w:rPr>
        <w:t>endali</w:t>
      </w:r>
      <w:r w:rsidRPr="004F3C21">
        <w:rPr>
          <w:rFonts w:ascii="Times New Roman" w:hAnsi="Times New Roman"/>
          <w:sz w:val="24"/>
          <w:szCs w:val="24"/>
          <w:lang w:val="id-ID"/>
        </w:rPr>
        <w:t xml:space="preserve"> manusia, seperti kondisi cuaca</w:t>
      </w:r>
      <w:r w:rsidR="00D372B9" w:rsidRPr="004F3C21">
        <w:rPr>
          <w:rFonts w:ascii="Times New Roman" w:hAnsi="Times New Roman"/>
          <w:sz w:val="24"/>
          <w:szCs w:val="24"/>
          <w:lang w:val="id-ID"/>
        </w:rPr>
        <w:t>, perubahan alam sekitar pesisir akibat gempa bumi, pasang surut, bahkan kerusakan alam akibat pihak pihak yang tidak bertanggung jawab</w:t>
      </w:r>
      <w:r w:rsidRPr="004F3C21">
        <w:rPr>
          <w:rFonts w:ascii="Times New Roman" w:hAnsi="Times New Roman"/>
          <w:sz w:val="24"/>
          <w:szCs w:val="24"/>
          <w:lang w:val="id-ID"/>
        </w:rPr>
        <w:t>. Kemudian,</w:t>
      </w:r>
      <w:r w:rsidR="0010579C" w:rsidRPr="004F3C21">
        <w:rPr>
          <w:rFonts w:ascii="Times New Roman" w:hAnsi="Times New Roman"/>
          <w:sz w:val="24"/>
          <w:szCs w:val="24"/>
          <w:lang w:val="id-ID"/>
        </w:rPr>
        <w:t xml:space="preserve"> faktor lainnya seperti hasil tangkapan yang</w:t>
      </w:r>
      <w:r w:rsidRPr="004F3C21">
        <w:rPr>
          <w:rFonts w:ascii="Times New Roman" w:hAnsi="Times New Roman"/>
          <w:sz w:val="24"/>
          <w:szCs w:val="24"/>
          <w:lang w:val="id-ID"/>
        </w:rPr>
        <w:t xml:space="preserve"> tergolong dalam komoditas yang mudah rusak</w:t>
      </w:r>
      <w:r w:rsidR="00EA01E0" w:rsidRPr="004F3C21">
        <w:rPr>
          <w:rFonts w:ascii="Times New Roman" w:hAnsi="Times New Roman"/>
          <w:sz w:val="24"/>
          <w:szCs w:val="24"/>
        </w:rPr>
        <w:t xml:space="preserve"> sehingga memerluan alat penyimpanan khusus.</w:t>
      </w:r>
    </w:p>
    <w:p w:rsidR="004C5A8C" w:rsidRPr="004F3C21" w:rsidRDefault="004C5A8C" w:rsidP="00037DD9">
      <w:pPr>
        <w:spacing w:after="0" w:line="360" w:lineRule="auto"/>
        <w:ind w:firstLine="720"/>
        <w:jc w:val="both"/>
        <w:rPr>
          <w:rFonts w:ascii="Times New Roman" w:hAnsi="Times New Roman"/>
          <w:sz w:val="24"/>
          <w:szCs w:val="24"/>
        </w:rPr>
      </w:pPr>
      <w:r w:rsidRPr="004F3C21">
        <w:rPr>
          <w:rFonts w:ascii="Times New Roman" w:hAnsi="Times New Roman"/>
          <w:sz w:val="24"/>
          <w:szCs w:val="24"/>
        </w:rPr>
        <w:t xml:space="preserve">Dari uraian tersebut di atas </w:t>
      </w:r>
      <w:r w:rsidR="00037DD9" w:rsidRPr="004F3C21">
        <w:rPr>
          <w:rFonts w:ascii="Times New Roman" w:hAnsi="Times New Roman"/>
          <w:sz w:val="24"/>
          <w:szCs w:val="24"/>
          <w:lang w:val="id-ID"/>
        </w:rPr>
        <w:t xml:space="preserve">peranan negara sebagai </w:t>
      </w:r>
      <w:r w:rsidR="00A84817" w:rsidRPr="004F3C21">
        <w:rPr>
          <w:rFonts w:ascii="Times New Roman" w:hAnsi="Times New Roman"/>
          <w:sz w:val="24"/>
          <w:szCs w:val="24"/>
        </w:rPr>
        <w:t xml:space="preserve">regulator dan </w:t>
      </w:r>
      <w:r w:rsidR="00037DD9" w:rsidRPr="004F3C21">
        <w:rPr>
          <w:rFonts w:ascii="Times New Roman" w:hAnsi="Times New Roman"/>
          <w:sz w:val="24"/>
          <w:szCs w:val="24"/>
          <w:lang w:val="id-ID"/>
        </w:rPr>
        <w:t>pemangku</w:t>
      </w:r>
      <w:r w:rsidR="0010579C" w:rsidRPr="004F3C21">
        <w:rPr>
          <w:rFonts w:ascii="Times New Roman" w:hAnsi="Times New Roman"/>
          <w:sz w:val="24"/>
          <w:szCs w:val="24"/>
          <w:lang w:val="id-ID"/>
        </w:rPr>
        <w:t xml:space="preserve"> kepentingan</w:t>
      </w:r>
      <w:r w:rsidR="00037DD9" w:rsidRPr="004F3C21">
        <w:rPr>
          <w:rFonts w:ascii="Times New Roman" w:hAnsi="Times New Roman"/>
          <w:sz w:val="24"/>
          <w:szCs w:val="24"/>
          <w:lang w:val="id-ID"/>
        </w:rPr>
        <w:t xml:space="preserve"> </w:t>
      </w:r>
      <w:r w:rsidRPr="004F3C21">
        <w:rPr>
          <w:rFonts w:ascii="Times New Roman" w:hAnsi="Times New Roman"/>
          <w:sz w:val="24"/>
          <w:szCs w:val="24"/>
        </w:rPr>
        <w:t xml:space="preserve">sangat diperlukan </w:t>
      </w:r>
      <w:r w:rsidR="00A84817" w:rsidRPr="004F3C21">
        <w:rPr>
          <w:rFonts w:ascii="Times New Roman" w:hAnsi="Times New Roman"/>
          <w:sz w:val="24"/>
          <w:szCs w:val="24"/>
        </w:rPr>
        <w:t>melalui kebijakan anggaran dari APBN m</w:t>
      </w:r>
      <w:r w:rsidR="004D12D0" w:rsidRPr="004F3C21">
        <w:rPr>
          <w:rFonts w:ascii="Times New Roman" w:hAnsi="Times New Roman"/>
          <w:sz w:val="24"/>
          <w:szCs w:val="24"/>
        </w:rPr>
        <w:t xml:space="preserve">aupun perbankan </w:t>
      </w:r>
      <w:proofErr w:type="gramStart"/>
      <w:r w:rsidR="004D12D0" w:rsidRPr="004F3C21">
        <w:rPr>
          <w:rFonts w:ascii="Times New Roman" w:hAnsi="Times New Roman"/>
          <w:sz w:val="24"/>
          <w:szCs w:val="24"/>
        </w:rPr>
        <w:t>untuk  menyedia</w:t>
      </w:r>
      <w:r w:rsidR="00A84817" w:rsidRPr="004F3C21">
        <w:rPr>
          <w:rFonts w:ascii="Times New Roman" w:hAnsi="Times New Roman"/>
          <w:sz w:val="24"/>
          <w:szCs w:val="24"/>
        </w:rPr>
        <w:t>kan</w:t>
      </w:r>
      <w:proofErr w:type="gramEnd"/>
      <w:r w:rsidR="00A84817" w:rsidRPr="004F3C21">
        <w:rPr>
          <w:rFonts w:ascii="Times New Roman" w:hAnsi="Times New Roman"/>
          <w:sz w:val="24"/>
          <w:szCs w:val="24"/>
        </w:rPr>
        <w:t xml:space="preserve"> dan mengalokasikan dana pinjaman bagi masyarakat nelayan. Berdasarkan itu dirumuskan permasalahan</w:t>
      </w:r>
      <w:r w:rsidRPr="004F3C21">
        <w:rPr>
          <w:rFonts w:ascii="Times New Roman" w:hAnsi="Times New Roman"/>
          <w:sz w:val="24"/>
          <w:szCs w:val="24"/>
        </w:rPr>
        <w:t xml:space="preserve">: </w:t>
      </w:r>
    </w:p>
    <w:p w:rsidR="004C5A8C" w:rsidRPr="004F3C21" w:rsidRDefault="004C5A8C" w:rsidP="001E2DDB">
      <w:pPr>
        <w:pStyle w:val="ListParagraph"/>
        <w:numPr>
          <w:ilvl w:val="0"/>
          <w:numId w:val="9"/>
        </w:numPr>
        <w:spacing w:after="0" w:line="360" w:lineRule="auto"/>
        <w:ind w:left="360"/>
        <w:jc w:val="both"/>
        <w:rPr>
          <w:rFonts w:ascii="Times New Roman" w:hAnsi="Times New Roman"/>
          <w:sz w:val="24"/>
          <w:szCs w:val="24"/>
        </w:rPr>
      </w:pPr>
      <w:r w:rsidRPr="004F3C21">
        <w:rPr>
          <w:rFonts w:ascii="Times New Roman" w:hAnsi="Times New Roman"/>
          <w:sz w:val="24"/>
          <w:szCs w:val="24"/>
        </w:rPr>
        <w:t xml:space="preserve">Bagaimana </w:t>
      </w:r>
      <w:r w:rsidR="00037DD9" w:rsidRPr="004F3C21">
        <w:rPr>
          <w:rFonts w:ascii="Times New Roman" w:hAnsi="Times New Roman"/>
          <w:sz w:val="24"/>
          <w:szCs w:val="24"/>
        </w:rPr>
        <w:t>Konsep</w:t>
      </w:r>
      <w:r w:rsidR="00037DD9" w:rsidRPr="004F3C21">
        <w:rPr>
          <w:rFonts w:ascii="Times New Roman" w:hAnsi="Times New Roman"/>
          <w:sz w:val="24"/>
          <w:szCs w:val="24"/>
          <w:lang w:val="id-ID"/>
        </w:rPr>
        <w:t xml:space="preserve"> </w:t>
      </w:r>
      <w:r w:rsidR="00037DD9" w:rsidRPr="004F3C21">
        <w:rPr>
          <w:rFonts w:ascii="Times New Roman" w:hAnsi="Times New Roman"/>
          <w:sz w:val="24"/>
          <w:szCs w:val="24"/>
        </w:rPr>
        <w:t>Pembangunan Ekonomi Sosial Melalui Koperasi di Indonesia</w:t>
      </w:r>
      <w:r w:rsidRPr="004F3C21">
        <w:rPr>
          <w:rFonts w:ascii="Times New Roman" w:hAnsi="Times New Roman"/>
          <w:sz w:val="24"/>
          <w:szCs w:val="24"/>
        </w:rPr>
        <w:t>?</w:t>
      </w:r>
    </w:p>
    <w:p w:rsidR="00037DD9" w:rsidRPr="004F3C21" w:rsidRDefault="004C5A8C" w:rsidP="001E2DDB">
      <w:pPr>
        <w:pStyle w:val="ListParagraph"/>
        <w:numPr>
          <w:ilvl w:val="0"/>
          <w:numId w:val="9"/>
        </w:numPr>
        <w:spacing w:after="0" w:line="360" w:lineRule="auto"/>
        <w:ind w:left="360"/>
        <w:jc w:val="both"/>
        <w:rPr>
          <w:rFonts w:ascii="Times New Roman" w:hAnsi="Times New Roman"/>
          <w:sz w:val="24"/>
          <w:szCs w:val="24"/>
        </w:rPr>
      </w:pPr>
      <w:r w:rsidRPr="004F3C21">
        <w:rPr>
          <w:rFonts w:ascii="Times New Roman" w:hAnsi="Times New Roman"/>
          <w:sz w:val="24"/>
          <w:szCs w:val="24"/>
        </w:rPr>
        <w:t xml:space="preserve">Apakah </w:t>
      </w:r>
      <w:r w:rsidR="00037DD9" w:rsidRPr="004F3C21">
        <w:rPr>
          <w:rFonts w:ascii="Times New Roman" w:hAnsi="Times New Roman"/>
          <w:sz w:val="24"/>
          <w:szCs w:val="24"/>
        </w:rPr>
        <w:t xml:space="preserve">Prinsip Koperasi </w:t>
      </w:r>
      <w:r w:rsidR="00037DD9" w:rsidRPr="004F3C21">
        <w:rPr>
          <w:rFonts w:ascii="Times New Roman" w:hAnsi="Times New Roman"/>
          <w:i/>
          <w:sz w:val="24"/>
          <w:szCs w:val="24"/>
        </w:rPr>
        <w:t>(Rochdale Prinsiple)</w:t>
      </w:r>
      <w:r w:rsidR="00037DD9" w:rsidRPr="004F3C21">
        <w:rPr>
          <w:rFonts w:ascii="Times New Roman" w:hAnsi="Times New Roman"/>
          <w:sz w:val="24"/>
          <w:szCs w:val="24"/>
        </w:rPr>
        <w:t xml:space="preserve"> </w:t>
      </w:r>
      <w:r w:rsidR="00037DD9" w:rsidRPr="004F3C21">
        <w:rPr>
          <w:rFonts w:ascii="Times New Roman" w:hAnsi="Times New Roman"/>
          <w:sz w:val="24"/>
          <w:szCs w:val="24"/>
          <w:lang w:val="id-ID"/>
        </w:rPr>
        <w:t>d</w:t>
      </w:r>
      <w:r w:rsidR="00037DD9" w:rsidRPr="004F3C21">
        <w:rPr>
          <w:rFonts w:ascii="Times New Roman" w:hAnsi="Times New Roman"/>
          <w:sz w:val="24"/>
          <w:szCs w:val="24"/>
        </w:rPr>
        <w:t xml:space="preserve">engan Karakteristik Nelayan </w:t>
      </w:r>
      <w:r w:rsidRPr="004F3C21">
        <w:rPr>
          <w:rFonts w:ascii="Times New Roman" w:hAnsi="Times New Roman"/>
          <w:sz w:val="24"/>
          <w:szCs w:val="24"/>
        </w:rPr>
        <w:t xml:space="preserve">dapat diterapkan </w:t>
      </w:r>
      <w:r w:rsidR="00037DD9" w:rsidRPr="004F3C21">
        <w:rPr>
          <w:rFonts w:ascii="Times New Roman" w:hAnsi="Times New Roman"/>
          <w:sz w:val="24"/>
          <w:szCs w:val="24"/>
          <w:lang w:val="id-ID"/>
        </w:rPr>
        <w:t xml:space="preserve">untuk mengatasi kendala ekonomi </w:t>
      </w:r>
      <w:r w:rsidRPr="004F3C21">
        <w:rPr>
          <w:rFonts w:ascii="Times New Roman" w:hAnsi="Times New Roman"/>
          <w:sz w:val="24"/>
          <w:szCs w:val="24"/>
        </w:rPr>
        <w:t>masyarakat nelayan?</w:t>
      </w:r>
    </w:p>
    <w:p w:rsidR="004F49F9" w:rsidRPr="004F3C21" w:rsidRDefault="004F49F9" w:rsidP="00037DD9">
      <w:pPr>
        <w:spacing w:after="0" w:line="360" w:lineRule="auto"/>
        <w:jc w:val="both"/>
        <w:rPr>
          <w:rFonts w:ascii="Times New Roman" w:hAnsi="Times New Roman"/>
          <w:sz w:val="24"/>
          <w:szCs w:val="24"/>
        </w:rPr>
      </w:pPr>
    </w:p>
    <w:p w:rsidR="008E7BC4" w:rsidRPr="004F3C21" w:rsidRDefault="00037DD9" w:rsidP="00112B83">
      <w:pPr>
        <w:pStyle w:val="Heading1"/>
        <w:spacing w:before="0" w:after="0" w:line="360" w:lineRule="auto"/>
        <w:contextualSpacing/>
        <w:jc w:val="both"/>
        <w:rPr>
          <w:rFonts w:ascii="Times New Roman" w:hAnsi="Times New Roman"/>
          <w:sz w:val="24"/>
          <w:szCs w:val="24"/>
        </w:rPr>
      </w:pPr>
      <w:r w:rsidRPr="004F3C21">
        <w:rPr>
          <w:rFonts w:ascii="Times New Roman" w:hAnsi="Times New Roman"/>
          <w:sz w:val="24"/>
          <w:szCs w:val="24"/>
        </w:rPr>
        <w:lastRenderedPageBreak/>
        <w:t>METODELOGI PENELITIAN</w:t>
      </w:r>
    </w:p>
    <w:p w:rsidR="00037DD9" w:rsidRPr="004F3C21" w:rsidRDefault="00037DD9" w:rsidP="00037DD9">
      <w:pPr>
        <w:spacing w:after="0" w:line="360" w:lineRule="auto"/>
        <w:ind w:firstLine="720"/>
        <w:jc w:val="both"/>
        <w:rPr>
          <w:rFonts w:ascii="Times New Roman" w:hAnsi="Times New Roman"/>
          <w:sz w:val="24"/>
          <w:szCs w:val="24"/>
          <w:lang w:val="id-ID"/>
        </w:rPr>
      </w:pPr>
      <w:r w:rsidRPr="004F3C21">
        <w:rPr>
          <w:rFonts w:ascii="Times New Roman" w:hAnsi="Times New Roman"/>
          <w:sz w:val="24"/>
          <w:szCs w:val="24"/>
          <w:lang w:val="id-ID"/>
        </w:rPr>
        <w:t>Kajian ini menggunakan metode hukum doktrinal</w:t>
      </w:r>
      <w:r w:rsidRPr="004F3C21">
        <w:rPr>
          <w:rFonts w:ascii="Times New Roman" w:hAnsi="Times New Roman"/>
          <w:sz w:val="24"/>
          <w:szCs w:val="24"/>
        </w:rPr>
        <w:t>,</w:t>
      </w:r>
      <w:r w:rsidRPr="004F3C21">
        <w:rPr>
          <w:rFonts w:ascii="Times New Roman" w:hAnsi="Times New Roman"/>
          <w:sz w:val="24"/>
          <w:szCs w:val="24"/>
          <w:lang w:val="id-ID"/>
        </w:rPr>
        <w:t xml:space="preserve"> </w:t>
      </w:r>
      <w:r w:rsidRPr="004F3C21">
        <w:rPr>
          <w:rFonts w:ascii="Times New Roman" w:hAnsi="Times New Roman"/>
          <w:sz w:val="24"/>
          <w:szCs w:val="24"/>
        </w:rPr>
        <w:t>K</w:t>
      </w:r>
      <w:r w:rsidRPr="004F3C21">
        <w:rPr>
          <w:rFonts w:ascii="Times New Roman" w:hAnsi="Times New Roman"/>
          <w:sz w:val="24"/>
          <w:szCs w:val="24"/>
          <w:lang w:val="id-ID"/>
        </w:rPr>
        <w:t xml:space="preserve">ajian ini dilakukan </w:t>
      </w:r>
      <w:r w:rsidR="00130667" w:rsidRPr="004F3C21">
        <w:rPr>
          <w:rFonts w:ascii="Times New Roman" w:hAnsi="Times New Roman"/>
          <w:sz w:val="24"/>
          <w:szCs w:val="24"/>
        </w:rPr>
        <w:t xml:space="preserve">berdasarkan studi </w:t>
      </w:r>
      <w:r w:rsidRPr="004F3C21">
        <w:rPr>
          <w:rFonts w:ascii="Times New Roman" w:hAnsi="Times New Roman"/>
          <w:sz w:val="24"/>
          <w:szCs w:val="24"/>
          <w:lang w:val="id-ID"/>
        </w:rPr>
        <w:t>kepustakaan dengan inventarisasi</w:t>
      </w:r>
      <w:r w:rsidR="0010579C" w:rsidRPr="004F3C21">
        <w:rPr>
          <w:rFonts w:ascii="Times New Roman" w:hAnsi="Times New Roman"/>
          <w:sz w:val="24"/>
          <w:szCs w:val="24"/>
          <w:lang w:val="id-ID"/>
        </w:rPr>
        <w:t xml:space="preserve"> dari</w:t>
      </w:r>
      <w:r w:rsidRPr="004F3C21">
        <w:rPr>
          <w:rFonts w:ascii="Times New Roman" w:hAnsi="Times New Roman"/>
          <w:sz w:val="24"/>
          <w:szCs w:val="24"/>
          <w:lang w:val="id-ID"/>
        </w:rPr>
        <w:t xml:space="preserve"> hukum positif, pengumpulan bahan- bahan</w:t>
      </w:r>
      <w:r w:rsidR="0010579C" w:rsidRPr="004F3C21">
        <w:rPr>
          <w:rFonts w:ascii="Times New Roman" w:hAnsi="Times New Roman"/>
          <w:sz w:val="24"/>
          <w:szCs w:val="24"/>
          <w:lang w:val="id-ID"/>
        </w:rPr>
        <w:t xml:space="preserve"> hukum</w:t>
      </w:r>
      <w:r w:rsidRPr="004F3C21">
        <w:rPr>
          <w:rFonts w:ascii="Times New Roman" w:hAnsi="Times New Roman"/>
          <w:sz w:val="24"/>
          <w:szCs w:val="24"/>
          <w:lang w:val="id-ID"/>
        </w:rPr>
        <w:t xml:space="preserve"> berkaitan dengan falsafah, nilai dan perbandingan, sejarah dan Peraturan Perundang-</w:t>
      </w:r>
      <w:r w:rsidR="0010579C" w:rsidRPr="004F3C21">
        <w:rPr>
          <w:rFonts w:ascii="Times New Roman" w:hAnsi="Times New Roman"/>
          <w:sz w:val="24"/>
          <w:szCs w:val="24"/>
          <w:lang w:val="id-ID"/>
        </w:rPr>
        <w:t>Undangan, nilai moral serta nilai- nilai Pancasila yang di</w:t>
      </w:r>
      <w:r w:rsidRPr="004F3C21">
        <w:rPr>
          <w:rFonts w:ascii="Times New Roman" w:hAnsi="Times New Roman"/>
          <w:sz w:val="24"/>
          <w:szCs w:val="24"/>
          <w:lang w:val="id-ID"/>
        </w:rPr>
        <w:t>k</w:t>
      </w:r>
      <w:r w:rsidR="0010579C" w:rsidRPr="004F3C21">
        <w:rPr>
          <w:rFonts w:ascii="Times New Roman" w:hAnsi="Times New Roman"/>
          <w:sz w:val="24"/>
          <w:szCs w:val="24"/>
          <w:lang w:val="id-ID"/>
        </w:rPr>
        <w:t>a</w:t>
      </w:r>
      <w:r w:rsidRPr="004F3C21">
        <w:rPr>
          <w:rFonts w:ascii="Times New Roman" w:hAnsi="Times New Roman"/>
          <w:sz w:val="24"/>
          <w:szCs w:val="24"/>
          <w:lang w:val="id-ID"/>
        </w:rPr>
        <w:t xml:space="preserve">itkan dengan lingkup Perpaduan Pembangunan Ekonomi Sosial melalui Koperasi </w:t>
      </w:r>
      <w:r w:rsidRPr="004F3C21">
        <w:rPr>
          <w:rFonts w:ascii="Times New Roman" w:hAnsi="Times New Roman"/>
          <w:i/>
          <w:sz w:val="24"/>
          <w:szCs w:val="24"/>
          <w:lang w:val="id-ID"/>
        </w:rPr>
        <w:t xml:space="preserve">(Rochdale Prinsiple) </w:t>
      </w:r>
      <w:r w:rsidRPr="004F3C21">
        <w:rPr>
          <w:rFonts w:ascii="Times New Roman" w:hAnsi="Times New Roman"/>
          <w:sz w:val="24"/>
          <w:szCs w:val="24"/>
          <w:lang w:val="id-ID"/>
        </w:rPr>
        <w:t xml:space="preserve">dan Karakateristik Masyarakat adat nelayan. Kajian ini dilakukan dengan menganaliasa data dalam bentuk panafsiran </w:t>
      </w:r>
      <w:r w:rsidRPr="004F3C21">
        <w:rPr>
          <w:rFonts w:ascii="Times New Roman" w:hAnsi="Times New Roman"/>
          <w:i/>
          <w:sz w:val="24"/>
          <w:szCs w:val="24"/>
          <w:lang w:val="id-ID"/>
        </w:rPr>
        <w:t>(intepretasi)</w:t>
      </w:r>
      <w:r w:rsidRPr="004F3C21">
        <w:rPr>
          <w:rFonts w:ascii="Times New Roman" w:hAnsi="Times New Roman"/>
          <w:sz w:val="24"/>
          <w:szCs w:val="24"/>
          <w:lang w:val="id-ID"/>
        </w:rPr>
        <w:t xml:space="preserve"> historical/ sejarah, gramatikal serta teologis/ futuristik. Sehingga keluaran kajian ini sasarannya adalah </w:t>
      </w:r>
      <w:r w:rsidR="008C57DA" w:rsidRPr="004F3C21">
        <w:rPr>
          <w:rFonts w:ascii="Times New Roman" w:hAnsi="Times New Roman"/>
          <w:sz w:val="24"/>
          <w:szCs w:val="24"/>
        </w:rPr>
        <w:t xml:space="preserve">peran pemerintah sebagai pemangku kepentingan </w:t>
      </w:r>
      <w:r w:rsidRPr="004F3C21">
        <w:rPr>
          <w:rFonts w:ascii="Times New Roman" w:hAnsi="Times New Roman"/>
          <w:sz w:val="24"/>
          <w:szCs w:val="24"/>
          <w:lang w:val="id-ID"/>
        </w:rPr>
        <w:t xml:space="preserve">memberikan pemahaman kepada masyarakat nelayan </w:t>
      </w:r>
      <w:r w:rsidR="008C57DA" w:rsidRPr="004F3C21">
        <w:rPr>
          <w:rFonts w:ascii="Times New Roman" w:hAnsi="Times New Roman"/>
          <w:sz w:val="24"/>
          <w:szCs w:val="24"/>
        </w:rPr>
        <w:t xml:space="preserve">untuk dapat menerapkan </w:t>
      </w:r>
      <w:r w:rsidRPr="004F3C21">
        <w:rPr>
          <w:rFonts w:ascii="Times New Roman" w:hAnsi="Times New Roman"/>
          <w:sz w:val="24"/>
          <w:szCs w:val="24"/>
          <w:lang w:val="id-ID"/>
        </w:rPr>
        <w:t>kemampuan</w:t>
      </w:r>
      <w:r w:rsidR="008C57DA" w:rsidRPr="004F3C21">
        <w:rPr>
          <w:rFonts w:ascii="Times New Roman" w:hAnsi="Times New Roman"/>
          <w:sz w:val="24"/>
          <w:szCs w:val="24"/>
        </w:rPr>
        <w:t xml:space="preserve"> sendiri maupun </w:t>
      </w:r>
      <w:r w:rsidRPr="004F3C21">
        <w:rPr>
          <w:rFonts w:ascii="Times New Roman" w:hAnsi="Times New Roman"/>
          <w:sz w:val="24"/>
          <w:szCs w:val="24"/>
          <w:lang w:val="id-ID"/>
        </w:rPr>
        <w:t xml:space="preserve">secara </w:t>
      </w:r>
      <w:r w:rsidR="008C57DA" w:rsidRPr="004F3C21">
        <w:rPr>
          <w:rFonts w:ascii="Times New Roman" w:hAnsi="Times New Roman"/>
          <w:sz w:val="24"/>
          <w:szCs w:val="24"/>
        </w:rPr>
        <w:t xml:space="preserve">bersama melalui pengembangan wadah koperasi yang dapat meningkatkan taraf hidup ekonomi masyarakat nelayan wilayah pesisir. </w:t>
      </w:r>
    </w:p>
    <w:p w:rsidR="00037DD9" w:rsidRPr="004F3C21" w:rsidRDefault="00037DD9" w:rsidP="00897426">
      <w:pPr>
        <w:spacing w:after="0" w:line="360" w:lineRule="auto"/>
        <w:contextualSpacing/>
        <w:jc w:val="both"/>
      </w:pPr>
    </w:p>
    <w:p w:rsidR="00E71EBD" w:rsidRPr="004F3C21" w:rsidRDefault="00037DD9" w:rsidP="00897426">
      <w:pPr>
        <w:spacing w:after="0" w:line="360" w:lineRule="auto"/>
        <w:contextualSpacing/>
        <w:jc w:val="both"/>
        <w:rPr>
          <w:rFonts w:ascii="Times New Roman" w:hAnsi="Times New Roman"/>
          <w:b/>
          <w:sz w:val="24"/>
          <w:szCs w:val="24"/>
        </w:rPr>
      </w:pPr>
      <w:r w:rsidRPr="004F3C21">
        <w:rPr>
          <w:rFonts w:ascii="Times New Roman" w:hAnsi="Times New Roman"/>
          <w:b/>
          <w:sz w:val="24"/>
          <w:szCs w:val="24"/>
        </w:rPr>
        <w:t>PEMBAHASAN</w:t>
      </w:r>
    </w:p>
    <w:p w:rsidR="006D40DB" w:rsidRPr="004F3C21" w:rsidRDefault="006D40DB" w:rsidP="00897426">
      <w:pPr>
        <w:spacing w:after="0" w:line="360" w:lineRule="auto"/>
        <w:contextualSpacing/>
        <w:jc w:val="both"/>
        <w:rPr>
          <w:rFonts w:ascii="Times New Roman" w:hAnsi="Times New Roman"/>
          <w:b/>
          <w:sz w:val="24"/>
          <w:szCs w:val="24"/>
          <w:lang w:val="id-ID"/>
        </w:rPr>
      </w:pPr>
      <w:r w:rsidRPr="004F3C21">
        <w:rPr>
          <w:rFonts w:ascii="Times New Roman" w:hAnsi="Times New Roman"/>
          <w:b/>
          <w:sz w:val="24"/>
          <w:szCs w:val="24"/>
        </w:rPr>
        <w:t>Konsep Pembangunan Ekonomi Sosial Melalui Koperasi di Indonesia</w:t>
      </w:r>
    </w:p>
    <w:p w:rsidR="006B37A0" w:rsidRPr="004F3C21" w:rsidRDefault="006B37A0" w:rsidP="006B37A0">
      <w:pPr>
        <w:pStyle w:val="Heading1"/>
        <w:spacing w:before="0" w:after="0" w:line="360" w:lineRule="auto"/>
        <w:ind w:firstLine="720"/>
        <w:contextualSpacing/>
        <w:jc w:val="both"/>
        <w:rPr>
          <w:rFonts w:ascii="Times New Roman" w:hAnsi="Times New Roman"/>
          <w:b w:val="0"/>
          <w:sz w:val="24"/>
          <w:szCs w:val="24"/>
        </w:rPr>
      </w:pPr>
      <w:r w:rsidRPr="004F3C21">
        <w:rPr>
          <w:rFonts w:ascii="Times New Roman" w:hAnsi="Times New Roman"/>
          <w:b w:val="0"/>
          <w:sz w:val="24"/>
          <w:szCs w:val="24"/>
        </w:rPr>
        <w:t xml:space="preserve">Koperasi di Indonesia merupakan </w:t>
      </w:r>
      <w:r w:rsidRPr="004F3C21">
        <w:rPr>
          <w:rFonts w:ascii="Times New Roman" w:hAnsi="Times New Roman"/>
          <w:b w:val="0"/>
          <w:i/>
          <w:sz w:val="24"/>
          <w:szCs w:val="24"/>
        </w:rPr>
        <w:t>s</w:t>
      </w:r>
      <w:r w:rsidRPr="004F3C21">
        <w:rPr>
          <w:rFonts w:ascii="Times New Roman" w:hAnsi="Times New Roman"/>
          <w:b w:val="0"/>
          <w:i/>
          <w:sz w:val="24"/>
          <w:szCs w:val="24"/>
          <w:lang w:val="id-ID"/>
        </w:rPr>
        <w:t>o</w:t>
      </w:r>
      <w:r w:rsidRPr="004F3C21">
        <w:rPr>
          <w:rFonts w:ascii="Times New Roman" w:hAnsi="Times New Roman"/>
          <w:b w:val="0"/>
          <w:i/>
          <w:sz w:val="24"/>
          <w:szCs w:val="24"/>
        </w:rPr>
        <w:t>ko guru</w:t>
      </w:r>
      <w:r w:rsidRPr="004F3C21">
        <w:rPr>
          <w:rFonts w:ascii="Times New Roman" w:hAnsi="Times New Roman"/>
          <w:b w:val="0"/>
          <w:sz w:val="24"/>
          <w:szCs w:val="24"/>
        </w:rPr>
        <w:t xml:space="preserve">, sistem ekonomi yang hendak dikembangkan adalah “ekonomi mutualisme” atau “ekonomi gotong royong” dari seluruh warga </w:t>
      </w:r>
      <w:r w:rsidR="00864690" w:rsidRPr="004F3C21">
        <w:rPr>
          <w:rFonts w:ascii="Times New Roman" w:hAnsi="Times New Roman"/>
          <w:b w:val="0"/>
          <w:sz w:val="24"/>
          <w:szCs w:val="24"/>
        </w:rPr>
        <w:t xml:space="preserve">negara </w:t>
      </w:r>
      <w:r w:rsidRPr="004F3C21">
        <w:rPr>
          <w:rFonts w:ascii="Times New Roman" w:hAnsi="Times New Roman"/>
          <w:b w:val="0"/>
          <w:sz w:val="24"/>
          <w:szCs w:val="24"/>
        </w:rPr>
        <w:t>bangsa</w:t>
      </w:r>
      <w:r w:rsidR="00864690" w:rsidRPr="004F3C21">
        <w:rPr>
          <w:rFonts w:ascii="Times New Roman" w:hAnsi="Times New Roman"/>
          <w:b w:val="0"/>
          <w:sz w:val="24"/>
          <w:szCs w:val="24"/>
        </w:rPr>
        <w:t xml:space="preserve"> Indonesia</w:t>
      </w:r>
      <w:r w:rsidRPr="004F3C21">
        <w:rPr>
          <w:rFonts w:ascii="Times New Roman" w:hAnsi="Times New Roman"/>
          <w:b w:val="0"/>
          <w:sz w:val="24"/>
          <w:szCs w:val="24"/>
        </w:rPr>
        <w:t xml:space="preserve"> yang dilandasi oleh asas kekeluargaan. Dari amanat Pasal 33 </w:t>
      </w:r>
      <w:r w:rsidR="00864690" w:rsidRPr="004F3C21">
        <w:rPr>
          <w:rFonts w:ascii="Times New Roman" w:hAnsi="Times New Roman"/>
          <w:b w:val="0"/>
          <w:sz w:val="24"/>
          <w:szCs w:val="24"/>
        </w:rPr>
        <w:t>U</w:t>
      </w:r>
      <w:r w:rsidR="0010579C" w:rsidRPr="004F3C21">
        <w:rPr>
          <w:rFonts w:ascii="Times New Roman" w:hAnsi="Times New Roman"/>
          <w:b w:val="0"/>
          <w:sz w:val="24"/>
          <w:szCs w:val="24"/>
          <w:lang w:val="id-ID"/>
        </w:rPr>
        <w:t>ndang-</w:t>
      </w:r>
      <w:r w:rsidR="00864690" w:rsidRPr="004F3C21">
        <w:rPr>
          <w:rFonts w:ascii="Times New Roman" w:hAnsi="Times New Roman"/>
          <w:b w:val="0"/>
          <w:sz w:val="24"/>
          <w:szCs w:val="24"/>
        </w:rPr>
        <w:t>U</w:t>
      </w:r>
      <w:r w:rsidR="0010579C" w:rsidRPr="004F3C21">
        <w:rPr>
          <w:rFonts w:ascii="Times New Roman" w:hAnsi="Times New Roman"/>
          <w:b w:val="0"/>
          <w:sz w:val="24"/>
          <w:szCs w:val="24"/>
          <w:lang w:val="id-ID"/>
        </w:rPr>
        <w:t xml:space="preserve">ndang </w:t>
      </w:r>
      <w:r w:rsidR="00864690" w:rsidRPr="004F3C21">
        <w:rPr>
          <w:rFonts w:ascii="Times New Roman" w:hAnsi="Times New Roman"/>
          <w:b w:val="0"/>
          <w:sz w:val="24"/>
          <w:szCs w:val="24"/>
        </w:rPr>
        <w:t>D</w:t>
      </w:r>
      <w:r w:rsidR="0010579C" w:rsidRPr="004F3C21">
        <w:rPr>
          <w:rFonts w:ascii="Times New Roman" w:hAnsi="Times New Roman"/>
          <w:b w:val="0"/>
          <w:sz w:val="24"/>
          <w:szCs w:val="24"/>
          <w:lang w:val="id-ID"/>
        </w:rPr>
        <w:t xml:space="preserve">sasar </w:t>
      </w:r>
      <w:r w:rsidR="00864690" w:rsidRPr="004F3C21">
        <w:rPr>
          <w:rFonts w:ascii="Times New Roman" w:hAnsi="Times New Roman"/>
          <w:b w:val="0"/>
          <w:sz w:val="24"/>
          <w:szCs w:val="24"/>
        </w:rPr>
        <w:t xml:space="preserve"> N</w:t>
      </w:r>
      <w:r w:rsidR="0010579C" w:rsidRPr="004F3C21">
        <w:rPr>
          <w:rFonts w:ascii="Times New Roman" w:hAnsi="Times New Roman"/>
          <w:b w:val="0"/>
          <w:sz w:val="24"/>
          <w:szCs w:val="24"/>
          <w:lang w:val="id-ID"/>
        </w:rPr>
        <w:t xml:space="preserve">egara </w:t>
      </w:r>
      <w:r w:rsidR="00864690" w:rsidRPr="004F3C21">
        <w:rPr>
          <w:rFonts w:ascii="Times New Roman" w:hAnsi="Times New Roman"/>
          <w:b w:val="0"/>
          <w:sz w:val="24"/>
          <w:szCs w:val="24"/>
        </w:rPr>
        <w:t>R</w:t>
      </w:r>
      <w:r w:rsidR="0010579C" w:rsidRPr="004F3C21">
        <w:rPr>
          <w:rFonts w:ascii="Times New Roman" w:hAnsi="Times New Roman"/>
          <w:b w:val="0"/>
          <w:sz w:val="24"/>
          <w:szCs w:val="24"/>
          <w:lang w:val="id-ID"/>
        </w:rPr>
        <w:t xml:space="preserve">epubik </w:t>
      </w:r>
      <w:r w:rsidR="00864690" w:rsidRPr="004F3C21">
        <w:rPr>
          <w:rFonts w:ascii="Times New Roman" w:hAnsi="Times New Roman"/>
          <w:b w:val="0"/>
          <w:sz w:val="24"/>
          <w:szCs w:val="24"/>
        </w:rPr>
        <w:t>I</w:t>
      </w:r>
      <w:r w:rsidR="0010579C" w:rsidRPr="004F3C21">
        <w:rPr>
          <w:rFonts w:ascii="Times New Roman" w:hAnsi="Times New Roman"/>
          <w:b w:val="0"/>
          <w:sz w:val="24"/>
          <w:szCs w:val="24"/>
          <w:lang w:val="id-ID"/>
        </w:rPr>
        <w:t>ndonesia</w:t>
      </w:r>
      <w:r w:rsidR="00864690" w:rsidRPr="004F3C21">
        <w:rPr>
          <w:rFonts w:ascii="Times New Roman" w:hAnsi="Times New Roman"/>
          <w:b w:val="0"/>
          <w:sz w:val="24"/>
          <w:szCs w:val="24"/>
        </w:rPr>
        <w:t xml:space="preserve"> Tahun 1945</w:t>
      </w:r>
      <w:r w:rsidR="0010579C" w:rsidRPr="004F3C21">
        <w:rPr>
          <w:rFonts w:ascii="Times New Roman" w:hAnsi="Times New Roman"/>
          <w:b w:val="0"/>
          <w:sz w:val="24"/>
          <w:szCs w:val="24"/>
          <w:lang w:val="id-ID"/>
        </w:rPr>
        <w:t xml:space="preserve"> (UUD NRI 1945)</w:t>
      </w:r>
      <w:r w:rsidRPr="004F3C21">
        <w:rPr>
          <w:rFonts w:ascii="Times New Roman" w:hAnsi="Times New Roman"/>
          <w:b w:val="0"/>
          <w:sz w:val="24"/>
          <w:szCs w:val="24"/>
        </w:rPr>
        <w:t xml:space="preserve"> diarahkan pembangunan koperasi di Indonesia diarahkan untuk mengembangkan demokrasi ekonomi yang adil dan beradab yaitu demokrasi ekonomi yang dapat mewujudkan kemakmuran dan keadilan sosial bagi seluruh rakyat Indonesia, bukan kemakmuran orang atau seorang. Pasal 33 </w:t>
      </w:r>
      <w:r w:rsidR="00864690" w:rsidRPr="004F3C21">
        <w:rPr>
          <w:rFonts w:ascii="Times New Roman" w:hAnsi="Times New Roman"/>
          <w:b w:val="0"/>
          <w:sz w:val="24"/>
          <w:szCs w:val="24"/>
        </w:rPr>
        <w:t>UUD NRI Tahun 1945</w:t>
      </w:r>
      <w:r w:rsidRPr="004F3C21">
        <w:rPr>
          <w:rFonts w:ascii="Times New Roman" w:hAnsi="Times New Roman"/>
          <w:b w:val="0"/>
          <w:sz w:val="24"/>
          <w:szCs w:val="24"/>
        </w:rPr>
        <w:t xml:space="preserve">, harus dihayati dan diamalkan dalam kehidupan berbangsa dan bernegara khususnya di bidang perekonomian nasional, terkait dengan koperasi harus mampu menjadi alat atau wadah untuk melaksanakan ketentuan dan dari Pasal 33 </w:t>
      </w:r>
      <w:r w:rsidR="00864690" w:rsidRPr="004F3C21">
        <w:rPr>
          <w:rFonts w:ascii="Times New Roman" w:hAnsi="Times New Roman"/>
          <w:b w:val="0"/>
          <w:sz w:val="24"/>
          <w:szCs w:val="24"/>
        </w:rPr>
        <w:t xml:space="preserve">UUD NRI Tahun 1945 </w:t>
      </w:r>
      <w:r w:rsidRPr="004F3C21">
        <w:rPr>
          <w:rFonts w:ascii="Times New Roman" w:hAnsi="Times New Roman"/>
          <w:b w:val="0"/>
          <w:sz w:val="24"/>
          <w:szCs w:val="24"/>
        </w:rPr>
        <w:t xml:space="preserve">tersebut. </w:t>
      </w:r>
    </w:p>
    <w:p w:rsidR="004F49F9" w:rsidRPr="004F3C21" w:rsidRDefault="006B37A0" w:rsidP="00864690">
      <w:pPr>
        <w:pStyle w:val="ListParagraph"/>
        <w:spacing w:after="0" w:line="360" w:lineRule="auto"/>
        <w:ind w:left="0" w:firstLine="720"/>
        <w:jc w:val="both"/>
        <w:rPr>
          <w:rFonts w:ascii="Times New Roman" w:hAnsi="Times New Roman"/>
          <w:sz w:val="24"/>
          <w:szCs w:val="24"/>
        </w:rPr>
      </w:pPr>
      <w:r w:rsidRPr="004F3C21">
        <w:rPr>
          <w:rFonts w:ascii="Times New Roman" w:hAnsi="Times New Roman"/>
          <w:sz w:val="24"/>
          <w:szCs w:val="24"/>
        </w:rPr>
        <w:t xml:space="preserve">Pasal 1 </w:t>
      </w:r>
      <w:r w:rsidR="0010579C" w:rsidRPr="004F3C21">
        <w:rPr>
          <w:rFonts w:ascii="Times New Roman" w:hAnsi="Times New Roman"/>
          <w:sz w:val="24"/>
          <w:szCs w:val="24"/>
          <w:lang w:val="id-ID"/>
        </w:rPr>
        <w:t>ayat</w:t>
      </w:r>
      <w:r w:rsidRPr="004F3C21">
        <w:rPr>
          <w:rFonts w:ascii="Times New Roman" w:hAnsi="Times New Roman"/>
          <w:sz w:val="24"/>
          <w:szCs w:val="24"/>
        </w:rPr>
        <w:t xml:space="preserve"> 1</w:t>
      </w:r>
      <w:r w:rsidR="0010579C" w:rsidRPr="004F3C21">
        <w:rPr>
          <w:rFonts w:ascii="Times New Roman" w:hAnsi="Times New Roman"/>
          <w:sz w:val="24"/>
          <w:szCs w:val="24"/>
          <w:lang w:val="id-ID"/>
        </w:rPr>
        <w:t xml:space="preserve"> Undang- Undang</w:t>
      </w:r>
      <w:r w:rsidRPr="004F3C21">
        <w:rPr>
          <w:rFonts w:ascii="Times New Roman" w:hAnsi="Times New Roman"/>
          <w:sz w:val="24"/>
          <w:szCs w:val="24"/>
        </w:rPr>
        <w:t xml:space="preserve"> </w:t>
      </w:r>
      <w:r w:rsidR="0010579C" w:rsidRPr="004F3C21">
        <w:rPr>
          <w:rFonts w:ascii="Times New Roman" w:hAnsi="Times New Roman"/>
          <w:sz w:val="24"/>
          <w:szCs w:val="24"/>
          <w:lang w:val="id-ID"/>
        </w:rPr>
        <w:t>Nomor 25 Tahun 1992 Tentang Perkoperasian (</w:t>
      </w:r>
      <w:r w:rsidRPr="004F3C21">
        <w:rPr>
          <w:rFonts w:ascii="Times New Roman" w:hAnsi="Times New Roman"/>
          <w:sz w:val="24"/>
          <w:szCs w:val="24"/>
        </w:rPr>
        <w:t>UU No. 25 Tahun 1992 tentang Perkoperasian</w:t>
      </w:r>
      <w:r w:rsidR="0010579C" w:rsidRPr="004F3C21">
        <w:rPr>
          <w:rFonts w:ascii="Times New Roman" w:hAnsi="Times New Roman"/>
          <w:sz w:val="24"/>
          <w:szCs w:val="24"/>
          <w:lang w:val="id-ID"/>
        </w:rPr>
        <w:t>)</w:t>
      </w:r>
      <w:r w:rsidRPr="004F3C21">
        <w:rPr>
          <w:rFonts w:ascii="Times New Roman" w:hAnsi="Times New Roman"/>
          <w:sz w:val="24"/>
          <w:szCs w:val="24"/>
        </w:rPr>
        <w:t>, menyebutkan Koperasi adalah badan usaha yang beranggotakan orang-seorang atau badan hukum koperasi dengan melandaskan kegiatannya berdasarkan prinsip koperasi sekaligus sebagai gerakan ekonomi rakyat yang berdasar atas asas kekeluargaan.</w:t>
      </w:r>
      <w:r w:rsidR="00864690" w:rsidRPr="004F3C21">
        <w:rPr>
          <w:rFonts w:ascii="Times New Roman" w:hAnsi="Times New Roman"/>
          <w:sz w:val="24"/>
          <w:szCs w:val="24"/>
        </w:rPr>
        <w:t xml:space="preserve"> Secara filosofi, koperasi merupakan badan usaha dengan status badan </w:t>
      </w:r>
      <w:r w:rsidR="00864690" w:rsidRPr="004F3C21">
        <w:rPr>
          <w:rFonts w:ascii="Times New Roman" w:hAnsi="Times New Roman"/>
          <w:sz w:val="24"/>
          <w:szCs w:val="24"/>
        </w:rPr>
        <w:lastRenderedPageBreak/>
        <w:t>hukum sebagai gerakan ekonomi rakyat yang memiliki tujuan untuk meningkatkan kesejahteraan anggota koperasi (secara khusus) dan meningkatkan kesejahteraan masyarakat (secara umum), serta ikut membangun tatanan perekonomian nasional dalam rangka mewujudkan masyarakat yang maju, adil dan makmur berdasarkan Pancasila dan UUD NRI Tahun 1945</w:t>
      </w:r>
    </w:p>
    <w:p w:rsidR="00864690" w:rsidRPr="004F3C21" w:rsidRDefault="00864690" w:rsidP="00864690">
      <w:pPr>
        <w:spacing w:after="0" w:line="360" w:lineRule="auto"/>
        <w:ind w:firstLine="720"/>
        <w:jc w:val="both"/>
        <w:rPr>
          <w:rFonts w:ascii="Times New Roman" w:hAnsi="Times New Roman"/>
          <w:sz w:val="24"/>
          <w:szCs w:val="24"/>
        </w:rPr>
      </w:pPr>
      <w:proofErr w:type="gramStart"/>
      <w:r w:rsidRPr="004F3C21">
        <w:rPr>
          <w:rFonts w:ascii="Times New Roman" w:hAnsi="Times New Roman"/>
          <w:sz w:val="24"/>
          <w:szCs w:val="24"/>
        </w:rPr>
        <w:t>Pengaturan mengenai koperasi di Indonesia dapat ditemukan di dalam UU No. 25 Tahun 1992 tentang Perkoperasian.</w:t>
      </w:r>
      <w:proofErr w:type="gramEnd"/>
      <w:r w:rsidRPr="004F3C21">
        <w:rPr>
          <w:rFonts w:ascii="Times New Roman" w:hAnsi="Times New Roman"/>
          <w:sz w:val="24"/>
          <w:szCs w:val="24"/>
        </w:rPr>
        <w:t xml:space="preserve"> Di tahun 2012 dibentuklah undang-undang yang mengatur perkoperasian sebagai pengganti undang-undang koperasi tahun 1992 yaitu Undang-Undang Nomor 17 Tahun 2012 tentang Perkoperasian, di tahun 2013 Mahkamah Konstitusi dengan putusannya Nomor 28/PUU-XI/2013 membatalkan secara keseluruhan UU No. 17 Tahun 2012 tentang Perkoperasian. </w:t>
      </w:r>
      <w:proofErr w:type="gramStart"/>
      <w:r w:rsidRPr="004F3C21">
        <w:rPr>
          <w:rFonts w:ascii="Times New Roman" w:hAnsi="Times New Roman"/>
          <w:sz w:val="24"/>
          <w:szCs w:val="24"/>
        </w:rPr>
        <w:t>Konsekuensi dari putusan Mahkamah Konstitusi tersebut kembalinya pengaturan koperasi kepada UU No. 25 Tahun 1992 tentang Perkoperasian.</w:t>
      </w:r>
      <w:proofErr w:type="gramEnd"/>
      <w:r w:rsidRPr="004F3C21">
        <w:rPr>
          <w:rFonts w:ascii="Times New Roman" w:hAnsi="Times New Roman"/>
          <w:sz w:val="24"/>
          <w:szCs w:val="24"/>
          <w:lang w:val="id-ID"/>
        </w:rPr>
        <w:t xml:space="preserve"> Walaupun hukum positif diatas merupakan perwujudan negara dalam memperhatikan pembangunan ekonomi bagi masyarakat nelayan, tetapi yang perlu menjadi penekan sebagai perwujudan pelaksanaan ekonomi sosial maka, pengaturan tersebut harus memiliki nilai keseimbangan atau memproposionalkan pengaturan ekonomi bersama dengan ekonomi sosial. Seperti apa yang dijelaskan oleh Ricrad A Posner</w:t>
      </w:r>
      <w:r w:rsidR="0010579C" w:rsidRPr="004F3C21">
        <w:rPr>
          <w:rFonts w:ascii="Times New Roman" w:hAnsi="Times New Roman"/>
          <w:sz w:val="24"/>
          <w:szCs w:val="24"/>
          <w:lang w:val="id-ID"/>
        </w:rPr>
        <w:t xml:space="preserve"> </w:t>
      </w:r>
      <w:r w:rsidRPr="004F3C21">
        <w:rPr>
          <w:rFonts w:ascii="Times New Roman" w:hAnsi="Times New Roman"/>
          <w:sz w:val="24"/>
          <w:szCs w:val="24"/>
          <w:lang w:val="id-ID"/>
        </w:rPr>
        <w:t>bahwa:</w:t>
      </w:r>
      <w:r w:rsidRPr="004F3C21">
        <w:rPr>
          <w:rFonts w:ascii="Times New Roman" w:hAnsi="Times New Roman"/>
          <w:sz w:val="24"/>
          <w:szCs w:val="24"/>
        </w:rPr>
        <w:t xml:space="preserve"> Prinsip </w:t>
      </w:r>
      <w:r w:rsidRPr="004F3C21">
        <w:rPr>
          <w:rFonts w:ascii="Times New Roman" w:hAnsi="Times New Roman"/>
          <w:i/>
          <w:sz w:val="24"/>
          <w:szCs w:val="24"/>
        </w:rPr>
        <w:t>Equilibrium Composition</w:t>
      </w:r>
      <w:r w:rsidRPr="004F3C21">
        <w:rPr>
          <w:rFonts w:ascii="Times New Roman" w:hAnsi="Times New Roman"/>
          <w:sz w:val="24"/>
          <w:szCs w:val="24"/>
        </w:rPr>
        <w:t xml:space="preserve"> (komposisi keseimbangan)</w:t>
      </w:r>
      <w:r w:rsidRPr="004F3C21">
        <w:rPr>
          <w:rFonts w:ascii="Times New Roman" w:hAnsi="Times New Roman"/>
          <w:sz w:val="24"/>
          <w:szCs w:val="24"/>
          <w:lang w:val="id-ID"/>
        </w:rPr>
        <w:t xml:space="preserve">, </w:t>
      </w:r>
      <w:r w:rsidRPr="004F3C21">
        <w:rPr>
          <w:rFonts w:ascii="Times New Roman" w:hAnsi="Times New Roman"/>
          <w:sz w:val="24"/>
          <w:szCs w:val="24"/>
        </w:rPr>
        <w:t>kesenjangan rasionalitas terhadap definisi, persepsi kepentingan dan tujuan yang pada dasarnya terbagi menjadi 2 (dua) kriteria, yaitu kriteria untuk kepentingan rakyat dan untuk kepentingan negara. (Fajar Sugianto, 2014: 65 - 66).</w:t>
      </w:r>
    </w:p>
    <w:p w:rsidR="008239AA" w:rsidRPr="004F3C21" w:rsidRDefault="008239AA" w:rsidP="008239AA">
      <w:pPr>
        <w:spacing w:after="0" w:line="360" w:lineRule="auto"/>
        <w:ind w:firstLine="567"/>
        <w:contextualSpacing/>
        <w:jc w:val="both"/>
        <w:rPr>
          <w:rFonts w:ascii="Times New Roman" w:hAnsi="Times New Roman"/>
          <w:sz w:val="24"/>
          <w:szCs w:val="24"/>
        </w:rPr>
      </w:pPr>
      <w:r w:rsidRPr="004F3C21">
        <w:rPr>
          <w:rFonts w:ascii="Times New Roman" w:hAnsi="Times New Roman"/>
          <w:sz w:val="24"/>
          <w:szCs w:val="24"/>
          <w:lang w:val="id-ID"/>
        </w:rPr>
        <w:t>Dengan demikian, terkait dengan peraturan perundang-undangan mengenai Perkoperasian, diperlukan penyamaan persepsi antara apa yang diinginkan oleh negara</w:t>
      </w:r>
      <w:r w:rsidR="0010579C" w:rsidRPr="004F3C21">
        <w:rPr>
          <w:rFonts w:ascii="Times New Roman" w:hAnsi="Times New Roman"/>
          <w:sz w:val="24"/>
          <w:szCs w:val="24"/>
          <w:lang w:val="id-ID"/>
        </w:rPr>
        <w:t xml:space="preserve"> selaku pemangku kepentingan</w:t>
      </w:r>
      <w:r w:rsidRPr="004F3C21">
        <w:rPr>
          <w:rFonts w:ascii="Times New Roman" w:hAnsi="Times New Roman"/>
          <w:sz w:val="24"/>
          <w:szCs w:val="24"/>
          <w:lang w:val="id-ID"/>
        </w:rPr>
        <w:t xml:space="preserve"> melalui peraturan perundang-undanga</w:t>
      </w:r>
      <w:r w:rsidR="0010579C" w:rsidRPr="004F3C21">
        <w:rPr>
          <w:rFonts w:ascii="Times New Roman" w:hAnsi="Times New Roman"/>
          <w:sz w:val="24"/>
          <w:szCs w:val="24"/>
          <w:lang w:val="id-ID"/>
        </w:rPr>
        <w:t>n dan kebijakan</w:t>
      </w:r>
      <w:r w:rsidRPr="004F3C21">
        <w:rPr>
          <w:rFonts w:ascii="Times New Roman" w:hAnsi="Times New Roman"/>
          <w:sz w:val="24"/>
          <w:szCs w:val="24"/>
          <w:lang w:val="id-ID"/>
        </w:rPr>
        <w:t xml:space="preserve"> dan apa yang dibutuhkan masyarakat nelayan. Sehingga dapat mempertemukan keseimbangan komposisi kepentingan dan tujuan bersama antara pemerintah dan masyarakat. Paradigma masyarakat nelayan dan Pemerintah dalam menjalankan produk hukumnya memiliki paradigma yang sama yang sebenarnya sudah tercantum dalam hukum positif dan kriteria masyarakat adat nelayan itu sendiri.</w:t>
      </w:r>
    </w:p>
    <w:p w:rsidR="008239AA" w:rsidRPr="004F3C21" w:rsidRDefault="008239AA" w:rsidP="008239AA">
      <w:pPr>
        <w:spacing w:after="0" w:line="360" w:lineRule="auto"/>
        <w:ind w:firstLine="567"/>
        <w:contextualSpacing/>
        <w:jc w:val="both"/>
        <w:rPr>
          <w:rFonts w:ascii="Times New Roman" w:hAnsi="Times New Roman"/>
          <w:sz w:val="24"/>
          <w:szCs w:val="24"/>
        </w:rPr>
      </w:pPr>
      <w:proofErr w:type="gramStart"/>
      <w:r w:rsidRPr="004F3C21">
        <w:rPr>
          <w:rFonts w:ascii="Times New Roman" w:hAnsi="Times New Roman"/>
          <w:sz w:val="24"/>
          <w:szCs w:val="24"/>
        </w:rPr>
        <w:t>B</w:t>
      </w:r>
      <w:r w:rsidRPr="004F3C21">
        <w:rPr>
          <w:rFonts w:ascii="Times New Roman" w:hAnsi="Times New Roman"/>
          <w:sz w:val="24"/>
          <w:szCs w:val="24"/>
          <w:lang w:val="id-ID"/>
        </w:rPr>
        <w:t>ahwa produk hukum yang dibentuk oleh pemerintah diharapkan memberikan keuntungan bagi masyarakat pesisir dan pemerintah.</w:t>
      </w:r>
      <w:proofErr w:type="gramEnd"/>
      <w:r w:rsidRPr="004F3C21">
        <w:rPr>
          <w:rFonts w:ascii="Times New Roman" w:hAnsi="Times New Roman"/>
          <w:sz w:val="24"/>
          <w:szCs w:val="24"/>
        </w:rPr>
        <w:t xml:space="preserve"> </w:t>
      </w:r>
      <w:proofErr w:type="gramStart"/>
      <w:r w:rsidRPr="004F3C21">
        <w:rPr>
          <w:rFonts w:ascii="Times New Roman" w:hAnsi="Times New Roman"/>
          <w:sz w:val="24"/>
          <w:szCs w:val="24"/>
        </w:rPr>
        <w:t>S</w:t>
      </w:r>
      <w:r w:rsidRPr="004F3C21">
        <w:rPr>
          <w:rFonts w:ascii="Times New Roman" w:hAnsi="Times New Roman"/>
          <w:sz w:val="24"/>
          <w:szCs w:val="24"/>
          <w:lang w:val="id-ID"/>
        </w:rPr>
        <w:t xml:space="preserve">ecara rasional masyarakat pesisir harus bisa menerima produk hukum yang sudah dibentuk oleh pemerintah, apabila produk hukum tersebut merugikan masyarakat pesisir, maka berdampak terhadap masyarakat pesisir </w:t>
      </w:r>
      <w:r w:rsidRPr="004F3C21">
        <w:rPr>
          <w:rFonts w:ascii="Times New Roman" w:hAnsi="Times New Roman"/>
          <w:sz w:val="24"/>
          <w:szCs w:val="24"/>
          <w:lang w:val="id-ID"/>
        </w:rPr>
        <w:lastRenderedPageBreak/>
        <w:t>misalnya jangan pernah berharap terjadinya peningkatan kesejahteraan masyarakat pesisir dengan tidak diperolehnya akses keadilan bagi masyarakat pesisir.</w:t>
      </w:r>
      <w:proofErr w:type="gramEnd"/>
      <w:r w:rsidRPr="004F3C21">
        <w:rPr>
          <w:rFonts w:ascii="Times New Roman" w:hAnsi="Times New Roman"/>
          <w:sz w:val="24"/>
          <w:szCs w:val="24"/>
        </w:rPr>
        <w:t xml:space="preserve"> (Romli Atmasasmita, 2017: 87 - 89).</w:t>
      </w:r>
    </w:p>
    <w:p w:rsidR="006D6AEE" w:rsidRPr="004F3C21" w:rsidRDefault="006D6AEE" w:rsidP="006D6AEE">
      <w:pPr>
        <w:spacing w:after="0" w:line="360" w:lineRule="auto"/>
        <w:contextualSpacing/>
        <w:jc w:val="both"/>
        <w:rPr>
          <w:rFonts w:ascii="Times New Roman" w:hAnsi="Times New Roman"/>
          <w:sz w:val="24"/>
          <w:szCs w:val="24"/>
        </w:rPr>
      </w:pPr>
    </w:p>
    <w:p w:rsidR="006D6AEE" w:rsidRPr="004F3C21" w:rsidRDefault="006D6AEE" w:rsidP="006D6AEE">
      <w:pPr>
        <w:spacing w:after="0" w:line="360" w:lineRule="auto"/>
        <w:contextualSpacing/>
        <w:jc w:val="both"/>
        <w:rPr>
          <w:rFonts w:ascii="Times New Roman" w:hAnsi="Times New Roman"/>
          <w:b/>
          <w:sz w:val="24"/>
          <w:szCs w:val="24"/>
        </w:rPr>
      </w:pPr>
      <w:r w:rsidRPr="004F3C21">
        <w:rPr>
          <w:rFonts w:ascii="Times New Roman" w:hAnsi="Times New Roman"/>
          <w:b/>
          <w:sz w:val="24"/>
          <w:szCs w:val="24"/>
        </w:rPr>
        <w:t>Prinsip-Prinsip Koperasi Secara Umum (</w:t>
      </w:r>
      <w:r w:rsidRPr="004F3C21">
        <w:rPr>
          <w:rFonts w:ascii="Times New Roman" w:hAnsi="Times New Roman"/>
          <w:b/>
          <w:i/>
          <w:sz w:val="24"/>
          <w:szCs w:val="24"/>
        </w:rPr>
        <w:t>Rochdale Prinsiple</w:t>
      </w:r>
      <w:r w:rsidRPr="004F3C21">
        <w:rPr>
          <w:rFonts w:ascii="Times New Roman" w:hAnsi="Times New Roman"/>
          <w:b/>
          <w:sz w:val="24"/>
          <w:szCs w:val="24"/>
        </w:rPr>
        <w:t>)</w:t>
      </w:r>
    </w:p>
    <w:p w:rsidR="00B65C31" w:rsidRPr="004F3C21" w:rsidRDefault="007C666E" w:rsidP="00B65C31">
      <w:pPr>
        <w:pStyle w:val="ListParagraph"/>
        <w:spacing w:after="0" w:line="360" w:lineRule="auto"/>
        <w:ind w:left="0" w:firstLine="709"/>
        <w:jc w:val="both"/>
        <w:rPr>
          <w:rFonts w:ascii="Times New Roman" w:hAnsi="Times New Roman"/>
          <w:sz w:val="24"/>
          <w:szCs w:val="24"/>
        </w:rPr>
      </w:pPr>
      <w:r w:rsidRPr="004F3C21">
        <w:rPr>
          <w:rFonts w:ascii="Times New Roman" w:hAnsi="Times New Roman"/>
          <w:b/>
          <w:sz w:val="24"/>
          <w:szCs w:val="24"/>
        </w:rPr>
        <w:tab/>
      </w:r>
      <w:proofErr w:type="gramStart"/>
      <w:r w:rsidR="00B65C31" w:rsidRPr="004F3C21">
        <w:rPr>
          <w:rFonts w:ascii="Times New Roman" w:hAnsi="Times New Roman"/>
          <w:sz w:val="24"/>
          <w:szCs w:val="24"/>
        </w:rPr>
        <w:t>Prinsip koperasi dengan pendekatan kelompok masyarakat nelayan yang sebagai pelaku utama dalam kegiatan ekonomi yang diarahkan agar mampu mengelola sumber daya yang ada dalam rangka meningkatkan, melindungi, mencerdaskan dan mensejahterahkan anggota maupun masyarakat secara berkelompok dan berkelanjutan.</w:t>
      </w:r>
      <w:proofErr w:type="gramEnd"/>
      <w:r w:rsidR="00B65C31" w:rsidRPr="004F3C21">
        <w:rPr>
          <w:rFonts w:ascii="Times New Roman" w:hAnsi="Times New Roman"/>
          <w:sz w:val="24"/>
          <w:szCs w:val="24"/>
        </w:rPr>
        <w:t xml:space="preserve"> </w:t>
      </w:r>
      <w:proofErr w:type="gramStart"/>
      <w:r w:rsidR="00B65C31" w:rsidRPr="004F3C21">
        <w:rPr>
          <w:rFonts w:ascii="Times New Roman" w:hAnsi="Times New Roman"/>
          <w:sz w:val="24"/>
          <w:szCs w:val="24"/>
        </w:rPr>
        <w:t>Prinsip koperasi</w:t>
      </w:r>
      <w:r w:rsidR="00B65C31" w:rsidRPr="004F3C21">
        <w:rPr>
          <w:rFonts w:ascii="Times New Roman" w:hAnsi="Times New Roman"/>
          <w:sz w:val="24"/>
          <w:szCs w:val="24"/>
          <w:lang w:val="id-ID"/>
        </w:rPr>
        <w:t xml:space="preserve"> Indonesia yang merupakan adopsi dari </w:t>
      </w:r>
      <w:r w:rsidR="00B65C31" w:rsidRPr="004F3C21">
        <w:rPr>
          <w:rFonts w:ascii="Times New Roman" w:hAnsi="Times New Roman"/>
          <w:i/>
          <w:sz w:val="24"/>
          <w:szCs w:val="24"/>
          <w:lang w:val="id-ID"/>
        </w:rPr>
        <w:t>Rochdale Prinsiple</w:t>
      </w:r>
      <w:r w:rsidR="00B65C31" w:rsidRPr="004F3C21">
        <w:rPr>
          <w:rFonts w:ascii="Times New Roman" w:hAnsi="Times New Roman"/>
          <w:sz w:val="24"/>
          <w:szCs w:val="24"/>
        </w:rPr>
        <w:t xml:space="preserve"> </w:t>
      </w:r>
      <w:r w:rsidR="00B65C31" w:rsidRPr="004F3C21">
        <w:rPr>
          <w:rFonts w:ascii="Times New Roman" w:hAnsi="Times New Roman"/>
          <w:sz w:val="24"/>
          <w:szCs w:val="24"/>
          <w:lang w:val="id-ID"/>
        </w:rPr>
        <w:t>yang merupakan dasar dasar bagi koperasi diseluruh dunia</w:t>
      </w:r>
      <w:r w:rsidR="00B65C31" w:rsidRPr="004F3C21">
        <w:rPr>
          <w:rFonts w:ascii="Times New Roman" w:hAnsi="Times New Roman"/>
          <w:sz w:val="24"/>
          <w:szCs w:val="24"/>
        </w:rPr>
        <w:t xml:space="preserve"> </w:t>
      </w:r>
      <w:r w:rsidR="009F4AB5" w:rsidRPr="004F3C21">
        <w:rPr>
          <w:rFonts w:ascii="Times New Roman" w:hAnsi="Times New Roman"/>
          <w:sz w:val="24"/>
          <w:szCs w:val="24"/>
        </w:rPr>
        <w:t>yang berlaku secara universal</w:t>
      </w:r>
      <w:r w:rsidR="00B65C31" w:rsidRPr="004F3C21">
        <w:rPr>
          <w:rFonts w:ascii="Times New Roman" w:hAnsi="Times New Roman"/>
          <w:sz w:val="24"/>
          <w:szCs w:val="24"/>
        </w:rPr>
        <w:t>.</w:t>
      </w:r>
      <w:proofErr w:type="gramEnd"/>
      <w:r w:rsidR="00B65C31" w:rsidRPr="004F3C21">
        <w:rPr>
          <w:rFonts w:ascii="Times New Roman" w:hAnsi="Times New Roman"/>
          <w:sz w:val="24"/>
          <w:szCs w:val="24"/>
          <w:lang w:val="id-ID"/>
        </w:rPr>
        <w:t xml:space="preserve"> </w:t>
      </w:r>
      <w:r w:rsidR="00B65C31" w:rsidRPr="004F3C21">
        <w:rPr>
          <w:rFonts w:ascii="Times New Roman" w:hAnsi="Times New Roman"/>
          <w:sz w:val="24"/>
          <w:szCs w:val="24"/>
        </w:rPr>
        <w:t xml:space="preserve">(Sagimun MD, 1983/1984: 56) </w:t>
      </w:r>
      <w:r w:rsidR="00B65C31" w:rsidRPr="004F3C21">
        <w:rPr>
          <w:rFonts w:ascii="Times New Roman" w:hAnsi="Times New Roman"/>
          <w:sz w:val="24"/>
          <w:szCs w:val="24"/>
          <w:lang w:val="id-ID"/>
        </w:rPr>
        <w:t>Menurut</w:t>
      </w:r>
      <w:r w:rsidR="00B65C31" w:rsidRPr="004F3C21">
        <w:rPr>
          <w:rFonts w:ascii="Times New Roman" w:hAnsi="Times New Roman"/>
        </w:rPr>
        <w:t xml:space="preserve"> </w:t>
      </w:r>
      <w:r w:rsidR="00B65C31" w:rsidRPr="004F3C21">
        <w:rPr>
          <w:rFonts w:ascii="Times New Roman" w:hAnsi="Times New Roman"/>
          <w:sz w:val="24"/>
          <w:szCs w:val="24"/>
          <w:lang w:val="id-ID"/>
        </w:rPr>
        <w:t>Christopher S. Axworthy:</w:t>
      </w:r>
    </w:p>
    <w:p w:rsidR="00B65C31" w:rsidRPr="004F3C21" w:rsidRDefault="00B65C31" w:rsidP="009F4AB5">
      <w:pPr>
        <w:spacing w:after="0" w:line="240" w:lineRule="auto"/>
        <w:ind w:left="709"/>
        <w:jc w:val="both"/>
        <w:rPr>
          <w:rFonts w:ascii="Times New Roman" w:hAnsi="Times New Roman"/>
          <w:i/>
          <w:sz w:val="24"/>
          <w:szCs w:val="24"/>
          <w:lang w:val="id-ID"/>
        </w:rPr>
      </w:pPr>
      <w:r w:rsidRPr="004F3C21">
        <w:rPr>
          <w:rFonts w:ascii="Times New Roman" w:hAnsi="Times New Roman"/>
          <w:i/>
          <w:sz w:val="24"/>
          <w:szCs w:val="24"/>
          <w:lang w:val="id-ID"/>
        </w:rPr>
        <w:t>“Co-operatives are distinguishable from profit-making businesses in a number of ways. For instance, they are not established for a speculative purpose and so are not profit-making as such. The only meaningful way in which to define a co-operative, however, is in the context of the Rochdale</w:t>
      </w:r>
      <w:r w:rsidR="009F4AB5" w:rsidRPr="004F3C21">
        <w:rPr>
          <w:rFonts w:ascii="Times New Roman" w:hAnsi="Times New Roman"/>
          <w:i/>
          <w:sz w:val="24"/>
          <w:szCs w:val="24"/>
        </w:rPr>
        <w:t xml:space="preserve"> </w:t>
      </w:r>
      <w:r w:rsidRPr="004F3C21">
        <w:rPr>
          <w:rFonts w:ascii="Times New Roman" w:hAnsi="Times New Roman"/>
          <w:i/>
          <w:sz w:val="24"/>
          <w:szCs w:val="24"/>
          <w:lang w:val="id-ID"/>
        </w:rPr>
        <w:t>Principles. These are the guiding principles of the co-operative movement laid</w:t>
      </w:r>
      <w:r w:rsidRPr="004F3C21">
        <w:rPr>
          <w:rFonts w:ascii="Times New Roman" w:hAnsi="Times New Roman"/>
          <w:i/>
        </w:rPr>
        <w:t xml:space="preserve"> </w:t>
      </w:r>
      <w:r w:rsidRPr="004F3C21">
        <w:rPr>
          <w:rFonts w:ascii="Times New Roman" w:hAnsi="Times New Roman"/>
          <w:i/>
          <w:sz w:val="24"/>
          <w:szCs w:val="24"/>
          <w:lang w:val="id-ID"/>
        </w:rPr>
        <w:t>down in 1844 by the Rochdale Society of Equitable Pioneers”</w:t>
      </w:r>
    </w:p>
    <w:p w:rsidR="00B65C31" w:rsidRPr="004F3C21" w:rsidRDefault="00B65C31" w:rsidP="009F4AB5">
      <w:pPr>
        <w:spacing w:after="0" w:line="240" w:lineRule="auto"/>
        <w:ind w:left="709"/>
        <w:jc w:val="both"/>
        <w:rPr>
          <w:rFonts w:ascii="Times New Roman" w:hAnsi="Times New Roman"/>
          <w:sz w:val="24"/>
          <w:szCs w:val="24"/>
        </w:rPr>
      </w:pPr>
      <w:r w:rsidRPr="004F3C21">
        <w:rPr>
          <w:rFonts w:ascii="Times New Roman" w:hAnsi="Times New Roman"/>
          <w:sz w:val="24"/>
          <w:szCs w:val="24"/>
          <w:lang w:val="id-ID"/>
        </w:rPr>
        <w:t>“</w:t>
      </w:r>
      <w:r w:rsidRPr="004F3C21">
        <w:rPr>
          <w:rFonts w:ascii="Times New Roman" w:hAnsi="Times New Roman"/>
        </w:rPr>
        <w:t xml:space="preserve"> </w:t>
      </w:r>
      <w:r w:rsidRPr="004F3C21">
        <w:rPr>
          <w:rFonts w:ascii="Times New Roman" w:hAnsi="Times New Roman"/>
          <w:sz w:val="24"/>
          <w:szCs w:val="24"/>
          <w:lang w:val="id-ID"/>
        </w:rPr>
        <w:t>k</w:t>
      </w:r>
      <w:r w:rsidRPr="004F3C21">
        <w:rPr>
          <w:rFonts w:ascii="Times New Roman" w:hAnsi="Times New Roman"/>
          <w:sz w:val="24"/>
          <w:szCs w:val="24"/>
        </w:rPr>
        <w:t>operasi dibedakan dari bisnis yang menghasilkan laba dalam</w:t>
      </w:r>
      <w:r w:rsidRPr="004F3C21">
        <w:rPr>
          <w:rFonts w:ascii="Times New Roman" w:hAnsi="Times New Roman"/>
          <w:sz w:val="24"/>
          <w:szCs w:val="24"/>
          <w:lang w:val="id-ID"/>
        </w:rPr>
        <w:t xml:space="preserve"> </w:t>
      </w:r>
      <w:r w:rsidRPr="004F3C21">
        <w:rPr>
          <w:rFonts w:ascii="Times New Roman" w:hAnsi="Times New Roman"/>
          <w:sz w:val="24"/>
          <w:szCs w:val="24"/>
        </w:rPr>
        <w:t xml:space="preserve">sejumlah cara. </w:t>
      </w:r>
      <w:proofErr w:type="gramStart"/>
      <w:r w:rsidRPr="004F3C21">
        <w:rPr>
          <w:rFonts w:ascii="Times New Roman" w:hAnsi="Times New Roman"/>
          <w:sz w:val="24"/>
          <w:szCs w:val="24"/>
        </w:rPr>
        <w:t>Misalnya, mereka tidak dibuat untuk spekulatif</w:t>
      </w:r>
      <w:r w:rsidRPr="004F3C21">
        <w:rPr>
          <w:rFonts w:ascii="Times New Roman" w:hAnsi="Times New Roman"/>
          <w:sz w:val="24"/>
          <w:szCs w:val="24"/>
          <w:lang w:val="id-ID"/>
        </w:rPr>
        <w:t xml:space="preserve"> </w:t>
      </w:r>
      <w:r w:rsidRPr="004F3C21">
        <w:rPr>
          <w:rFonts w:ascii="Times New Roman" w:hAnsi="Times New Roman"/>
          <w:sz w:val="24"/>
          <w:szCs w:val="24"/>
        </w:rPr>
        <w:t>tujuan dan tidak menghasilkan laba seperti itu.</w:t>
      </w:r>
      <w:proofErr w:type="gramEnd"/>
      <w:r w:rsidRPr="004F3C21">
        <w:rPr>
          <w:rFonts w:ascii="Times New Roman" w:hAnsi="Times New Roman"/>
          <w:sz w:val="24"/>
          <w:szCs w:val="24"/>
        </w:rPr>
        <w:t xml:space="preserve"> Satu-satunya cara yang bermakna dalam</w:t>
      </w:r>
      <w:r w:rsidRPr="004F3C21">
        <w:rPr>
          <w:rFonts w:ascii="Times New Roman" w:hAnsi="Times New Roman"/>
          <w:sz w:val="24"/>
          <w:szCs w:val="24"/>
          <w:lang w:val="id-ID"/>
        </w:rPr>
        <w:t xml:space="preserve"> </w:t>
      </w:r>
      <w:r w:rsidRPr="004F3C21">
        <w:rPr>
          <w:rFonts w:ascii="Times New Roman" w:hAnsi="Times New Roman"/>
          <w:sz w:val="24"/>
          <w:szCs w:val="24"/>
        </w:rPr>
        <w:t>yang mendefinisikan koperasi, bagaimanapun, adalah dalam konteks Rochdale</w:t>
      </w:r>
      <w:r w:rsidRPr="004F3C21">
        <w:rPr>
          <w:rFonts w:ascii="Times New Roman" w:hAnsi="Times New Roman"/>
          <w:sz w:val="24"/>
          <w:szCs w:val="24"/>
          <w:lang w:val="id-ID"/>
        </w:rPr>
        <w:t xml:space="preserve"> </w:t>
      </w:r>
      <w:r w:rsidRPr="004F3C21">
        <w:rPr>
          <w:rFonts w:ascii="Times New Roman" w:hAnsi="Times New Roman"/>
          <w:sz w:val="24"/>
          <w:szCs w:val="24"/>
        </w:rPr>
        <w:t>Prinsip Ini adalah prinsip-prinsip panduan gerakan koperasi</w:t>
      </w:r>
      <w:r w:rsidRPr="004F3C21">
        <w:rPr>
          <w:rFonts w:ascii="Times New Roman" w:hAnsi="Times New Roman"/>
          <w:sz w:val="24"/>
          <w:szCs w:val="24"/>
          <w:lang w:val="id-ID"/>
        </w:rPr>
        <w:t xml:space="preserve"> </w:t>
      </w:r>
      <w:r w:rsidRPr="004F3C21">
        <w:rPr>
          <w:rFonts w:ascii="Times New Roman" w:hAnsi="Times New Roman"/>
          <w:sz w:val="24"/>
          <w:szCs w:val="24"/>
        </w:rPr>
        <w:t xml:space="preserve">turun pada tahun 1844 oleh </w:t>
      </w:r>
      <w:r w:rsidRPr="004F3C21">
        <w:rPr>
          <w:rFonts w:ascii="Times New Roman" w:hAnsi="Times New Roman"/>
          <w:i/>
          <w:sz w:val="24"/>
          <w:szCs w:val="24"/>
        </w:rPr>
        <w:t>Rochdale Society of Equitable Pioneers</w:t>
      </w:r>
      <w:r w:rsidR="009F4AB5" w:rsidRPr="004F3C21">
        <w:rPr>
          <w:rFonts w:ascii="Times New Roman" w:hAnsi="Times New Roman"/>
          <w:sz w:val="24"/>
          <w:szCs w:val="24"/>
        </w:rPr>
        <w:t xml:space="preserve">. </w:t>
      </w:r>
      <w:proofErr w:type="gramStart"/>
      <w:r w:rsidR="009F4AB5" w:rsidRPr="004F3C21">
        <w:rPr>
          <w:rFonts w:ascii="Times New Roman" w:hAnsi="Times New Roman"/>
          <w:sz w:val="24"/>
          <w:szCs w:val="24"/>
        </w:rPr>
        <w:t>(Christopher S Axworthy, 1977: 137 - 138).</w:t>
      </w:r>
      <w:proofErr w:type="gramEnd"/>
    </w:p>
    <w:p w:rsidR="009F4AB5" w:rsidRPr="004F3C21" w:rsidRDefault="009F4AB5" w:rsidP="009F4AB5">
      <w:pPr>
        <w:spacing w:after="0" w:line="240" w:lineRule="auto"/>
        <w:ind w:left="709"/>
        <w:jc w:val="both"/>
        <w:rPr>
          <w:rFonts w:ascii="Times New Roman" w:hAnsi="Times New Roman"/>
          <w:sz w:val="24"/>
          <w:szCs w:val="24"/>
        </w:rPr>
      </w:pPr>
    </w:p>
    <w:p w:rsidR="009F4AB5" w:rsidRPr="004F3C21" w:rsidRDefault="009F4AB5" w:rsidP="009F4AB5">
      <w:pPr>
        <w:pStyle w:val="ListParagraph"/>
        <w:spacing w:after="0" w:line="360" w:lineRule="auto"/>
        <w:ind w:left="0" w:firstLine="709"/>
        <w:jc w:val="both"/>
        <w:rPr>
          <w:rFonts w:ascii="Times New Roman" w:hAnsi="Times New Roman"/>
          <w:b/>
          <w:i/>
          <w:sz w:val="24"/>
          <w:szCs w:val="24"/>
        </w:rPr>
      </w:pPr>
      <w:proofErr w:type="gramStart"/>
      <w:r w:rsidRPr="004F3C21">
        <w:rPr>
          <w:rFonts w:ascii="Times New Roman" w:hAnsi="Times New Roman"/>
          <w:sz w:val="24"/>
          <w:szCs w:val="24"/>
        </w:rPr>
        <w:t>Dengan melaksanakan keseluruhan prinsip tersebut koperasi mewujudkan dirinya sebagai badan usaha sekaligus sebagai gerakan ekonomi yang berwatak sosial.</w:t>
      </w:r>
      <w:proofErr w:type="gramEnd"/>
      <w:r w:rsidRPr="004F3C21">
        <w:rPr>
          <w:rFonts w:ascii="Times New Roman" w:hAnsi="Times New Roman"/>
          <w:sz w:val="24"/>
          <w:szCs w:val="24"/>
        </w:rPr>
        <w:t xml:space="preserve"> Prinsip koperasi</w:t>
      </w:r>
      <w:r w:rsidRPr="004F3C21">
        <w:rPr>
          <w:rFonts w:ascii="Times New Roman" w:hAnsi="Times New Roman"/>
          <w:sz w:val="24"/>
          <w:szCs w:val="24"/>
          <w:lang w:val="id-ID"/>
        </w:rPr>
        <w:t xml:space="preserve"> secara global kemudian diturunkan kedalam hukum Positif Indonesia yaitu </w:t>
      </w:r>
      <w:r w:rsidRPr="004F3C21">
        <w:rPr>
          <w:rFonts w:ascii="Times New Roman" w:hAnsi="Times New Roman"/>
          <w:sz w:val="24"/>
          <w:szCs w:val="24"/>
        </w:rPr>
        <w:t>UU No. 25 Tahun 1992 tentang Perkoperasian mulai diberlakukan, adapun prinsip-prinsipnya ialah:</w:t>
      </w:r>
    </w:p>
    <w:p w:rsidR="009F4AB5" w:rsidRPr="004F3C21" w:rsidRDefault="009F4AB5" w:rsidP="001E2DDB">
      <w:pPr>
        <w:pStyle w:val="ListParagraph"/>
        <w:numPr>
          <w:ilvl w:val="0"/>
          <w:numId w:val="1"/>
        </w:numPr>
        <w:spacing w:after="0"/>
        <w:ind w:left="360"/>
        <w:jc w:val="both"/>
        <w:rPr>
          <w:rFonts w:ascii="Times New Roman" w:hAnsi="Times New Roman"/>
          <w:sz w:val="24"/>
          <w:szCs w:val="24"/>
        </w:rPr>
      </w:pPr>
      <w:r w:rsidRPr="004F3C21">
        <w:rPr>
          <w:rFonts w:ascii="Times New Roman" w:hAnsi="Times New Roman"/>
          <w:sz w:val="24"/>
          <w:szCs w:val="24"/>
        </w:rPr>
        <w:t>keanggotaan bersifat sukarela dan terbuka;</w:t>
      </w:r>
    </w:p>
    <w:p w:rsidR="009F4AB5" w:rsidRPr="004F3C21" w:rsidRDefault="009F4AB5" w:rsidP="009F4AB5">
      <w:pPr>
        <w:pStyle w:val="ListParagraph"/>
        <w:spacing w:after="0"/>
        <w:ind w:left="360"/>
        <w:jc w:val="both"/>
        <w:rPr>
          <w:rFonts w:ascii="Times New Roman" w:hAnsi="Times New Roman"/>
          <w:sz w:val="24"/>
          <w:szCs w:val="24"/>
        </w:rPr>
      </w:pPr>
      <w:proofErr w:type="gramStart"/>
      <w:r w:rsidRPr="004F3C21">
        <w:rPr>
          <w:rFonts w:ascii="Times New Roman" w:hAnsi="Times New Roman"/>
          <w:sz w:val="24"/>
          <w:szCs w:val="24"/>
        </w:rPr>
        <w:t>mengandung</w:t>
      </w:r>
      <w:proofErr w:type="gramEnd"/>
      <w:r w:rsidRPr="004F3C21">
        <w:rPr>
          <w:rFonts w:ascii="Times New Roman" w:hAnsi="Times New Roman"/>
          <w:sz w:val="24"/>
          <w:szCs w:val="24"/>
        </w:rPr>
        <w:t xml:space="preserve"> makna bahwa menjadi anggota Koperasi tidak boleh dipaksakan oleh siapapun. </w:t>
      </w:r>
      <w:proofErr w:type="gramStart"/>
      <w:r w:rsidRPr="004F3C21">
        <w:rPr>
          <w:rFonts w:ascii="Times New Roman" w:hAnsi="Times New Roman"/>
          <w:sz w:val="24"/>
          <w:szCs w:val="24"/>
        </w:rPr>
        <w:t>Sifat kesukarelaan juga mengandung makna bahwa seorang anggota dapat mengundurkan diri dari koperasinya sesuai dengan syarat yang ditentukan dalam Anggaran Dasar Koperasi.</w:t>
      </w:r>
      <w:proofErr w:type="gramEnd"/>
      <w:r w:rsidRPr="004F3C21">
        <w:rPr>
          <w:rFonts w:ascii="Times New Roman" w:hAnsi="Times New Roman"/>
          <w:sz w:val="24"/>
          <w:szCs w:val="24"/>
        </w:rPr>
        <w:t xml:space="preserve"> </w:t>
      </w:r>
      <w:proofErr w:type="gramStart"/>
      <w:r w:rsidRPr="004F3C21">
        <w:rPr>
          <w:rFonts w:ascii="Times New Roman" w:hAnsi="Times New Roman"/>
          <w:sz w:val="24"/>
          <w:szCs w:val="24"/>
        </w:rPr>
        <w:t>Sedangkan sifat terbuka memiliki arti bahwa dalam keanggotaan tidak dilakukan pembatasan atau diskriminasi dalam bentuk apapun.</w:t>
      </w:r>
      <w:proofErr w:type="gramEnd"/>
    </w:p>
    <w:p w:rsidR="009F4AB5" w:rsidRPr="004F3C21" w:rsidRDefault="009F4AB5" w:rsidP="001E2DDB">
      <w:pPr>
        <w:pStyle w:val="ListParagraph"/>
        <w:numPr>
          <w:ilvl w:val="0"/>
          <w:numId w:val="1"/>
        </w:numPr>
        <w:spacing w:after="0"/>
        <w:ind w:left="360"/>
        <w:jc w:val="both"/>
        <w:rPr>
          <w:rFonts w:ascii="Times New Roman" w:hAnsi="Times New Roman"/>
          <w:sz w:val="24"/>
          <w:szCs w:val="24"/>
        </w:rPr>
      </w:pPr>
      <w:r w:rsidRPr="004F3C21">
        <w:rPr>
          <w:rFonts w:ascii="Times New Roman" w:hAnsi="Times New Roman"/>
          <w:sz w:val="24"/>
          <w:szCs w:val="24"/>
        </w:rPr>
        <w:t>pengelolaan dilakukan secara demokrasi;</w:t>
      </w:r>
    </w:p>
    <w:p w:rsidR="009F4AB5" w:rsidRPr="004F3C21" w:rsidRDefault="009F4AB5" w:rsidP="009F4AB5">
      <w:pPr>
        <w:pStyle w:val="ListParagraph"/>
        <w:spacing w:after="0"/>
        <w:ind w:left="360"/>
        <w:jc w:val="both"/>
        <w:rPr>
          <w:rFonts w:ascii="Times New Roman" w:hAnsi="Times New Roman"/>
          <w:sz w:val="24"/>
          <w:szCs w:val="24"/>
        </w:rPr>
      </w:pPr>
      <w:proofErr w:type="gramStart"/>
      <w:r w:rsidRPr="004F3C21">
        <w:rPr>
          <w:rFonts w:ascii="Times New Roman" w:hAnsi="Times New Roman"/>
          <w:sz w:val="24"/>
          <w:szCs w:val="24"/>
        </w:rPr>
        <w:lastRenderedPageBreak/>
        <w:t>menunjukan</w:t>
      </w:r>
      <w:proofErr w:type="gramEnd"/>
      <w:r w:rsidRPr="004F3C21">
        <w:rPr>
          <w:rFonts w:ascii="Times New Roman" w:hAnsi="Times New Roman"/>
          <w:sz w:val="24"/>
          <w:szCs w:val="24"/>
        </w:rPr>
        <w:t xml:space="preserve"> bahwa pengelolaan Koperasi dilakukan atas kehendak dan keputusan para anggota. </w:t>
      </w:r>
      <w:proofErr w:type="gramStart"/>
      <w:r w:rsidRPr="004F3C21">
        <w:rPr>
          <w:rFonts w:ascii="Times New Roman" w:hAnsi="Times New Roman"/>
          <w:sz w:val="24"/>
          <w:szCs w:val="24"/>
        </w:rPr>
        <w:t>Para anggota itulah yang memegang dan melaksanakan kekuasaan tertinggi dalam koperasi.</w:t>
      </w:r>
      <w:proofErr w:type="gramEnd"/>
    </w:p>
    <w:p w:rsidR="009F4AB5" w:rsidRPr="004F3C21" w:rsidRDefault="009F4AB5" w:rsidP="001E2DDB">
      <w:pPr>
        <w:pStyle w:val="ListParagraph"/>
        <w:numPr>
          <w:ilvl w:val="0"/>
          <w:numId w:val="1"/>
        </w:numPr>
        <w:spacing w:after="0"/>
        <w:ind w:left="360"/>
        <w:jc w:val="both"/>
        <w:rPr>
          <w:rFonts w:ascii="Times New Roman" w:hAnsi="Times New Roman"/>
          <w:sz w:val="24"/>
          <w:szCs w:val="24"/>
        </w:rPr>
      </w:pPr>
      <w:r w:rsidRPr="004F3C21">
        <w:rPr>
          <w:rFonts w:ascii="Times New Roman" w:hAnsi="Times New Roman"/>
          <w:sz w:val="24"/>
          <w:szCs w:val="24"/>
        </w:rPr>
        <w:t>pembagian SHU dilakukan secara adil sesuai dengan jasa usaha masing-masing anggota;</w:t>
      </w:r>
    </w:p>
    <w:p w:rsidR="009F4AB5" w:rsidRPr="004F3C21" w:rsidRDefault="009F4AB5" w:rsidP="009F4AB5">
      <w:pPr>
        <w:pStyle w:val="ListParagraph"/>
        <w:spacing w:after="0"/>
        <w:ind w:left="360"/>
        <w:jc w:val="both"/>
        <w:rPr>
          <w:rFonts w:ascii="Times New Roman" w:hAnsi="Times New Roman"/>
          <w:sz w:val="24"/>
          <w:szCs w:val="24"/>
        </w:rPr>
      </w:pPr>
      <w:proofErr w:type="gramStart"/>
      <w:r w:rsidRPr="004F3C21">
        <w:rPr>
          <w:rFonts w:ascii="Times New Roman" w:hAnsi="Times New Roman"/>
          <w:sz w:val="24"/>
          <w:szCs w:val="24"/>
        </w:rPr>
        <w:t>pembagian</w:t>
      </w:r>
      <w:proofErr w:type="gramEnd"/>
      <w:r w:rsidRPr="004F3C21">
        <w:rPr>
          <w:rFonts w:ascii="Times New Roman" w:hAnsi="Times New Roman"/>
          <w:sz w:val="24"/>
          <w:szCs w:val="24"/>
        </w:rPr>
        <w:t xml:space="preserve"> sisa hasil usaha kepada anggota dilakukan tidak semata-mata berdasarkan modal yang dimiliki seseorang dalam koperasi tetapi juga berdasarkan perimbangan jasa usaha anggota terhadap koperasi. </w:t>
      </w:r>
      <w:proofErr w:type="gramStart"/>
      <w:r w:rsidRPr="004F3C21">
        <w:rPr>
          <w:rFonts w:ascii="Times New Roman" w:hAnsi="Times New Roman"/>
          <w:sz w:val="24"/>
          <w:szCs w:val="24"/>
        </w:rPr>
        <w:t>ketentuan</w:t>
      </w:r>
      <w:proofErr w:type="gramEnd"/>
      <w:r w:rsidRPr="004F3C21">
        <w:rPr>
          <w:rFonts w:ascii="Times New Roman" w:hAnsi="Times New Roman"/>
          <w:sz w:val="24"/>
          <w:szCs w:val="24"/>
        </w:rPr>
        <w:t xml:space="preserve"> ini merupakan perwujudan nilai kekeluargaan dan keadilan</w:t>
      </w:r>
    </w:p>
    <w:p w:rsidR="009F4AB5" w:rsidRPr="004F3C21" w:rsidRDefault="009F4AB5" w:rsidP="001E2DDB">
      <w:pPr>
        <w:pStyle w:val="ListParagraph"/>
        <w:numPr>
          <w:ilvl w:val="0"/>
          <w:numId w:val="1"/>
        </w:numPr>
        <w:spacing w:after="0"/>
        <w:ind w:left="360"/>
        <w:jc w:val="both"/>
        <w:rPr>
          <w:rFonts w:ascii="Times New Roman" w:hAnsi="Times New Roman"/>
          <w:sz w:val="24"/>
          <w:szCs w:val="24"/>
        </w:rPr>
      </w:pPr>
      <w:r w:rsidRPr="004F3C21">
        <w:rPr>
          <w:rFonts w:ascii="Times New Roman" w:hAnsi="Times New Roman"/>
          <w:sz w:val="24"/>
          <w:szCs w:val="24"/>
        </w:rPr>
        <w:t>pemberian balas jasa yang terbatas terhadap modal; dan</w:t>
      </w:r>
    </w:p>
    <w:p w:rsidR="009F4AB5" w:rsidRPr="004F3C21" w:rsidRDefault="009F4AB5" w:rsidP="009F4AB5">
      <w:pPr>
        <w:pStyle w:val="ListParagraph"/>
        <w:spacing w:after="0"/>
        <w:ind w:left="360"/>
        <w:jc w:val="both"/>
        <w:rPr>
          <w:rFonts w:ascii="Times New Roman" w:hAnsi="Times New Roman"/>
          <w:sz w:val="24"/>
          <w:szCs w:val="24"/>
        </w:rPr>
      </w:pPr>
      <w:proofErr w:type="gramStart"/>
      <w:r w:rsidRPr="004F3C21">
        <w:rPr>
          <w:rFonts w:ascii="Times New Roman" w:hAnsi="Times New Roman"/>
          <w:sz w:val="24"/>
          <w:szCs w:val="24"/>
        </w:rPr>
        <w:t>modal</w:t>
      </w:r>
      <w:proofErr w:type="gramEnd"/>
      <w:r w:rsidRPr="004F3C21">
        <w:rPr>
          <w:rFonts w:ascii="Times New Roman" w:hAnsi="Times New Roman"/>
          <w:sz w:val="24"/>
          <w:szCs w:val="24"/>
        </w:rPr>
        <w:t xml:space="preserve"> dalam koperasi pada dasarnya dipergunakan untuk kemanfaatan anggota dan bukan untuk sekedar mencari keuntungan. </w:t>
      </w:r>
      <w:proofErr w:type="gramStart"/>
      <w:r w:rsidRPr="004F3C21">
        <w:rPr>
          <w:rFonts w:ascii="Times New Roman" w:hAnsi="Times New Roman"/>
          <w:sz w:val="24"/>
          <w:szCs w:val="24"/>
        </w:rPr>
        <w:t>Oleh karena itu balas jasa terhadap modal yang diberikan kepada para anggota juga terbatas dan tidak didasarkan semata-mata atas besarnya modal yang diberikan.</w:t>
      </w:r>
      <w:proofErr w:type="gramEnd"/>
      <w:r w:rsidRPr="004F3C21">
        <w:rPr>
          <w:rFonts w:ascii="Times New Roman" w:hAnsi="Times New Roman"/>
          <w:sz w:val="24"/>
          <w:szCs w:val="24"/>
        </w:rPr>
        <w:t xml:space="preserve"> </w:t>
      </w:r>
      <w:proofErr w:type="gramStart"/>
      <w:r w:rsidRPr="004F3C21">
        <w:rPr>
          <w:rFonts w:ascii="Times New Roman" w:hAnsi="Times New Roman"/>
          <w:sz w:val="24"/>
          <w:szCs w:val="24"/>
        </w:rPr>
        <w:t>Yang dimaksud dengan terbatas adalah wajar dalam arti tidak melebihi suku bunga yang berlaku di pasar.</w:t>
      </w:r>
      <w:proofErr w:type="gramEnd"/>
    </w:p>
    <w:p w:rsidR="009F4AB5" w:rsidRPr="004F3C21" w:rsidRDefault="009F4AB5" w:rsidP="001E2DDB">
      <w:pPr>
        <w:pStyle w:val="ListParagraph"/>
        <w:numPr>
          <w:ilvl w:val="0"/>
          <w:numId w:val="1"/>
        </w:numPr>
        <w:spacing w:after="0"/>
        <w:ind w:left="360"/>
        <w:jc w:val="both"/>
        <w:rPr>
          <w:rFonts w:ascii="Times New Roman" w:hAnsi="Times New Roman"/>
          <w:sz w:val="24"/>
          <w:szCs w:val="24"/>
        </w:rPr>
      </w:pPr>
      <w:proofErr w:type="gramStart"/>
      <w:r w:rsidRPr="004F3C21">
        <w:rPr>
          <w:rFonts w:ascii="Times New Roman" w:hAnsi="Times New Roman"/>
          <w:sz w:val="24"/>
          <w:szCs w:val="24"/>
        </w:rPr>
        <w:t>kemandirian</w:t>
      </w:r>
      <w:proofErr w:type="gramEnd"/>
      <w:r w:rsidRPr="004F3C21">
        <w:rPr>
          <w:rFonts w:ascii="Times New Roman" w:hAnsi="Times New Roman"/>
          <w:sz w:val="24"/>
          <w:szCs w:val="24"/>
        </w:rPr>
        <w:t xml:space="preserve">. </w:t>
      </w:r>
    </w:p>
    <w:p w:rsidR="009F4AB5" w:rsidRPr="004F3C21" w:rsidRDefault="009F4AB5" w:rsidP="009F4AB5">
      <w:pPr>
        <w:pStyle w:val="ListParagraph"/>
        <w:spacing w:after="0"/>
        <w:ind w:left="360"/>
        <w:jc w:val="both"/>
        <w:rPr>
          <w:rFonts w:ascii="Times New Roman" w:hAnsi="Times New Roman"/>
          <w:sz w:val="24"/>
          <w:szCs w:val="24"/>
        </w:rPr>
      </w:pPr>
      <w:proofErr w:type="gramStart"/>
      <w:r w:rsidRPr="004F3C21">
        <w:rPr>
          <w:rFonts w:ascii="Times New Roman" w:hAnsi="Times New Roman"/>
          <w:sz w:val="24"/>
          <w:szCs w:val="24"/>
        </w:rPr>
        <w:t>kemandirian</w:t>
      </w:r>
      <w:proofErr w:type="gramEnd"/>
      <w:r w:rsidRPr="004F3C21">
        <w:rPr>
          <w:rFonts w:ascii="Times New Roman" w:hAnsi="Times New Roman"/>
          <w:sz w:val="24"/>
          <w:szCs w:val="24"/>
        </w:rPr>
        <w:t xml:space="preserve"> mengandung pengertian dapat berdiri sendiri, tanpa bergantung pada pihak lain yang dilandasi oleh kepercayaan kepada pertimbangan, keputusan, kemampuan, dan usaha sendiri. </w:t>
      </w:r>
      <w:proofErr w:type="gramStart"/>
      <w:r w:rsidRPr="004F3C21">
        <w:rPr>
          <w:rFonts w:ascii="Times New Roman" w:hAnsi="Times New Roman"/>
          <w:sz w:val="24"/>
          <w:szCs w:val="24"/>
        </w:rPr>
        <w:t>Dalam kemandirian terkandung pula pengertian kebebasan yang bertanggung jawab, otonomi, swadaya, berani mempertanggungjawabkan perbuatan sendiri, dan kehendak untuk mengelola diri sendiri.</w:t>
      </w:r>
      <w:proofErr w:type="gramEnd"/>
    </w:p>
    <w:p w:rsidR="009F4AB5" w:rsidRPr="004F3C21" w:rsidRDefault="009F4AB5" w:rsidP="009F4AB5">
      <w:pPr>
        <w:spacing w:after="0"/>
        <w:jc w:val="both"/>
        <w:rPr>
          <w:rFonts w:ascii="Times New Roman" w:hAnsi="Times New Roman"/>
          <w:sz w:val="24"/>
          <w:szCs w:val="24"/>
        </w:rPr>
      </w:pPr>
    </w:p>
    <w:p w:rsidR="009F4AB5" w:rsidRPr="004F3C21" w:rsidRDefault="009F4AB5" w:rsidP="009F4AB5">
      <w:pPr>
        <w:spacing w:after="0" w:line="360" w:lineRule="auto"/>
        <w:ind w:firstLine="720"/>
        <w:jc w:val="both"/>
        <w:rPr>
          <w:rFonts w:ascii="Times New Roman" w:hAnsi="Times New Roman"/>
          <w:sz w:val="24"/>
          <w:szCs w:val="24"/>
          <w:lang w:val="id-ID"/>
        </w:rPr>
      </w:pPr>
      <w:r w:rsidRPr="004F3C21">
        <w:rPr>
          <w:rFonts w:ascii="Times New Roman" w:hAnsi="Times New Roman"/>
          <w:sz w:val="24"/>
          <w:szCs w:val="24"/>
          <w:lang w:val="id-ID"/>
        </w:rPr>
        <w:t>Dengan demikian prinsip- prinsip koperasi yang dapat diterapkan dalam peningkatan kesejahteraan masyarakat nelayan ialah:</w:t>
      </w:r>
    </w:p>
    <w:p w:rsidR="009F4AB5" w:rsidRPr="004F3C21" w:rsidRDefault="009F4AB5" w:rsidP="001E2DDB">
      <w:pPr>
        <w:numPr>
          <w:ilvl w:val="2"/>
          <w:numId w:val="2"/>
        </w:numPr>
        <w:spacing w:after="0" w:line="360" w:lineRule="auto"/>
        <w:ind w:left="284" w:hanging="284"/>
        <w:jc w:val="both"/>
        <w:rPr>
          <w:rFonts w:ascii="Times New Roman" w:hAnsi="Times New Roman"/>
          <w:sz w:val="24"/>
          <w:szCs w:val="24"/>
          <w:lang w:val="id-ID"/>
        </w:rPr>
      </w:pPr>
      <w:r w:rsidRPr="004F3C21">
        <w:rPr>
          <w:rFonts w:ascii="Times New Roman" w:hAnsi="Times New Roman"/>
          <w:sz w:val="24"/>
          <w:szCs w:val="24"/>
          <w:lang w:val="id-ID"/>
        </w:rPr>
        <w:t>Mengutamakan musyawarah dalam mengambil keputusan untuk kepentingan bersama; dan</w:t>
      </w:r>
    </w:p>
    <w:p w:rsidR="009F4AB5" w:rsidRPr="004F3C21" w:rsidRDefault="009F4AB5" w:rsidP="001E2DDB">
      <w:pPr>
        <w:numPr>
          <w:ilvl w:val="2"/>
          <w:numId w:val="2"/>
        </w:numPr>
        <w:spacing w:after="0" w:line="360" w:lineRule="auto"/>
        <w:ind w:left="284" w:hanging="284"/>
        <w:jc w:val="both"/>
        <w:rPr>
          <w:rFonts w:ascii="Times New Roman" w:hAnsi="Times New Roman"/>
          <w:sz w:val="24"/>
          <w:szCs w:val="24"/>
          <w:lang w:val="id-ID"/>
        </w:rPr>
      </w:pPr>
      <w:r w:rsidRPr="004F3C21">
        <w:rPr>
          <w:rFonts w:ascii="Times New Roman" w:hAnsi="Times New Roman"/>
          <w:sz w:val="24"/>
          <w:szCs w:val="24"/>
          <w:lang w:val="id-ID"/>
        </w:rPr>
        <w:t>Kekeluargaan dan kebersamaan anggota koperasi dalam bentuk hak dan kewajiban yang sama untuk meningkatkan kesejahteraan anggota.</w:t>
      </w:r>
    </w:p>
    <w:p w:rsidR="00C94A4F" w:rsidRPr="004F3C21" w:rsidRDefault="00C94A4F" w:rsidP="00C94A4F">
      <w:pPr>
        <w:spacing w:after="0" w:line="360" w:lineRule="auto"/>
        <w:jc w:val="both"/>
        <w:rPr>
          <w:rFonts w:ascii="Times New Roman" w:hAnsi="Times New Roman"/>
          <w:sz w:val="24"/>
          <w:szCs w:val="24"/>
        </w:rPr>
      </w:pPr>
    </w:p>
    <w:p w:rsidR="004315BB" w:rsidRPr="004F3C21" w:rsidRDefault="00C94A4F" w:rsidP="004315BB">
      <w:pPr>
        <w:spacing w:after="0" w:line="360" w:lineRule="auto"/>
        <w:jc w:val="both"/>
        <w:rPr>
          <w:rFonts w:ascii="Times New Roman" w:hAnsi="Times New Roman"/>
          <w:b/>
          <w:sz w:val="24"/>
          <w:szCs w:val="24"/>
        </w:rPr>
      </w:pPr>
      <w:r w:rsidRPr="004F3C21">
        <w:rPr>
          <w:rFonts w:ascii="Times New Roman" w:hAnsi="Times New Roman"/>
          <w:b/>
          <w:sz w:val="24"/>
          <w:szCs w:val="24"/>
        </w:rPr>
        <w:t>Hubungan Erat Prinsip</w:t>
      </w:r>
      <w:r w:rsidR="004315BB" w:rsidRPr="004F3C21">
        <w:rPr>
          <w:rFonts w:ascii="Times New Roman" w:hAnsi="Times New Roman"/>
          <w:b/>
          <w:sz w:val="24"/>
          <w:szCs w:val="24"/>
        </w:rPr>
        <w:t xml:space="preserve"> Koperasi (</w:t>
      </w:r>
      <w:r w:rsidR="004315BB" w:rsidRPr="004F3C21">
        <w:rPr>
          <w:rFonts w:ascii="Times New Roman" w:hAnsi="Times New Roman"/>
          <w:b/>
          <w:i/>
          <w:sz w:val="24"/>
          <w:szCs w:val="24"/>
        </w:rPr>
        <w:t>Rochdale Prinsiple</w:t>
      </w:r>
      <w:r w:rsidR="004315BB" w:rsidRPr="004F3C21">
        <w:rPr>
          <w:rFonts w:ascii="Times New Roman" w:hAnsi="Times New Roman"/>
          <w:b/>
          <w:sz w:val="24"/>
          <w:szCs w:val="24"/>
        </w:rPr>
        <w:t>) Indonesia Dengan Karakteristik Masyarakat Nelayan dalam Meningkatkan Kesejahteraan Masyarakat Nelayan</w:t>
      </w:r>
    </w:p>
    <w:p w:rsidR="004315BB" w:rsidRPr="004F3C21" w:rsidRDefault="004315BB" w:rsidP="004315BB">
      <w:pPr>
        <w:spacing w:after="0" w:line="360" w:lineRule="auto"/>
        <w:jc w:val="both"/>
        <w:rPr>
          <w:rFonts w:ascii="Times New Roman" w:hAnsi="Times New Roman"/>
          <w:b/>
          <w:sz w:val="24"/>
          <w:szCs w:val="24"/>
        </w:rPr>
      </w:pPr>
      <w:r w:rsidRPr="004F3C21">
        <w:rPr>
          <w:rFonts w:ascii="Times New Roman" w:hAnsi="Times New Roman"/>
          <w:b/>
          <w:sz w:val="24"/>
          <w:szCs w:val="24"/>
          <w:lang w:val="id-ID"/>
        </w:rPr>
        <w:t>Koperasi di Indonesia Sebagai Organisasi demokratis dan berwatak sosial Untuk Mayarakat Nelayan.</w:t>
      </w:r>
    </w:p>
    <w:p w:rsidR="004315BB" w:rsidRPr="004F3C21" w:rsidRDefault="004315BB" w:rsidP="004315BB">
      <w:pPr>
        <w:spacing w:after="0" w:line="360" w:lineRule="auto"/>
        <w:ind w:firstLine="720"/>
        <w:jc w:val="both"/>
        <w:rPr>
          <w:rFonts w:ascii="Times New Roman" w:hAnsi="Times New Roman"/>
          <w:sz w:val="24"/>
          <w:szCs w:val="24"/>
        </w:rPr>
      </w:pPr>
      <w:r w:rsidRPr="004F3C21">
        <w:rPr>
          <w:rFonts w:ascii="Times New Roman" w:hAnsi="Times New Roman"/>
          <w:sz w:val="24"/>
          <w:szCs w:val="24"/>
        </w:rPr>
        <w:t>K</w:t>
      </w:r>
      <w:r w:rsidRPr="004F3C21">
        <w:rPr>
          <w:rFonts w:ascii="Times New Roman" w:hAnsi="Times New Roman"/>
          <w:sz w:val="24"/>
          <w:szCs w:val="24"/>
          <w:lang w:val="id-ID"/>
        </w:rPr>
        <w:t xml:space="preserve">operasi di Indonesia secara nyata merupakan kumpulan dari masyarakat yang miliki penghasilan yang taraf hidupnya menengah dan rendah dan saling bekerja </w:t>
      </w:r>
      <w:proofErr w:type="gramStart"/>
      <w:r w:rsidRPr="004F3C21">
        <w:rPr>
          <w:rFonts w:ascii="Times New Roman" w:hAnsi="Times New Roman"/>
          <w:sz w:val="24"/>
          <w:szCs w:val="24"/>
          <w:lang w:val="id-ID"/>
        </w:rPr>
        <w:t>sama</w:t>
      </w:r>
      <w:proofErr w:type="gramEnd"/>
      <w:r w:rsidRPr="004F3C21">
        <w:rPr>
          <w:rFonts w:ascii="Times New Roman" w:hAnsi="Times New Roman"/>
          <w:sz w:val="24"/>
          <w:szCs w:val="24"/>
          <w:lang w:val="id-ID"/>
        </w:rPr>
        <w:t xml:space="preserve"> untuk memperbaiki taraf ekonominya untuk lebih baik dan juga merupakan bentuk suatu badan usaha sekaligus berbadan hukum. Artinya, selain bersifat dan bertindak dari suatu perkumpulan atau persekutuan biasa, koperasi juga </w:t>
      </w:r>
      <w:r w:rsidRPr="004F3C21">
        <w:rPr>
          <w:rFonts w:ascii="Times New Roman" w:hAnsi="Times New Roman"/>
          <w:sz w:val="24"/>
          <w:szCs w:val="24"/>
        </w:rPr>
        <w:t>melaksanakan</w:t>
      </w:r>
      <w:r w:rsidRPr="004F3C21">
        <w:rPr>
          <w:rFonts w:ascii="Times New Roman" w:hAnsi="Times New Roman"/>
          <w:sz w:val="24"/>
          <w:szCs w:val="24"/>
          <w:lang w:val="id-ID"/>
        </w:rPr>
        <w:t xml:space="preserve"> </w:t>
      </w:r>
      <w:r w:rsidRPr="004F3C21">
        <w:rPr>
          <w:rFonts w:ascii="Times New Roman" w:hAnsi="Times New Roman"/>
          <w:sz w:val="24"/>
          <w:szCs w:val="24"/>
        </w:rPr>
        <w:t xml:space="preserve">beraktivitas </w:t>
      </w:r>
      <w:r w:rsidRPr="004F3C21">
        <w:rPr>
          <w:rFonts w:ascii="Times New Roman" w:hAnsi="Times New Roman"/>
          <w:sz w:val="24"/>
          <w:szCs w:val="24"/>
          <w:lang w:val="id-ID"/>
        </w:rPr>
        <w:t>yang berorientasi pada ekonomi sosial.</w:t>
      </w:r>
      <w:r w:rsidRPr="004F3C21">
        <w:rPr>
          <w:rFonts w:ascii="Times New Roman" w:hAnsi="Times New Roman"/>
          <w:sz w:val="24"/>
          <w:szCs w:val="24"/>
        </w:rPr>
        <w:t xml:space="preserve"> </w:t>
      </w:r>
      <w:r w:rsidRPr="004F3C21">
        <w:rPr>
          <w:rFonts w:ascii="Times New Roman" w:hAnsi="Times New Roman"/>
          <w:sz w:val="24"/>
          <w:szCs w:val="24"/>
          <w:lang w:val="id-ID"/>
        </w:rPr>
        <w:t xml:space="preserve">Anggota koperasi bekerjasama </w:t>
      </w:r>
      <w:r w:rsidRPr="004F3C21">
        <w:rPr>
          <w:rFonts w:ascii="Times New Roman" w:hAnsi="Times New Roman"/>
          <w:sz w:val="24"/>
          <w:szCs w:val="24"/>
        </w:rPr>
        <w:t xml:space="preserve">dalam </w:t>
      </w:r>
      <w:r w:rsidRPr="004F3C21">
        <w:rPr>
          <w:rFonts w:ascii="Times New Roman" w:hAnsi="Times New Roman"/>
          <w:sz w:val="24"/>
          <w:szCs w:val="24"/>
          <w:lang w:val="id-ID"/>
        </w:rPr>
        <w:t>me</w:t>
      </w:r>
      <w:r w:rsidRPr="004F3C21">
        <w:rPr>
          <w:rFonts w:ascii="Times New Roman" w:hAnsi="Times New Roman"/>
          <w:sz w:val="24"/>
          <w:szCs w:val="24"/>
        </w:rPr>
        <w:t>n</w:t>
      </w:r>
      <w:r w:rsidRPr="004F3C21">
        <w:rPr>
          <w:rFonts w:ascii="Times New Roman" w:hAnsi="Times New Roman"/>
          <w:sz w:val="24"/>
          <w:szCs w:val="24"/>
          <w:lang w:val="id-ID"/>
        </w:rPr>
        <w:t xml:space="preserve">yelenggarakan </w:t>
      </w:r>
      <w:r w:rsidRPr="004F3C21">
        <w:rPr>
          <w:rFonts w:ascii="Times New Roman" w:hAnsi="Times New Roman"/>
          <w:sz w:val="24"/>
          <w:szCs w:val="24"/>
          <w:lang w:val="id-ID"/>
        </w:rPr>
        <w:lastRenderedPageBreak/>
        <w:t>produksi, pembelian, penjualan, simpan</w:t>
      </w:r>
      <w:r w:rsidRPr="004F3C21">
        <w:rPr>
          <w:rFonts w:ascii="Times New Roman" w:hAnsi="Times New Roman"/>
          <w:sz w:val="24"/>
          <w:szCs w:val="24"/>
        </w:rPr>
        <w:t>-</w:t>
      </w:r>
      <w:r w:rsidRPr="004F3C21">
        <w:rPr>
          <w:rFonts w:ascii="Times New Roman" w:hAnsi="Times New Roman"/>
          <w:sz w:val="24"/>
          <w:szCs w:val="24"/>
          <w:lang w:val="id-ID"/>
        </w:rPr>
        <w:t xml:space="preserve">pinjam, pemberian jasa dan </w:t>
      </w:r>
      <w:r w:rsidRPr="004F3C21">
        <w:rPr>
          <w:rFonts w:ascii="Times New Roman" w:hAnsi="Times New Roman"/>
          <w:sz w:val="24"/>
          <w:szCs w:val="24"/>
        </w:rPr>
        <w:t xml:space="preserve">lain </w:t>
      </w:r>
      <w:r w:rsidRPr="004F3C21">
        <w:rPr>
          <w:rFonts w:ascii="Times New Roman" w:hAnsi="Times New Roman"/>
          <w:sz w:val="24"/>
          <w:szCs w:val="24"/>
          <w:lang w:val="id-ID"/>
        </w:rPr>
        <w:t>sebagainya</w:t>
      </w:r>
      <w:r w:rsidRPr="004F3C21">
        <w:rPr>
          <w:rFonts w:ascii="Times New Roman" w:hAnsi="Times New Roman"/>
          <w:sz w:val="24"/>
          <w:szCs w:val="24"/>
        </w:rPr>
        <w:t xml:space="preserve">. </w:t>
      </w:r>
      <w:r w:rsidRPr="004F3C21">
        <w:rPr>
          <w:rFonts w:ascii="Times New Roman" w:hAnsi="Times New Roman"/>
          <w:sz w:val="24"/>
          <w:szCs w:val="24"/>
          <w:lang w:val="id-ID"/>
        </w:rPr>
        <w:t xml:space="preserve">Koperasi </w:t>
      </w:r>
      <w:r w:rsidRPr="004F3C21">
        <w:rPr>
          <w:rFonts w:ascii="Times New Roman" w:hAnsi="Times New Roman"/>
          <w:sz w:val="24"/>
          <w:szCs w:val="24"/>
        </w:rPr>
        <w:t xml:space="preserve">di </w:t>
      </w:r>
      <w:r w:rsidRPr="004F3C21">
        <w:rPr>
          <w:rFonts w:ascii="Times New Roman" w:hAnsi="Times New Roman"/>
          <w:sz w:val="24"/>
          <w:szCs w:val="24"/>
          <w:lang w:val="id-ID"/>
        </w:rPr>
        <w:t xml:space="preserve">Indonesia </w:t>
      </w:r>
      <w:r w:rsidRPr="004F3C21">
        <w:rPr>
          <w:rFonts w:ascii="Times New Roman" w:hAnsi="Times New Roman"/>
          <w:sz w:val="24"/>
          <w:szCs w:val="24"/>
        </w:rPr>
        <w:t xml:space="preserve">juga </w:t>
      </w:r>
      <w:r w:rsidRPr="004F3C21">
        <w:rPr>
          <w:rFonts w:ascii="Times New Roman" w:hAnsi="Times New Roman"/>
          <w:sz w:val="24"/>
          <w:szCs w:val="24"/>
          <w:lang w:val="id-ID"/>
        </w:rPr>
        <w:t>menyelenggarakan kegiatan di</w:t>
      </w:r>
      <w:r w:rsidRPr="004F3C21">
        <w:rPr>
          <w:rFonts w:ascii="Times New Roman" w:hAnsi="Times New Roman"/>
          <w:sz w:val="24"/>
          <w:szCs w:val="24"/>
        </w:rPr>
        <w:t xml:space="preserve"> </w:t>
      </w:r>
      <w:r w:rsidRPr="004F3C21">
        <w:rPr>
          <w:rFonts w:ascii="Times New Roman" w:hAnsi="Times New Roman"/>
          <w:sz w:val="24"/>
          <w:szCs w:val="24"/>
          <w:lang w:val="id-ID"/>
        </w:rPr>
        <w:t xml:space="preserve">bidang ekonomi. </w:t>
      </w:r>
      <w:proofErr w:type="gramStart"/>
      <w:r w:rsidRPr="004F3C21">
        <w:rPr>
          <w:rFonts w:ascii="Times New Roman" w:hAnsi="Times New Roman"/>
          <w:sz w:val="24"/>
          <w:szCs w:val="24"/>
        </w:rPr>
        <w:t>N</w:t>
      </w:r>
      <w:r w:rsidRPr="004F3C21">
        <w:rPr>
          <w:rFonts w:ascii="Times New Roman" w:hAnsi="Times New Roman"/>
          <w:sz w:val="24"/>
          <w:szCs w:val="24"/>
          <w:lang w:val="id-ID"/>
        </w:rPr>
        <w:t>amum koperasi Indonesia tidak boleh meninggalkan asasnya</w:t>
      </w:r>
      <w:r w:rsidRPr="004F3C21">
        <w:rPr>
          <w:rFonts w:ascii="Times New Roman" w:hAnsi="Times New Roman"/>
          <w:sz w:val="24"/>
          <w:szCs w:val="24"/>
        </w:rPr>
        <w:t xml:space="preserve"> yaitu</w:t>
      </w:r>
      <w:r w:rsidRPr="004F3C21">
        <w:rPr>
          <w:rFonts w:ascii="Times New Roman" w:hAnsi="Times New Roman"/>
          <w:sz w:val="24"/>
          <w:szCs w:val="24"/>
          <w:lang w:val="id-ID"/>
        </w:rPr>
        <w:t xml:space="preserve"> </w:t>
      </w:r>
      <w:r w:rsidRPr="004F3C21">
        <w:rPr>
          <w:rFonts w:ascii="Times New Roman" w:hAnsi="Times New Roman"/>
          <w:sz w:val="24"/>
          <w:szCs w:val="24"/>
        </w:rPr>
        <w:t>a</w:t>
      </w:r>
      <w:r w:rsidRPr="004F3C21">
        <w:rPr>
          <w:rFonts w:ascii="Times New Roman" w:hAnsi="Times New Roman"/>
          <w:sz w:val="24"/>
          <w:szCs w:val="24"/>
          <w:lang w:val="id-ID"/>
        </w:rPr>
        <w:t xml:space="preserve">zas </w:t>
      </w:r>
      <w:r w:rsidRPr="004F3C21">
        <w:rPr>
          <w:rFonts w:ascii="Times New Roman" w:hAnsi="Times New Roman"/>
          <w:sz w:val="24"/>
          <w:szCs w:val="24"/>
        </w:rPr>
        <w:t>k</w:t>
      </w:r>
      <w:r w:rsidRPr="004F3C21">
        <w:rPr>
          <w:rFonts w:ascii="Times New Roman" w:hAnsi="Times New Roman"/>
          <w:sz w:val="24"/>
          <w:szCs w:val="24"/>
          <w:lang w:val="id-ID"/>
        </w:rPr>
        <w:t>operasi Indonesia adalah kekeluargaan dan gotong royong</w:t>
      </w:r>
      <w:r w:rsidRPr="004F3C21">
        <w:rPr>
          <w:rFonts w:ascii="Times New Roman" w:hAnsi="Times New Roman"/>
          <w:sz w:val="24"/>
          <w:szCs w:val="24"/>
        </w:rPr>
        <w:t>.</w:t>
      </w:r>
      <w:proofErr w:type="gramEnd"/>
    </w:p>
    <w:p w:rsidR="00244334" w:rsidRPr="004F3C21" w:rsidRDefault="00244334" w:rsidP="004315BB">
      <w:pPr>
        <w:spacing w:after="0" w:line="360" w:lineRule="auto"/>
        <w:ind w:firstLine="720"/>
        <w:jc w:val="both"/>
        <w:rPr>
          <w:rFonts w:ascii="Times New Roman" w:hAnsi="Times New Roman"/>
          <w:sz w:val="24"/>
          <w:szCs w:val="24"/>
        </w:rPr>
      </w:pPr>
      <w:r w:rsidRPr="004F3C21">
        <w:rPr>
          <w:rFonts w:ascii="Times New Roman" w:hAnsi="Times New Roman"/>
          <w:sz w:val="24"/>
          <w:szCs w:val="24"/>
          <w:lang w:val="id-ID"/>
        </w:rPr>
        <w:t>Demikian kultur masyarakat Indonesia khususnya masyarakat nelayan yang masih diwarnai kehidupannya dengan nuansa tradisional dan adat yang berlaku maka, koperasi mampu menjawab persoalan pembangunan ekonomis sosial di Indonesia, jika dicermati, kultur masyarakat Indonesia. Pada hakikatnya memiliki nilai-nilai yang senantiasa diwariskan, ditafsirkan, dan dilaksanakan seiring dengan proses perubahan sosial kemasyarakatan. Pelaksanaan nilai-nilai budaya merupakan manifestasi, dan legitimasi masyarakat terhadap budaya. Eksistensi budaya dan keragaman nilai-nilai luhur kebudayaan yang dimiliki oleh bangsa Indonesia merupakan sarana dalam membangun karakter warga negara, baik yang berhubungan dengan karakter privat maupun karakter publik.</w:t>
      </w:r>
      <w:r w:rsidRPr="004F3C21">
        <w:rPr>
          <w:rFonts w:ascii="Times New Roman" w:hAnsi="Times New Roman"/>
          <w:sz w:val="24"/>
          <w:szCs w:val="24"/>
        </w:rPr>
        <w:t xml:space="preserve"> (Rasid Yunus, 2014</w:t>
      </w:r>
      <w:proofErr w:type="gramStart"/>
      <w:r w:rsidRPr="004F3C21">
        <w:rPr>
          <w:rFonts w:ascii="Times New Roman" w:hAnsi="Times New Roman"/>
          <w:sz w:val="24"/>
          <w:szCs w:val="24"/>
        </w:rPr>
        <w:t>: )</w:t>
      </w:r>
      <w:proofErr w:type="gramEnd"/>
    </w:p>
    <w:p w:rsidR="00D52390" w:rsidRPr="004F3C21" w:rsidRDefault="00D52390" w:rsidP="00D52390">
      <w:pPr>
        <w:spacing w:after="0" w:line="360" w:lineRule="auto"/>
        <w:ind w:left="360" w:firstLine="556"/>
        <w:jc w:val="both"/>
        <w:rPr>
          <w:rFonts w:ascii="Times New Roman" w:hAnsi="Times New Roman"/>
          <w:sz w:val="24"/>
          <w:szCs w:val="24"/>
          <w:lang w:val="id-ID"/>
        </w:rPr>
      </w:pPr>
      <w:r w:rsidRPr="004F3C21">
        <w:rPr>
          <w:rFonts w:ascii="Times New Roman" w:hAnsi="Times New Roman"/>
          <w:sz w:val="24"/>
          <w:szCs w:val="24"/>
          <w:lang w:val="id-ID"/>
        </w:rPr>
        <w:t>Hal ini bisa kita lihat bahwa masyarakat nelayan dalam memilih koperasi sebenarnya merupakan hal yang tepat mengingat terdapat irisan prinsip yaitu:</w:t>
      </w:r>
    </w:p>
    <w:p w:rsidR="00D52390" w:rsidRPr="004F3C21" w:rsidRDefault="00D52390" w:rsidP="001E2DDB">
      <w:pPr>
        <w:pStyle w:val="ListParagraph"/>
        <w:numPr>
          <w:ilvl w:val="2"/>
          <w:numId w:val="3"/>
        </w:numPr>
        <w:spacing w:after="0" w:line="360" w:lineRule="auto"/>
        <w:ind w:left="720"/>
        <w:jc w:val="both"/>
        <w:rPr>
          <w:rFonts w:ascii="Times New Roman" w:hAnsi="Times New Roman"/>
          <w:sz w:val="24"/>
          <w:szCs w:val="24"/>
          <w:lang w:val="id-ID"/>
        </w:rPr>
      </w:pPr>
      <w:r w:rsidRPr="004F3C21">
        <w:rPr>
          <w:rFonts w:ascii="Times New Roman" w:hAnsi="Times New Roman"/>
          <w:sz w:val="24"/>
          <w:szCs w:val="24"/>
          <w:lang w:val="id-ID"/>
        </w:rPr>
        <w:t xml:space="preserve">Adanya Organisasi Sosial, </w:t>
      </w:r>
    </w:p>
    <w:p w:rsidR="00D52390" w:rsidRPr="004F3C21" w:rsidRDefault="00D52390" w:rsidP="001E2DDB">
      <w:pPr>
        <w:pStyle w:val="ListParagraph"/>
        <w:numPr>
          <w:ilvl w:val="2"/>
          <w:numId w:val="3"/>
        </w:numPr>
        <w:spacing w:after="0" w:line="360" w:lineRule="auto"/>
        <w:ind w:left="720"/>
        <w:jc w:val="both"/>
        <w:rPr>
          <w:rFonts w:ascii="Times New Roman" w:hAnsi="Times New Roman"/>
          <w:sz w:val="24"/>
          <w:szCs w:val="24"/>
          <w:lang w:val="id-ID"/>
        </w:rPr>
      </w:pPr>
      <w:r w:rsidRPr="004F3C21">
        <w:rPr>
          <w:rFonts w:ascii="Times New Roman" w:hAnsi="Times New Roman"/>
          <w:sz w:val="24"/>
          <w:szCs w:val="24"/>
          <w:lang w:val="id-ID"/>
        </w:rPr>
        <w:t xml:space="preserve">Demokartis, </w:t>
      </w:r>
    </w:p>
    <w:p w:rsidR="00D52390" w:rsidRPr="004F3C21" w:rsidRDefault="00D52390" w:rsidP="001E2DDB">
      <w:pPr>
        <w:pStyle w:val="ListParagraph"/>
        <w:numPr>
          <w:ilvl w:val="2"/>
          <w:numId w:val="3"/>
        </w:numPr>
        <w:spacing w:after="0" w:line="360" w:lineRule="auto"/>
        <w:ind w:left="720"/>
        <w:jc w:val="both"/>
        <w:rPr>
          <w:rFonts w:ascii="Times New Roman" w:hAnsi="Times New Roman"/>
          <w:sz w:val="24"/>
          <w:szCs w:val="24"/>
          <w:lang w:val="id-ID"/>
        </w:rPr>
      </w:pPr>
      <w:r w:rsidRPr="004F3C21">
        <w:rPr>
          <w:rFonts w:ascii="Times New Roman" w:hAnsi="Times New Roman"/>
          <w:sz w:val="24"/>
          <w:szCs w:val="24"/>
          <w:lang w:val="id-ID"/>
        </w:rPr>
        <w:t>Orientasi Pada Sistem Pengetahuan,</w:t>
      </w:r>
    </w:p>
    <w:p w:rsidR="00D52390" w:rsidRPr="004F3C21" w:rsidRDefault="00D52390" w:rsidP="001E2DDB">
      <w:pPr>
        <w:pStyle w:val="ListParagraph"/>
        <w:numPr>
          <w:ilvl w:val="2"/>
          <w:numId w:val="3"/>
        </w:numPr>
        <w:spacing w:after="0" w:line="360" w:lineRule="auto"/>
        <w:ind w:left="720"/>
        <w:jc w:val="both"/>
        <w:rPr>
          <w:rFonts w:ascii="Times New Roman" w:hAnsi="Times New Roman"/>
          <w:sz w:val="24"/>
          <w:szCs w:val="24"/>
          <w:lang w:val="id-ID"/>
        </w:rPr>
      </w:pPr>
      <w:r w:rsidRPr="004F3C21">
        <w:rPr>
          <w:rFonts w:ascii="Times New Roman" w:hAnsi="Times New Roman"/>
          <w:sz w:val="24"/>
          <w:szCs w:val="24"/>
          <w:lang w:val="id-ID"/>
        </w:rPr>
        <w:t xml:space="preserve">Kerjasama, </w:t>
      </w:r>
    </w:p>
    <w:p w:rsidR="00D52390" w:rsidRPr="004F3C21" w:rsidRDefault="00D52390" w:rsidP="001E2DDB">
      <w:pPr>
        <w:pStyle w:val="ListParagraph"/>
        <w:numPr>
          <w:ilvl w:val="2"/>
          <w:numId w:val="3"/>
        </w:numPr>
        <w:spacing w:after="0" w:line="360" w:lineRule="auto"/>
        <w:ind w:left="720"/>
        <w:jc w:val="both"/>
        <w:rPr>
          <w:rFonts w:ascii="Times New Roman" w:hAnsi="Times New Roman"/>
          <w:sz w:val="24"/>
          <w:szCs w:val="24"/>
          <w:lang w:val="id-ID"/>
        </w:rPr>
      </w:pPr>
      <w:r w:rsidRPr="004F3C21">
        <w:rPr>
          <w:rFonts w:ascii="Times New Roman" w:hAnsi="Times New Roman"/>
          <w:sz w:val="24"/>
          <w:szCs w:val="24"/>
          <w:lang w:val="id-ID"/>
        </w:rPr>
        <w:t xml:space="preserve">Kepercayaan Terhadap Kekuatan Alam Dan Lingkungan </w:t>
      </w:r>
    </w:p>
    <w:p w:rsidR="00244334" w:rsidRPr="004F3C21" w:rsidRDefault="00D52390" w:rsidP="00D52390">
      <w:pPr>
        <w:spacing w:after="0" w:line="360" w:lineRule="auto"/>
        <w:ind w:firstLine="720"/>
        <w:jc w:val="both"/>
        <w:rPr>
          <w:rFonts w:ascii="Times New Roman" w:hAnsi="Times New Roman"/>
          <w:sz w:val="24"/>
          <w:szCs w:val="24"/>
        </w:rPr>
      </w:pPr>
      <w:r w:rsidRPr="004F3C21">
        <w:rPr>
          <w:rFonts w:ascii="Times New Roman" w:hAnsi="Times New Roman"/>
          <w:sz w:val="24"/>
          <w:szCs w:val="24"/>
          <w:lang w:val="id-ID"/>
        </w:rPr>
        <w:t>Hal ini bukan tanpa alasan karena negara Indonesia,  Secara kenyataan apabila melihat rujukan dari Kusnadi dalam</w:t>
      </w:r>
      <w:r w:rsidRPr="004F3C21">
        <w:rPr>
          <w:rFonts w:ascii="Times New Roman" w:hAnsi="Times New Roman"/>
        </w:rPr>
        <w:t xml:space="preserve"> </w:t>
      </w:r>
      <w:r w:rsidRPr="004F3C21">
        <w:rPr>
          <w:rFonts w:ascii="Times New Roman" w:hAnsi="Times New Roman"/>
          <w:sz w:val="24"/>
          <w:szCs w:val="24"/>
          <w:lang w:val="id-ID"/>
        </w:rPr>
        <w:t>Fanesa argomeli, menyatakan bahwa bangsa Indon</w:t>
      </w:r>
      <w:r w:rsidR="00A23974" w:rsidRPr="004F3C21">
        <w:rPr>
          <w:rFonts w:ascii="Times New Roman" w:hAnsi="Times New Roman"/>
          <w:sz w:val="24"/>
          <w:szCs w:val="24"/>
          <w:lang w:val="id-ID"/>
        </w:rPr>
        <w:t>es</w:t>
      </w:r>
      <w:r w:rsidRPr="004F3C21">
        <w:rPr>
          <w:rFonts w:ascii="Times New Roman" w:hAnsi="Times New Roman"/>
          <w:sz w:val="24"/>
          <w:szCs w:val="24"/>
          <w:lang w:val="id-ID"/>
        </w:rPr>
        <w:t>ia memiliki entitas sosial, khususnya masyarakat nelayan memiliki sistem budaya</w:t>
      </w:r>
      <w:r w:rsidR="00A23974" w:rsidRPr="004F3C21">
        <w:rPr>
          <w:rFonts w:ascii="Times New Roman" w:hAnsi="Times New Roman"/>
          <w:sz w:val="24"/>
          <w:szCs w:val="24"/>
          <w:lang w:val="id-ID"/>
        </w:rPr>
        <w:t xml:space="preserve"> dan nilai spritual dan mental yang kuat</w:t>
      </w:r>
      <w:r w:rsidRPr="004F3C21">
        <w:rPr>
          <w:rFonts w:ascii="Times New Roman" w:hAnsi="Times New Roman"/>
          <w:sz w:val="24"/>
          <w:szCs w:val="24"/>
        </w:rPr>
        <w:t xml:space="preserve">. </w:t>
      </w:r>
      <w:r w:rsidRPr="004F3C21">
        <w:rPr>
          <w:rFonts w:ascii="Times New Roman" w:hAnsi="Times New Roman"/>
          <w:sz w:val="24"/>
          <w:szCs w:val="24"/>
          <w:lang w:val="id-ID"/>
        </w:rPr>
        <w:t>Masyarakat nelayan secara umum memiliki pola interaksi yang sangat mendalam, pola interaksi yang dimaksud dapat dilihat dari hubungan kerjasama dalam melaksanakan aktifitas, melaksanakan kontak secara bersama baik antara nelayan dengan nelayan maupun dengan masyarakat lainnya, mereka memiliki tujuan yang jelas dalam melaksanakan usahanya serta dilakukan dengan sistem yang permanen, sesuai dengan kebudayaan pada masyarakat nelayan.</w:t>
      </w:r>
      <w:r w:rsidRPr="004F3C21">
        <w:rPr>
          <w:rFonts w:ascii="Times New Roman" w:hAnsi="Times New Roman"/>
          <w:sz w:val="24"/>
          <w:szCs w:val="24"/>
        </w:rPr>
        <w:t xml:space="preserve"> (Fanesa Argomeli, 2014: 1).</w:t>
      </w:r>
    </w:p>
    <w:p w:rsidR="00D52390" w:rsidRPr="004F3C21" w:rsidRDefault="00D52390" w:rsidP="00D52390">
      <w:pPr>
        <w:spacing w:after="0" w:line="360" w:lineRule="auto"/>
        <w:ind w:firstLine="720"/>
        <w:jc w:val="both"/>
        <w:rPr>
          <w:rFonts w:ascii="Times New Roman" w:hAnsi="Times New Roman"/>
          <w:sz w:val="24"/>
          <w:szCs w:val="24"/>
        </w:rPr>
      </w:pPr>
      <w:r w:rsidRPr="004F3C21">
        <w:rPr>
          <w:rFonts w:ascii="Times New Roman" w:hAnsi="Times New Roman"/>
          <w:sz w:val="24"/>
          <w:szCs w:val="24"/>
          <w:lang w:val="id-ID"/>
        </w:rPr>
        <w:lastRenderedPageBreak/>
        <w:t xml:space="preserve">Terkait </w:t>
      </w:r>
      <w:r w:rsidRPr="004F3C21">
        <w:rPr>
          <w:rFonts w:ascii="Times New Roman" w:hAnsi="Times New Roman"/>
          <w:sz w:val="24"/>
          <w:szCs w:val="24"/>
        </w:rPr>
        <w:t>p</w:t>
      </w:r>
      <w:r w:rsidRPr="004F3C21">
        <w:rPr>
          <w:rFonts w:ascii="Times New Roman" w:hAnsi="Times New Roman"/>
          <w:sz w:val="24"/>
          <w:szCs w:val="24"/>
          <w:lang w:val="id-ID"/>
        </w:rPr>
        <w:t>rinsip utama koperasi karakter masy</w:t>
      </w:r>
      <w:r w:rsidRPr="004F3C21">
        <w:rPr>
          <w:rFonts w:ascii="Times New Roman" w:hAnsi="Times New Roman"/>
          <w:sz w:val="24"/>
          <w:szCs w:val="24"/>
        </w:rPr>
        <w:t>a</w:t>
      </w:r>
      <w:r w:rsidRPr="004F3C21">
        <w:rPr>
          <w:rFonts w:ascii="Times New Roman" w:hAnsi="Times New Roman"/>
          <w:sz w:val="24"/>
          <w:szCs w:val="24"/>
          <w:lang w:val="id-ID"/>
        </w:rPr>
        <w:t>rakat nelayan yang bernuansa tradisional ternyata karakteristik komunitas tersebut beririsan dengan prinsip koperasi atau “</w:t>
      </w:r>
      <w:r w:rsidRPr="004F3C21">
        <w:rPr>
          <w:rFonts w:ascii="Times New Roman" w:hAnsi="Times New Roman"/>
          <w:i/>
          <w:sz w:val="24"/>
          <w:szCs w:val="24"/>
          <w:lang w:val="id-ID"/>
        </w:rPr>
        <w:t>Rochdale Prinsiple</w:t>
      </w:r>
      <w:r w:rsidRPr="004F3C21">
        <w:rPr>
          <w:rFonts w:ascii="Times New Roman" w:hAnsi="Times New Roman"/>
          <w:sz w:val="24"/>
          <w:szCs w:val="24"/>
          <w:lang w:val="id-ID"/>
        </w:rPr>
        <w:t xml:space="preserve">”. Hal ini dapat membuktikan bahwa modal didalam </w:t>
      </w:r>
      <w:r w:rsidR="00A23974" w:rsidRPr="004F3C21">
        <w:rPr>
          <w:rFonts w:ascii="Times New Roman" w:hAnsi="Times New Roman"/>
          <w:sz w:val="24"/>
          <w:szCs w:val="24"/>
          <w:lang w:val="id-ID"/>
        </w:rPr>
        <w:t>watak</w:t>
      </w:r>
      <w:r w:rsidRPr="004F3C21">
        <w:rPr>
          <w:rFonts w:ascii="Times New Roman" w:hAnsi="Times New Roman"/>
          <w:sz w:val="24"/>
          <w:szCs w:val="24"/>
          <w:lang w:val="id-ID"/>
        </w:rPr>
        <w:t xml:space="preserve"> masyar</w:t>
      </w:r>
      <w:r w:rsidRPr="004F3C21">
        <w:rPr>
          <w:rFonts w:ascii="Times New Roman" w:hAnsi="Times New Roman"/>
          <w:sz w:val="24"/>
          <w:szCs w:val="24"/>
        </w:rPr>
        <w:t>a</w:t>
      </w:r>
      <w:r w:rsidR="00A23974" w:rsidRPr="004F3C21">
        <w:rPr>
          <w:rFonts w:ascii="Times New Roman" w:hAnsi="Times New Roman"/>
          <w:sz w:val="24"/>
          <w:szCs w:val="24"/>
          <w:lang w:val="id-ID"/>
        </w:rPr>
        <w:t>kat n</w:t>
      </w:r>
      <w:r w:rsidRPr="004F3C21">
        <w:rPr>
          <w:rFonts w:ascii="Times New Roman" w:hAnsi="Times New Roman"/>
          <w:sz w:val="24"/>
          <w:szCs w:val="24"/>
          <w:lang w:val="id-ID"/>
        </w:rPr>
        <w:t>elayan memiliki  hubungan erat atau persamaan dengan koperasi sebagai soko</w:t>
      </w:r>
      <w:r w:rsidR="00A23974" w:rsidRPr="004F3C21">
        <w:rPr>
          <w:rFonts w:ascii="Times New Roman" w:hAnsi="Times New Roman"/>
          <w:sz w:val="24"/>
          <w:szCs w:val="24"/>
          <w:lang w:val="id-ID"/>
        </w:rPr>
        <w:t xml:space="preserve"> </w:t>
      </w:r>
      <w:r w:rsidRPr="004F3C21">
        <w:rPr>
          <w:rFonts w:ascii="Times New Roman" w:hAnsi="Times New Roman"/>
          <w:sz w:val="24"/>
          <w:szCs w:val="24"/>
          <w:lang w:val="id-ID"/>
        </w:rPr>
        <w:t>guru dalam pembangunan ekonomi sosial yang dapat dibagi menjadi dibagi menjadi 3 bagian yaitu</w:t>
      </w:r>
      <w:r w:rsidRPr="004F3C21">
        <w:rPr>
          <w:rFonts w:ascii="Times New Roman" w:hAnsi="Times New Roman"/>
          <w:sz w:val="24"/>
          <w:szCs w:val="24"/>
        </w:rPr>
        <w:t xml:space="preserve">: (1) </w:t>
      </w:r>
      <w:r w:rsidRPr="004F3C21">
        <w:rPr>
          <w:rFonts w:ascii="Times New Roman" w:hAnsi="Times New Roman"/>
          <w:sz w:val="24"/>
          <w:szCs w:val="24"/>
          <w:lang w:val="id-ID"/>
        </w:rPr>
        <w:t>Modal mental</w:t>
      </w:r>
      <w:r w:rsidRPr="004F3C21">
        <w:rPr>
          <w:rFonts w:ascii="Times New Roman" w:hAnsi="Times New Roman"/>
          <w:sz w:val="24"/>
          <w:szCs w:val="24"/>
        </w:rPr>
        <w:t xml:space="preserve">; (2) </w:t>
      </w:r>
      <w:r w:rsidRPr="004F3C21">
        <w:rPr>
          <w:rFonts w:ascii="Times New Roman" w:hAnsi="Times New Roman"/>
          <w:sz w:val="24"/>
          <w:szCs w:val="24"/>
          <w:lang w:val="id-ID"/>
        </w:rPr>
        <w:t>Modal moral</w:t>
      </w:r>
      <w:r w:rsidR="00A23974" w:rsidRPr="004F3C21">
        <w:rPr>
          <w:rFonts w:ascii="Times New Roman" w:hAnsi="Times New Roman"/>
          <w:sz w:val="24"/>
          <w:szCs w:val="24"/>
          <w:lang w:val="id-ID"/>
        </w:rPr>
        <w:t xml:space="preserve"> </w:t>
      </w:r>
      <w:r w:rsidRPr="004F3C21">
        <w:rPr>
          <w:rFonts w:ascii="Times New Roman" w:hAnsi="Times New Roman"/>
          <w:sz w:val="24"/>
          <w:szCs w:val="24"/>
          <w:lang w:val="id-ID"/>
        </w:rPr>
        <w:t>( norma sosial)</w:t>
      </w:r>
      <w:r w:rsidRPr="004F3C21">
        <w:rPr>
          <w:rFonts w:ascii="Times New Roman" w:hAnsi="Times New Roman"/>
          <w:sz w:val="24"/>
          <w:szCs w:val="24"/>
        </w:rPr>
        <w:t xml:space="preserve">; dan (3) </w:t>
      </w:r>
      <w:r w:rsidRPr="004F3C21">
        <w:rPr>
          <w:rFonts w:ascii="Times New Roman" w:hAnsi="Times New Roman"/>
          <w:sz w:val="24"/>
          <w:szCs w:val="24"/>
          <w:lang w:val="id-ID"/>
        </w:rPr>
        <w:t>Modal uang</w:t>
      </w:r>
      <w:r w:rsidRPr="004F3C21">
        <w:rPr>
          <w:rFonts w:ascii="Times New Roman" w:hAnsi="Times New Roman"/>
          <w:sz w:val="24"/>
          <w:szCs w:val="24"/>
        </w:rPr>
        <w:t>.</w:t>
      </w:r>
    </w:p>
    <w:p w:rsidR="00D52390" w:rsidRPr="004F3C21" w:rsidRDefault="00D52390" w:rsidP="00D52390">
      <w:pPr>
        <w:pStyle w:val="ListParagraph"/>
        <w:spacing w:after="0" w:line="360" w:lineRule="auto"/>
        <w:ind w:left="0" w:firstLine="720"/>
        <w:jc w:val="both"/>
        <w:rPr>
          <w:rFonts w:ascii="Times New Roman" w:hAnsi="Times New Roman"/>
          <w:sz w:val="24"/>
          <w:szCs w:val="24"/>
        </w:rPr>
      </w:pPr>
      <w:r w:rsidRPr="004F3C21">
        <w:rPr>
          <w:rFonts w:ascii="Times New Roman" w:hAnsi="Times New Roman"/>
          <w:sz w:val="24"/>
          <w:szCs w:val="24"/>
          <w:lang w:val="id-ID"/>
        </w:rPr>
        <w:t xml:space="preserve">Bagi para anggotanya modal pada poin 1 dan poin 2  merupakan hal yang lebih penting daripada poin 3. Dengan kesadaran berkoperasi dan harga diri </w:t>
      </w:r>
      <w:r w:rsidR="00A23974" w:rsidRPr="004F3C21">
        <w:rPr>
          <w:rFonts w:ascii="Times New Roman" w:hAnsi="Times New Roman"/>
          <w:sz w:val="24"/>
          <w:szCs w:val="24"/>
          <w:lang w:val="id-ID"/>
        </w:rPr>
        <w:t xml:space="preserve"> yang merupakan pengembangan dari </w:t>
      </w:r>
      <w:r w:rsidRPr="004F3C21">
        <w:rPr>
          <w:rFonts w:ascii="Times New Roman" w:hAnsi="Times New Roman"/>
          <w:i/>
          <w:sz w:val="24"/>
          <w:szCs w:val="24"/>
          <w:lang w:val="id-ID"/>
        </w:rPr>
        <w:t>Rochdale pioneers</w:t>
      </w:r>
      <w:r w:rsidRPr="004F3C21">
        <w:rPr>
          <w:rFonts w:ascii="Times New Roman" w:hAnsi="Times New Roman"/>
          <w:sz w:val="24"/>
          <w:szCs w:val="24"/>
          <w:lang w:val="id-ID"/>
        </w:rPr>
        <w:t xml:space="preserve"> telah berhasil dengan gilang-gemilang meningkatkan tara</w:t>
      </w:r>
      <w:r w:rsidRPr="004F3C21">
        <w:rPr>
          <w:rFonts w:ascii="Times New Roman" w:hAnsi="Times New Roman"/>
          <w:sz w:val="24"/>
          <w:szCs w:val="24"/>
        </w:rPr>
        <w:t>f</w:t>
      </w:r>
      <w:r w:rsidRPr="004F3C21">
        <w:rPr>
          <w:rFonts w:ascii="Times New Roman" w:hAnsi="Times New Roman"/>
          <w:sz w:val="24"/>
          <w:szCs w:val="24"/>
          <w:lang w:val="id-ID"/>
        </w:rPr>
        <w:t xml:space="preserve"> hidup serta kedudukan ekonomi anggotanya-anggotanya. Bahkan “</w:t>
      </w:r>
      <w:r w:rsidRPr="004F3C21">
        <w:rPr>
          <w:rFonts w:ascii="Times New Roman" w:hAnsi="Times New Roman"/>
          <w:i/>
          <w:sz w:val="24"/>
          <w:szCs w:val="24"/>
          <w:lang w:val="id-ID"/>
        </w:rPr>
        <w:t>koperasi Rochdale</w:t>
      </w:r>
      <w:r w:rsidRPr="004F3C21">
        <w:rPr>
          <w:rFonts w:ascii="Times New Roman" w:hAnsi="Times New Roman"/>
          <w:sz w:val="24"/>
          <w:szCs w:val="24"/>
          <w:lang w:val="id-ID"/>
        </w:rPr>
        <w:t>” telah berhasil memajukan kemakmuran serta meningkatkan kesejahteraan masyarakat.</w:t>
      </w:r>
      <w:r w:rsidRPr="004F3C21">
        <w:rPr>
          <w:rFonts w:ascii="Times New Roman" w:hAnsi="Times New Roman"/>
          <w:sz w:val="24"/>
          <w:szCs w:val="24"/>
        </w:rPr>
        <w:t xml:space="preserve"> </w:t>
      </w:r>
      <w:r w:rsidRPr="004F3C21">
        <w:rPr>
          <w:rFonts w:ascii="Times New Roman" w:hAnsi="Times New Roman"/>
          <w:sz w:val="24"/>
          <w:szCs w:val="24"/>
          <w:lang w:val="id-ID"/>
        </w:rPr>
        <w:t xml:space="preserve">Adapun dasar- dasar  “koperasi </w:t>
      </w:r>
      <w:r w:rsidRPr="004F3C21">
        <w:rPr>
          <w:rFonts w:ascii="Times New Roman" w:hAnsi="Times New Roman"/>
          <w:i/>
          <w:sz w:val="24"/>
          <w:szCs w:val="24"/>
          <w:lang w:val="id-ID"/>
        </w:rPr>
        <w:t>Rochdale</w:t>
      </w:r>
      <w:r w:rsidRPr="004F3C21">
        <w:rPr>
          <w:rFonts w:ascii="Times New Roman" w:hAnsi="Times New Roman"/>
          <w:sz w:val="24"/>
          <w:szCs w:val="24"/>
          <w:lang w:val="id-ID"/>
        </w:rPr>
        <w:t>” adalah sebagai berikut:</w:t>
      </w:r>
    </w:p>
    <w:p w:rsidR="00D52390" w:rsidRPr="004F3C21" w:rsidRDefault="00D52390" w:rsidP="001E2DDB">
      <w:pPr>
        <w:pStyle w:val="ListParagraph"/>
        <w:numPr>
          <w:ilvl w:val="1"/>
          <w:numId w:val="4"/>
        </w:numPr>
        <w:spacing w:after="0" w:line="360" w:lineRule="auto"/>
        <w:ind w:left="360"/>
        <w:jc w:val="both"/>
        <w:rPr>
          <w:rFonts w:ascii="Times New Roman" w:hAnsi="Times New Roman"/>
          <w:sz w:val="24"/>
          <w:szCs w:val="24"/>
          <w:lang w:val="id-ID"/>
        </w:rPr>
      </w:pPr>
      <w:r w:rsidRPr="004F3C21">
        <w:rPr>
          <w:rFonts w:ascii="Times New Roman" w:hAnsi="Times New Roman"/>
          <w:sz w:val="24"/>
          <w:szCs w:val="24"/>
          <w:lang w:val="id-ID"/>
        </w:rPr>
        <w:t>Masuk dan berhenti menjadi anggota atas dasar sukarela.</w:t>
      </w:r>
    </w:p>
    <w:p w:rsidR="00D52390" w:rsidRPr="004F3C21" w:rsidRDefault="00D52390" w:rsidP="001E2DDB">
      <w:pPr>
        <w:pStyle w:val="ListParagraph"/>
        <w:numPr>
          <w:ilvl w:val="1"/>
          <w:numId w:val="4"/>
        </w:numPr>
        <w:spacing w:after="0" w:line="360" w:lineRule="auto"/>
        <w:ind w:left="360"/>
        <w:jc w:val="both"/>
        <w:rPr>
          <w:rFonts w:ascii="Times New Roman" w:hAnsi="Times New Roman"/>
          <w:sz w:val="24"/>
          <w:szCs w:val="24"/>
          <w:lang w:val="id-ID"/>
        </w:rPr>
      </w:pPr>
      <w:r w:rsidRPr="004F3C21">
        <w:rPr>
          <w:rFonts w:ascii="Times New Roman" w:hAnsi="Times New Roman"/>
          <w:sz w:val="24"/>
          <w:szCs w:val="24"/>
          <w:lang w:val="id-ID"/>
        </w:rPr>
        <w:t>Satu anggota, satu hak suara</w:t>
      </w:r>
    </w:p>
    <w:p w:rsidR="00D52390" w:rsidRPr="004F3C21" w:rsidRDefault="00D52390" w:rsidP="001E2DDB">
      <w:pPr>
        <w:pStyle w:val="ListParagraph"/>
        <w:numPr>
          <w:ilvl w:val="1"/>
          <w:numId w:val="4"/>
        </w:numPr>
        <w:spacing w:after="0" w:line="360" w:lineRule="auto"/>
        <w:ind w:left="360"/>
        <w:jc w:val="both"/>
        <w:rPr>
          <w:rFonts w:ascii="Times New Roman" w:hAnsi="Times New Roman"/>
          <w:sz w:val="24"/>
          <w:szCs w:val="24"/>
          <w:lang w:val="id-ID"/>
        </w:rPr>
      </w:pPr>
      <w:r w:rsidRPr="004F3C21">
        <w:rPr>
          <w:rFonts w:ascii="Times New Roman" w:hAnsi="Times New Roman"/>
          <w:sz w:val="24"/>
          <w:szCs w:val="24"/>
          <w:lang w:val="id-ID"/>
        </w:rPr>
        <w:t>Koperasi netral terhadap agama dan politik</w:t>
      </w:r>
    </w:p>
    <w:p w:rsidR="00D52390" w:rsidRPr="004F3C21" w:rsidRDefault="00D52390" w:rsidP="001E2DDB">
      <w:pPr>
        <w:pStyle w:val="ListParagraph"/>
        <w:numPr>
          <w:ilvl w:val="1"/>
          <w:numId w:val="4"/>
        </w:numPr>
        <w:spacing w:after="0" w:line="360" w:lineRule="auto"/>
        <w:ind w:left="360"/>
        <w:jc w:val="both"/>
        <w:rPr>
          <w:rFonts w:ascii="Times New Roman" w:hAnsi="Times New Roman"/>
          <w:sz w:val="24"/>
          <w:szCs w:val="24"/>
          <w:lang w:val="id-ID"/>
        </w:rPr>
      </w:pPr>
      <w:r w:rsidRPr="004F3C21">
        <w:rPr>
          <w:rFonts w:ascii="Times New Roman" w:hAnsi="Times New Roman"/>
          <w:sz w:val="24"/>
          <w:szCs w:val="24"/>
          <w:lang w:val="id-ID"/>
        </w:rPr>
        <w:t>Pembelian dan penjulan secara tunai</w:t>
      </w:r>
    </w:p>
    <w:p w:rsidR="00D52390" w:rsidRPr="004F3C21" w:rsidRDefault="00D52390" w:rsidP="001E2DDB">
      <w:pPr>
        <w:pStyle w:val="ListParagraph"/>
        <w:numPr>
          <w:ilvl w:val="1"/>
          <w:numId w:val="4"/>
        </w:numPr>
        <w:spacing w:after="0" w:line="360" w:lineRule="auto"/>
        <w:ind w:left="360"/>
        <w:jc w:val="both"/>
        <w:rPr>
          <w:rFonts w:ascii="Times New Roman" w:hAnsi="Times New Roman"/>
          <w:sz w:val="24"/>
          <w:szCs w:val="24"/>
          <w:lang w:val="id-ID"/>
        </w:rPr>
      </w:pPr>
      <w:r w:rsidRPr="004F3C21">
        <w:rPr>
          <w:rFonts w:ascii="Times New Roman" w:hAnsi="Times New Roman"/>
          <w:sz w:val="24"/>
          <w:szCs w:val="24"/>
          <w:lang w:val="id-ID"/>
        </w:rPr>
        <w:t>Pembagian keuntungan atau hasil usaha koperasi menurut jasa anggota- anggota</w:t>
      </w:r>
    </w:p>
    <w:p w:rsidR="00D52390" w:rsidRPr="004F3C21" w:rsidRDefault="00D52390" w:rsidP="001E2DDB">
      <w:pPr>
        <w:pStyle w:val="ListParagraph"/>
        <w:numPr>
          <w:ilvl w:val="1"/>
          <w:numId w:val="4"/>
        </w:numPr>
        <w:spacing w:after="0" w:line="360" w:lineRule="auto"/>
        <w:ind w:left="360"/>
        <w:jc w:val="both"/>
        <w:rPr>
          <w:rFonts w:ascii="Times New Roman" w:hAnsi="Times New Roman"/>
          <w:sz w:val="24"/>
          <w:szCs w:val="24"/>
          <w:lang w:val="id-ID"/>
        </w:rPr>
      </w:pPr>
      <w:r w:rsidRPr="004F3C21">
        <w:rPr>
          <w:rFonts w:ascii="Times New Roman" w:hAnsi="Times New Roman"/>
          <w:sz w:val="24"/>
          <w:szCs w:val="24"/>
          <w:lang w:val="id-ID"/>
        </w:rPr>
        <w:t>Harga penjualan disamakan dengan harga pasar setempat.</w:t>
      </w:r>
    </w:p>
    <w:p w:rsidR="00D52390" w:rsidRPr="004F3C21" w:rsidRDefault="00D52390" w:rsidP="001E2DDB">
      <w:pPr>
        <w:pStyle w:val="ListParagraph"/>
        <w:numPr>
          <w:ilvl w:val="1"/>
          <w:numId w:val="4"/>
        </w:numPr>
        <w:spacing w:after="0" w:line="360" w:lineRule="auto"/>
        <w:ind w:left="360"/>
        <w:jc w:val="both"/>
        <w:rPr>
          <w:rFonts w:ascii="Times New Roman" w:hAnsi="Times New Roman"/>
          <w:sz w:val="24"/>
          <w:szCs w:val="24"/>
          <w:lang w:val="id-ID"/>
        </w:rPr>
      </w:pPr>
      <w:r w:rsidRPr="004F3C21">
        <w:rPr>
          <w:rFonts w:ascii="Times New Roman" w:hAnsi="Times New Roman"/>
          <w:sz w:val="24"/>
          <w:szCs w:val="24"/>
          <w:lang w:val="id-ID"/>
        </w:rPr>
        <w:t>Kualitas, ukuran, takaran, dan timbangan barang harus dijamin</w:t>
      </w:r>
      <w:r w:rsidRPr="004F3C21">
        <w:rPr>
          <w:rFonts w:ascii="Times New Roman" w:hAnsi="Times New Roman"/>
          <w:sz w:val="24"/>
          <w:szCs w:val="24"/>
        </w:rPr>
        <w:t>.</w:t>
      </w:r>
    </w:p>
    <w:p w:rsidR="00D52390" w:rsidRPr="004F3C21" w:rsidRDefault="00D52390" w:rsidP="001E2DDB">
      <w:pPr>
        <w:pStyle w:val="ListParagraph"/>
        <w:numPr>
          <w:ilvl w:val="1"/>
          <w:numId w:val="4"/>
        </w:numPr>
        <w:spacing w:after="0" w:line="360" w:lineRule="auto"/>
        <w:ind w:left="360"/>
        <w:jc w:val="both"/>
        <w:rPr>
          <w:rFonts w:ascii="Times New Roman" w:hAnsi="Times New Roman"/>
          <w:sz w:val="24"/>
          <w:szCs w:val="24"/>
          <w:lang w:val="id-ID"/>
        </w:rPr>
      </w:pPr>
      <w:r w:rsidRPr="004F3C21">
        <w:rPr>
          <w:rFonts w:ascii="Times New Roman" w:hAnsi="Times New Roman"/>
          <w:sz w:val="24"/>
          <w:szCs w:val="24"/>
          <w:lang w:val="id-ID"/>
        </w:rPr>
        <w:t>Penyelenggaraan pendidikan bagi anggota koperasi</w:t>
      </w:r>
      <w:r w:rsidRPr="004F3C21">
        <w:rPr>
          <w:rFonts w:ascii="Times New Roman" w:hAnsi="Times New Roman"/>
          <w:sz w:val="24"/>
          <w:szCs w:val="24"/>
        </w:rPr>
        <w:t>. (Sagimun MD, 1983/1984: 57)</w:t>
      </w:r>
    </w:p>
    <w:p w:rsidR="00D52390" w:rsidRPr="004F3C21" w:rsidRDefault="00D52390" w:rsidP="00D52390">
      <w:pPr>
        <w:pStyle w:val="ListParagraph"/>
        <w:spacing w:after="0" w:line="360" w:lineRule="auto"/>
        <w:ind w:left="0" w:firstLine="720"/>
        <w:jc w:val="both"/>
        <w:rPr>
          <w:rFonts w:ascii="Times New Roman" w:hAnsi="Times New Roman"/>
          <w:sz w:val="24"/>
          <w:szCs w:val="24"/>
          <w:lang w:val="id-ID"/>
        </w:rPr>
      </w:pPr>
      <w:r w:rsidRPr="004F3C21">
        <w:rPr>
          <w:rFonts w:ascii="Times New Roman" w:hAnsi="Times New Roman"/>
          <w:sz w:val="24"/>
          <w:szCs w:val="24"/>
          <w:lang w:val="id-ID"/>
        </w:rPr>
        <w:t xml:space="preserve">Berikut alasan bahwa koperasi Indonesia masih patut menjadikan </w:t>
      </w:r>
      <w:r w:rsidRPr="004F3C21">
        <w:rPr>
          <w:rFonts w:ascii="Times New Roman" w:hAnsi="Times New Roman"/>
          <w:i/>
          <w:sz w:val="24"/>
          <w:szCs w:val="24"/>
          <w:lang w:val="id-ID"/>
        </w:rPr>
        <w:t>Rochdale Prinsiple</w:t>
      </w:r>
      <w:r w:rsidRPr="004F3C21">
        <w:rPr>
          <w:rFonts w:ascii="Times New Roman" w:hAnsi="Times New Roman"/>
          <w:sz w:val="24"/>
          <w:szCs w:val="24"/>
          <w:lang w:val="id-ID"/>
        </w:rPr>
        <w:t xml:space="preserve"> sebagai dasar dalam menjalankan koperasi Indonesia untuk mampu dididik, bertanggung jawab, percaya diri dengan bermodalkan pada pada nilai mental, moral dan lebih penting dari</w:t>
      </w:r>
      <w:r w:rsidR="00EC7CDD" w:rsidRPr="004F3C21">
        <w:rPr>
          <w:rFonts w:ascii="Times New Roman" w:hAnsi="Times New Roman"/>
          <w:sz w:val="24"/>
          <w:szCs w:val="24"/>
          <w:lang w:val="id-ID"/>
        </w:rPr>
        <w:t xml:space="preserve"> orientasi</w:t>
      </w:r>
      <w:r w:rsidRPr="004F3C21">
        <w:rPr>
          <w:rFonts w:ascii="Times New Roman" w:hAnsi="Times New Roman"/>
          <w:sz w:val="24"/>
          <w:szCs w:val="24"/>
          <w:lang w:val="id-ID"/>
        </w:rPr>
        <w:t xml:space="preserve"> nilai kapital atau uang</w:t>
      </w:r>
      <w:r w:rsidR="00EC7CDD" w:rsidRPr="004F3C21">
        <w:rPr>
          <w:rFonts w:ascii="Times New Roman" w:hAnsi="Times New Roman"/>
          <w:sz w:val="24"/>
          <w:szCs w:val="24"/>
          <w:lang w:val="id-ID"/>
        </w:rPr>
        <w:t xml:space="preserve"> (kapitalisme)</w:t>
      </w:r>
      <w:r w:rsidRPr="004F3C21">
        <w:rPr>
          <w:rFonts w:ascii="Times New Roman" w:hAnsi="Times New Roman"/>
          <w:sz w:val="24"/>
          <w:szCs w:val="24"/>
          <w:lang w:val="id-ID"/>
        </w:rPr>
        <w:t>:</w:t>
      </w:r>
    </w:p>
    <w:p w:rsidR="00D52390" w:rsidRPr="004F3C21" w:rsidRDefault="00D52390" w:rsidP="001E2DDB">
      <w:pPr>
        <w:pStyle w:val="ListParagraph"/>
        <w:numPr>
          <w:ilvl w:val="0"/>
          <w:numId w:val="5"/>
        </w:numPr>
        <w:spacing w:after="0" w:line="240" w:lineRule="auto"/>
        <w:ind w:left="360"/>
        <w:jc w:val="both"/>
        <w:rPr>
          <w:rFonts w:ascii="Times New Roman" w:hAnsi="Times New Roman"/>
          <w:sz w:val="24"/>
          <w:szCs w:val="24"/>
          <w:lang w:val="id-ID"/>
        </w:rPr>
      </w:pPr>
      <w:r w:rsidRPr="004F3C21">
        <w:rPr>
          <w:rFonts w:ascii="Times New Roman" w:hAnsi="Times New Roman"/>
          <w:sz w:val="24"/>
          <w:szCs w:val="24"/>
          <w:lang w:val="id-ID"/>
        </w:rPr>
        <w:t>Landasan idiil koperasi Indonesia adalah Pancasila.merupakan falsafat negara Republik Indonesia dan sudah menjadi pedoman dalam kehidupan bagi para anggota koperasi untuk menghayati dan mengamalkan nilai nilai yang terkandung dalam sila- sila Pancasila.</w:t>
      </w:r>
    </w:p>
    <w:p w:rsidR="00D52390" w:rsidRPr="004F3C21" w:rsidRDefault="00D52390" w:rsidP="001E2DDB">
      <w:pPr>
        <w:pStyle w:val="ListParagraph"/>
        <w:numPr>
          <w:ilvl w:val="0"/>
          <w:numId w:val="5"/>
        </w:numPr>
        <w:spacing w:after="0" w:line="240" w:lineRule="auto"/>
        <w:ind w:left="360"/>
        <w:jc w:val="both"/>
        <w:rPr>
          <w:rFonts w:ascii="Times New Roman" w:hAnsi="Times New Roman"/>
          <w:sz w:val="24"/>
          <w:szCs w:val="24"/>
          <w:lang w:val="id-ID"/>
        </w:rPr>
      </w:pPr>
      <w:r w:rsidRPr="004F3C21">
        <w:rPr>
          <w:rFonts w:ascii="Times New Roman" w:hAnsi="Times New Roman"/>
          <w:sz w:val="24"/>
          <w:szCs w:val="24"/>
          <w:lang w:val="id-ID"/>
        </w:rPr>
        <w:t>Landasan Struktural Koperasi Indonesia adalah Undang- Undang Dasar Negara Republik Indonesia Tahun 1945, Seperti halnya juga Pancasila, Pasal 33 Undang- Undang dasar Negara Republik Indonesia Tahun 1945 merupakan pedoman bagi anggota koperasi.yang bertumpu pada asas kekeluargaan.</w:t>
      </w:r>
    </w:p>
    <w:p w:rsidR="00D52390" w:rsidRPr="004F3C21" w:rsidRDefault="00D52390" w:rsidP="001E2DDB">
      <w:pPr>
        <w:pStyle w:val="ListParagraph"/>
        <w:numPr>
          <w:ilvl w:val="0"/>
          <w:numId w:val="5"/>
        </w:numPr>
        <w:spacing w:after="0" w:line="240" w:lineRule="auto"/>
        <w:ind w:left="360"/>
        <w:jc w:val="both"/>
        <w:rPr>
          <w:rFonts w:ascii="Times New Roman" w:hAnsi="Times New Roman"/>
          <w:sz w:val="24"/>
          <w:szCs w:val="24"/>
          <w:lang w:val="id-ID"/>
        </w:rPr>
      </w:pPr>
      <w:r w:rsidRPr="004F3C21">
        <w:rPr>
          <w:rFonts w:ascii="Times New Roman" w:hAnsi="Times New Roman"/>
          <w:sz w:val="24"/>
          <w:szCs w:val="24"/>
          <w:lang w:val="id-ID"/>
        </w:rPr>
        <w:t>Landasan Operasional Koperasi Indonesia :</w:t>
      </w:r>
    </w:p>
    <w:p w:rsidR="00D52390" w:rsidRPr="004F3C21" w:rsidRDefault="00D52390" w:rsidP="001E2DDB">
      <w:pPr>
        <w:pStyle w:val="ListParagraph"/>
        <w:numPr>
          <w:ilvl w:val="0"/>
          <w:numId w:val="6"/>
        </w:numPr>
        <w:spacing w:after="0" w:line="240" w:lineRule="auto"/>
        <w:jc w:val="both"/>
        <w:rPr>
          <w:rFonts w:ascii="Times New Roman" w:hAnsi="Times New Roman"/>
          <w:sz w:val="24"/>
          <w:szCs w:val="24"/>
          <w:lang w:val="id-ID"/>
        </w:rPr>
      </w:pPr>
      <w:r w:rsidRPr="004F3C21">
        <w:rPr>
          <w:rFonts w:ascii="Times New Roman" w:hAnsi="Times New Roman"/>
          <w:sz w:val="24"/>
          <w:szCs w:val="24"/>
          <w:lang w:val="id-ID"/>
        </w:rPr>
        <w:t>Pasal 33 Undang- Undang Dasar Negara Republik Indonesia Tahun 1945</w:t>
      </w:r>
      <w:r w:rsidRPr="004F3C21">
        <w:rPr>
          <w:rFonts w:ascii="Times New Roman" w:hAnsi="Times New Roman"/>
          <w:sz w:val="24"/>
          <w:szCs w:val="24"/>
        </w:rPr>
        <w:t>;</w:t>
      </w:r>
    </w:p>
    <w:p w:rsidR="00D52390" w:rsidRPr="004F3C21" w:rsidRDefault="00D52390" w:rsidP="001E2DDB">
      <w:pPr>
        <w:pStyle w:val="ListParagraph"/>
        <w:numPr>
          <w:ilvl w:val="0"/>
          <w:numId w:val="6"/>
        </w:numPr>
        <w:spacing w:after="0" w:line="240" w:lineRule="auto"/>
        <w:jc w:val="both"/>
        <w:rPr>
          <w:rFonts w:ascii="Times New Roman" w:hAnsi="Times New Roman"/>
          <w:sz w:val="24"/>
          <w:szCs w:val="24"/>
          <w:lang w:val="id-ID"/>
        </w:rPr>
      </w:pPr>
      <w:r w:rsidRPr="004F3C21">
        <w:rPr>
          <w:rFonts w:ascii="Times New Roman" w:hAnsi="Times New Roman"/>
          <w:sz w:val="24"/>
          <w:szCs w:val="24"/>
          <w:lang w:val="id-ID"/>
        </w:rPr>
        <w:t>Undang- Undang Koperasi Nomor 25 Tahun 1992 tentang Perkoperasian</w:t>
      </w:r>
      <w:r w:rsidRPr="004F3C21">
        <w:rPr>
          <w:rFonts w:ascii="Times New Roman" w:hAnsi="Times New Roman"/>
          <w:sz w:val="24"/>
          <w:szCs w:val="24"/>
        </w:rPr>
        <w:t xml:space="preserve">;  </w:t>
      </w:r>
    </w:p>
    <w:p w:rsidR="004315BB" w:rsidRPr="004F3C21" w:rsidRDefault="00D52390" w:rsidP="001E2DDB">
      <w:pPr>
        <w:pStyle w:val="ListParagraph"/>
        <w:numPr>
          <w:ilvl w:val="0"/>
          <w:numId w:val="6"/>
        </w:numPr>
        <w:spacing w:after="0" w:line="240" w:lineRule="auto"/>
        <w:jc w:val="both"/>
        <w:rPr>
          <w:rFonts w:ascii="Times New Roman" w:hAnsi="Times New Roman"/>
          <w:sz w:val="24"/>
          <w:szCs w:val="24"/>
          <w:lang w:val="id-ID"/>
        </w:rPr>
      </w:pPr>
      <w:r w:rsidRPr="004F3C21">
        <w:rPr>
          <w:rFonts w:ascii="Times New Roman" w:hAnsi="Times New Roman"/>
          <w:sz w:val="24"/>
          <w:szCs w:val="24"/>
          <w:lang w:val="id-ID"/>
        </w:rPr>
        <w:t>Anggaran Dasar dan Anggran Rumah Tangga Koperasi</w:t>
      </w:r>
      <w:r w:rsidRPr="004F3C21">
        <w:rPr>
          <w:rFonts w:ascii="Times New Roman" w:hAnsi="Times New Roman"/>
          <w:b/>
          <w:sz w:val="24"/>
          <w:szCs w:val="24"/>
          <w:lang w:val="id-ID"/>
        </w:rPr>
        <w:tab/>
      </w:r>
    </w:p>
    <w:p w:rsidR="00462D9D" w:rsidRPr="004F3C21" w:rsidRDefault="00462D9D" w:rsidP="00462D9D">
      <w:pPr>
        <w:pStyle w:val="ListParagraph"/>
        <w:spacing w:after="0" w:line="240" w:lineRule="auto"/>
        <w:jc w:val="both"/>
        <w:rPr>
          <w:rFonts w:ascii="Times New Roman" w:hAnsi="Times New Roman"/>
          <w:sz w:val="24"/>
          <w:szCs w:val="24"/>
          <w:lang w:val="id-ID"/>
        </w:rPr>
      </w:pPr>
    </w:p>
    <w:p w:rsidR="00462D9D" w:rsidRPr="004F3C21" w:rsidRDefault="00462D9D" w:rsidP="00462D9D">
      <w:pPr>
        <w:spacing w:after="0" w:line="360" w:lineRule="auto"/>
        <w:ind w:firstLine="720"/>
        <w:jc w:val="both"/>
        <w:rPr>
          <w:rFonts w:ascii="Times New Roman" w:hAnsi="Times New Roman"/>
          <w:sz w:val="24"/>
          <w:szCs w:val="24"/>
        </w:rPr>
      </w:pPr>
      <w:r w:rsidRPr="004F3C21">
        <w:rPr>
          <w:rFonts w:ascii="Times New Roman" w:hAnsi="Times New Roman"/>
          <w:sz w:val="24"/>
          <w:szCs w:val="24"/>
          <w:lang w:val="id-ID"/>
        </w:rPr>
        <w:lastRenderedPageBreak/>
        <w:t xml:space="preserve">Dari ketiga landasan seharusnya tidak akan mengalami hambatan, apalagi tantangan dari pihak siapa atau manapun seperti hal nya telah menjamur lembaga keuangan dan lembaga pembiayaan atau pihak luar lainnya yang memang memiliki sumber permodalan yang cukup besar tetapi juga memiliki resiko yang cukup riskan pula. Bahkan pemerintah berkewajiban untuk memberikan </w:t>
      </w:r>
      <w:r w:rsidR="00EC7CDD" w:rsidRPr="004F3C21">
        <w:rPr>
          <w:rFonts w:ascii="Times New Roman" w:hAnsi="Times New Roman"/>
          <w:sz w:val="24"/>
          <w:szCs w:val="24"/>
          <w:lang w:val="id-ID"/>
        </w:rPr>
        <w:t xml:space="preserve"> pendidikan biak formal maupun informal, </w:t>
      </w:r>
      <w:r w:rsidRPr="004F3C21">
        <w:rPr>
          <w:rFonts w:ascii="Times New Roman" w:hAnsi="Times New Roman"/>
          <w:sz w:val="24"/>
          <w:szCs w:val="24"/>
          <w:lang w:val="id-ID"/>
        </w:rPr>
        <w:t>bimbingan, penyuluhan, pengawasan, dan perlindungan kepada koperasi Indonesia, agar Koperasi Indonesia mampu menjamin kemajuan dan kesejahteraan bersama.</w:t>
      </w:r>
    </w:p>
    <w:p w:rsidR="004B117A" w:rsidRPr="004F3C21" w:rsidRDefault="00462D9D" w:rsidP="004B117A">
      <w:pPr>
        <w:spacing w:after="0" w:line="360" w:lineRule="auto"/>
        <w:ind w:firstLine="720"/>
        <w:jc w:val="both"/>
        <w:rPr>
          <w:rFonts w:ascii="Times New Roman" w:hAnsi="Times New Roman"/>
          <w:sz w:val="24"/>
          <w:szCs w:val="24"/>
        </w:rPr>
      </w:pPr>
      <w:r w:rsidRPr="004F3C21">
        <w:rPr>
          <w:rFonts w:ascii="Times New Roman" w:hAnsi="Times New Roman"/>
          <w:sz w:val="24"/>
          <w:szCs w:val="24"/>
          <w:lang w:val="id-ID"/>
        </w:rPr>
        <w:t xml:space="preserve">Kesejahteraan merupakan suatu kosekuensi negara yang berdasarkan pada </w:t>
      </w:r>
      <w:r w:rsidRPr="004F3C21">
        <w:rPr>
          <w:rFonts w:ascii="Times New Roman" w:hAnsi="Times New Roman"/>
          <w:i/>
          <w:sz w:val="24"/>
          <w:szCs w:val="24"/>
          <w:lang w:val="id-ID"/>
        </w:rPr>
        <w:t>welfare state</w:t>
      </w:r>
      <w:r w:rsidRPr="004F3C21">
        <w:rPr>
          <w:rFonts w:ascii="Times New Roman" w:hAnsi="Times New Roman"/>
          <w:sz w:val="24"/>
          <w:szCs w:val="24"/>
          <w:lang w:val="id-ID"/>
        </w:rPr>
        <w:t xml:space="preserve"> yang dicetuskan R. Kranenburg, diaman negara kesejahteraan </w:t>
      </w:r>
      <w:r w:rsidRPr="004F3C21">
        <w:rPr>
          <w:rFonts w:ascii="Times New Roman" w:hAnsi="Times New Roman"/>
          <w:i/>
          <w:sz w:val="24"/>
          <w:szCs w:val="24"/>
          <w:lang w:val="id-ID"/>
        </w:rPr>
        <w:t>(walfare state)</w:t>
      </w:r>
      <w:r w:rsidRPr="004F3C21">
        <w:rPr>
          <w:rFonts w:ascii="Times New Roman" w:hAnsi="Times New Roman"/>
          <w:sz w:val="24"/>
          <w:szCs w:val="24"/>
          <w:lang w:val="id-ID"/>
        </w:rPr>
        <w:t xml:space="preserve"> menjamin terselenggaranya kesejahteraan rakyat yang diwujudkan dalam lima pilar kenegaraan, yaitu: Demokrasi </w:t>
      </w:r>
      <w:r w:rsidRPr="004F3C21">
        <w:rPr>
          <w:rFonts w:ascii="Times New Roman" w:hAnsi="Times New Roman"/>
          <w:i/>
          <w:sz w:val="24"/>
          <w:szCs w:val="24"/>
          <w:lang w:val="id-ID"/>
        </w:rPr>
        <w:t>(Democracy)</w:t>
      </w:r>
      <w:r w:rsidRPr="004F3C21">
        <w:rPr>
          <w:rFonts w:ascii="Times New Roman" w:hAnsi="Times New Roman"/>
          <w:sz w:val="24"/>
          <w:szCs w:val="24"/>
          <w:lang w:val="id-ID"/>
        </w:rPr>
        <w:t xml:space="preserve">. Penegakan Hukum </w:t>
      </w:r>
      <w:r w:rsidRPr="004F3C21">
        <w:rPr>
          <w:rFonts w:ascii="Times New Roman" w:hAnsi="Times New Roman"/>
          <w:i/>
          <w:sz w:val="24"/>
          <w:szCs w:val="24"/>
          <w:lang w:val="id-ID"/>
        </w:rPr>
        <w:t>(Rule of Law),</w:t>
      </w:r>
      <w:r w:rsidRPr="004F3C21">
        <w:rPr>
          <w:rFonts w:ascii="Times New Roman" w:hAnsi="Times New Roman"/>
          <w:sz w:val="24"/>
          <w:szCs w:val="24"/>
          <w:lang w:val="id-ID"/>
        </w:rPr>
        <w:t xml:space="preserve"> perlindungan Hak Asasi Manusia, Keadilan Sosial </w:t>
      </w:r>
      <w:r w:rsidRPr="004F3C21">
        <w:rPr>
          <w:rFonts w:ascii="Times New Roman" w:hAnsi="Times New Roman"/>
          <w:i/>
          <w:sz w:val="24"/>
          <w:szCs w:val="24"/>
          <w:lang w:val="id-ID"/>
        </w:rPr>
        <w:t>(Social Juctice)</w:t>
      </w:r>
      <w:r w:rsidRPr="004F3C21">
        <w:rPr>
          <w:rFonts w:ascii="Times New Roman" w:hAnsi="Times New Roman"/>
          <w:sz w:val="24"/>
          <w:szCs w:val="24"/>
          <w:lang w:val="id-ID"/>
        </w:rPr>
        <w:t xml:space="preserve"> dan anti diskriminasi. Konsep kesejahteraan negara tidak hanya mencakup deskripsi mengenai sebuah cara pengorganisasian kesejahteraan </w:t>
      </w:r>
      <w:r w:rsidRPr="004F3C21">
        <w:rPr>
          <w:rFonts w:ascii="Times New Roman" w:hAnsi="Times New Roman"/>
          <w:i/>
          <w:sz w:val="24"/>
          <w:szCs w:val="24"/>
          <w:lang w:val="id-ID"/>
        </w:rPr>
        <w:t>(welfare)</w:t>
      </w:r>
      <w:r w:rsidRPr="004F3C21">
        <w:rPr>
          <w:rFonts w:ascii="Times New Roman" w:hAnsi="Times New Roman"/>
          <w:sz w:val="24"/>
          <w:szCs w:val="24"/>
          <w:lang w:val="id-ID"/>
        </w:rPr>
        <w:t xml:space="preserve"> atau pelayanan sosial </w:t>
      </w:r>
      <w:r w:rsidRPr="004F3C21">
        <w:rPr>
          <w:rFonts w:ascii="Times New Roman" w:hAnsi="Times New Roman"/>
          <w:i/>
          <w:sz w:val="24"/>
          <w:szCs w:val="24"/>
          <w:lang w:val="id-ID"/>
        </w:rPr>
        <w:t>(social services).</w:t>
      </w:r>
      <w:r w:rsidRPr="004F3C21">
        <w:rPr>
          <w:rFonts w:ascii="Times New Roman" w:hAnsi="Times New Roman"/>
          <w:sz w:val="24"/>
          <w:szCs w:val="24"/>
          <w:lang w:val="id-ID"/>
        </w:rPr>
        <w:t xml:space="preserve"> Melainkan juga sebuah konsep normatif atau sistem pendekatan ideal yang menekankan bahwa setiap orang harus memperoleh pelayanan sosial sebagai haknya</w:t>
      </w:r>
      <w:r w:rsidR="00EC7CDD" w:rsidRPr="004F3C21">
        <w:rPr>
          <w:rFonts w:ascii="Times New Roman" w:hAnsi="Times New Roman"/>
          <w:sz w:val="24"/>
          <w:szCs w:val="24"/>
          <w:lang w:val="id-ID"/>
        </w:rPr>
        <w:t xml:space="preserve"> yang diatur dalam konstitusi</w:t>
      </w:r>
      <w:r w:rsidRPr="004F3C21">
        <w:rPr>
          <w:rFonts w:ascii="Times New Roman" w:hAnsi="Times New Roman"/>
          <w:sz w:val="24"/>
          <w:szCs w:val="24"/>
          <w:lang w:val="id-ID"/>
        </w:rPr>
        <w:t>. Maka akan sangat ceroboh jika pembangunan ekonomi dinafikan, kemudian pertumbuhan ekonomi hanya dipandang dan dikonsentrasikan pada angka persentase belaka.</w:t>
      </w:r>
      <w:r w:rsidRPr="004F3C21">
        <w:rPr>
          <w:rFonts w:ascii="Times New Roman" w:hAnsi="Times New Roman"/>
          <w:sz w:val="24"/>
          <w:szCs w:val="24"/>
        </w:rPr>
        <w:t xml:space="preserve"> (Susilo Wardani, 2017: 131</w:t>
      </w:r>
    </w:p>
    <w:p w:rsidR="004B117A" w:rsidRPr="004F3C21" w:rsidRDefault="004B117A" w:rsidP="004B117A">
      <w:pPr>
        <w:spacing w:after="0" w:line="360" w:lineRule="auto"/>
        <w:ind w:firstLine="720"/>
        <w:jc w:val="both"/>
        <w:rPr>
          <w:rFonts w:ascii="Times New Roman" w:hAnsi="Times New Roman"/>
          <w:sz w:val="24"/>
          <w:szCs w:val="24"/>
        </w:rPr>
      </w:pPr>
      <w:r w:rsidRPr="004F3C21">
        <w:rPr>
          <w:rFonts w:ascii="Times New Roman" w:hAnsi="Times New Roman"/>
          <w:sz w:val="24"/>
          <w:szCs w:val="24"/>
          <w:lang w:val="id-ID"/>
        </w:rPr>
        <w:t>Kesejahteraan rakyat adalah indikator yang sesungguhnya.. Seperti yang dianjurkan oleh Presiden Suharto:</w:t>
      </w:r>
    </w:p>
    <w:p w:rsidR="004B117A" w:rsidRPr="004F3C21" w:rsidRDefault="004B117A" w:rsidP="004B117A">
      <w:pPr>
        <w:spacing w:after="0" w:line="360" w:lineRule="auto"/>
        <w:ind w:left="720"/>
        <w:jc w:val="both"/>
        <w:rPr>
          <w:rFonts w:ascii="Times New Roman" w:hAnsi="Times New Roman"/>
          <w:sz w:val="24"/>
          <w:szCs w:val="24"/>
        </w:rPr>
      </w:pPr>
      <w:r w:rsidRPr="004F3C21">
        <w:rPr>
          <w:rFonts w:ascii="Times New Roman" w:hAnsi="Times New Roman"/>
          <w:sz w:val="24"/>
          <w:szCs w:val="24"/>
          <w:lang w:val="id-ID"/>
        </w:rPr>
        <w:t>“koperasi harus menjadi sokoguru ekonomi nasional yang menjamin kemajuan dan kemakmuran bersama. Pemerintah dan rakyat Indonesia harus berusaha agar koperasi Indonesia benar</w:t>
      </w:r>
      <w:r w:rsidRPr="004F3C21">
        <w:rPr>
          <w:rFonts w:ascii="Times New Roman" w:hAnsi="Times New Roman"/>
          <w:sz w:val="24"/>
          <w:szCs w:val="24"/>
        </w:rPr>
        <w:t>-</w:t>
      </w:r>
      <w:r w:rsidRPr="004F3C21">
        <w:rPr>
          <w:rFonts w:ascii="Times New Roman" w:hAnsi="Times New Roman"/>
          <w:sz w:val="24"/>
          <w:szCs w:val="24"/>
          <w:lang w:val="id-ID"/>
        </w:rPr>
        <w:t xml:space="preserve">benar mampu melaksanakan </w:t>
      </w:r>
      <w:r w:rsidRPr="004F3C21">
        <w:rPr>
          <w:rFonts w:ascii="Times New Roman" w:hAnsi="Times New Roman"/>
          <w:sz w:val="24"/>
          <w:szCs w:val="24"/>
        </w:rPr>
        <w:t>P</w:t>
      </w:r>
      <w:r w:rsidRPr="004F3C21">
        <w:rPr>
          <w:rFonts w:ascii="Times New Roman" w:hAnsi="Times New Roman"/>
          <w:sz w:val="24"/>
          <w:szCs w:val="24"/>
          <w:lang w:val="id-ID"/>
        </w:rPr>
        <w:t xml:space="preserve">asal 33 </w:t>
      </w:r>
      <w:r w:rsidRPr="004F3C21">
        <w:rPr>
          <w:rFonts w:ascii="Times New Roman" w:hAnsi="Times New Roman"/>
          <w:sz w:val="24"/>
          <w:szCs w:val="24"/>
        </w:rPr>
        <w:t>UUD NRI Tahun 1945</w:t>
      </w:r>
      <w:r w:rsidRPr="004F3C21">
        <w:rPr>
          <w:rFonts w:ascii="Times New Roman" w:hAnsi="Times New Roman"/>
          <w:sz w:val="24"/>
          <w:szCs w:val="24"/>
          <w:lang w:val="id-ID"/>
        </w:rPr>
        <w:t>”.</w:t>
      </w:r>
    </w:p>
    <w:p w:rsidR="004B117A" w:rsidRPr="004F3C21" w:rsidRDefault="004B117A" w:rsidP="004B117A">
      <w:pPr>
        <w:spacing w:after="0" w:line="360" w:lineRule="auto"/>
        <w:ind w:firstLine="720"/>
        <w:jc w:val="both"/>
        <w:rPr>
          <w:rFonts w:ascii="Times New Roman" w:hAnsi="Times New Roman"/>
          <w:sz w:val="24"/>
          <w:szCs w:val="24"/>
        </w:rPr>
      </w:pPr>
      <w:r w:rsidRPr="004F3C21">
        <w:rPr>
          <w:rFonts w:ascii="Times New Roman" w:hAnsi="Times New Roman"/>
          <w:sz w:val="24"/>
          <w:szCs w:val="24"/>
          <w:lang w:val="id-ID"/>
        </w:rPr>
        <w:t>Koperasi Indonesia harus dibuat mampu turut mewujudkan masyarakat Indonesia yang adil dan makmur berdasarkan Pancasila dan Undang-Undang Dasar Negara Republik Indonesia Tahun 1945.</w:t>
      </w:r>
      <w:r w:rsidRPr="004F3C21">
        <w:rPr>
          <w:rFonts w:ascii="Times New Roman" w:hAnsi="Times New Roman"/>
          <w:sz w:val="24"/>
          <w:szCs w:val="24"/>
        </w:rPr>
        <w:t xml:space="preserve"> </w:t>
      </w:r>
      <w:r w:rsidRPr="004F3C21">
        <w:rPr>
          <w:rFonts w:ascii="Times New Roman" w:hAnsi="Times New Roman"/>
          <w:sz w:val="24"/>
          <w:szCs w:val="24"/>
          <w:lang w:val="id-ID"/>
        </w:rPr>
        <w:t>Alasan Keterlibatan Pemerintah I</w:t>
      </w:r>
      <w:r w:rsidRPr="004F3C21">
        <w:rPr>
          <w:rFonts w:ascii="Times New Roman" w:hAnsi="Times New Roman"/>
          <w:sz w:val="24"/>
          <w:szCs w:val="24"/>
        </w:rPr>
        <w:t>n</w:t>
      </w:r>
      <w:r w:rsidRPr="004F3C21">
        <w:rPr>
          <w:rFonts w:ascii="Times New Roman" w:hAnsi="Times New Roman"/>
          <w:sz w:val="24"/>
          <w:szCs w:val="24"/>
          <w:lang w:val="id-ID"/>
        </w:rPr>
        <w:t>donesia berkewajiban untuk mengayomi masyarakat nelayan menurut Kusnadi dalam Fanesa argomeli karena masyarakat nelayan menghadapi sejumlah masalah politik, sosial dan ekonomi yang kompleks. Masalah-masalah tersebut antara lain:</w:t>
      </w:r>
      <w:r w:rsidRPr="004F3C21">
        <w:rPr>
          <w:rFonts w:ascii="Times New Roman" w:hAnsi="Times New Roman"/>
          <w:sz w:val="24"/>
          <w:szCs w:val="24"/>
        </w:rPr>
        <w:t xml:space="preserve"> (Fanesa Argomeli, 2014: 6).</w:t>
      </w:r>
    </w:p>
    <w:p w:rsidR="006D6AEE" w:rsidRPr="004F3C21" w:rsidRDefault="004B117A" w:rsidP="004B117A">
      <w:pPr>
        <w:spacing w:after="0" w:line="240" w:lineRule="auto"/>
        <w:ind w:left="720"/>
        <w:jc w:val="both"/>
        <w:rPr>
          <w:rFonts w:ascii="Times New Roman" w:hAnsi="Times New Roman"/>
          <w:sz w:val="24"/>
          <w:szCs w:val="24"/>
        </w:rPr>
      </w:pPr>
      <w:r w:rsidRPr="004F3C21">
        <w:rPr>
          <w:rFonts w:ascii="Times New Roman" w:hAnsi="Times New Roman"/>
          <w:sz w:val="24"/>
          <w:szCs w:val="24"/>
        </w:rPr>
        <w:t>“</w:t>
      </w:r>
      <w:r w:rsidRPr="004F3C21">
        <w:rPr>
          <w:rFonts w:ascii="Times New Roman" w:hAnsi="Times New Roman"/>
          <w:sz w:val="24"/>
          <w:szCs w:val="24"/>
          <w:lang w:val="id-ID"/>
        </w:rPr>
        <w:t xml:space="preserve">Kemiskinan, kesenjangan sosial dan tekanan-tekanan ekonomi yang datang setiap saat, Keterbatasan akses modal, teknologi dan pasar sehingga memengaruhi dinamika usaha, Kelemahan fungsi kelembagaan sosial ekonomi yang ada, Kualitas sumberdaya </w:t>
      </w:r>
      <w:r w:rsidRPr="004F3C21">
        <w:rPr>
          <w:rFonts w:ascii="Times New Roman" w:hAnsi="Times New Roman"/>
          <w:sz w:val="24"/>
          <w:szCs w:val="24"/>
          <w:lang w:val="id-ID"/>
        </w:rPr>
        <w:lastRenderedPageBreak/>
        <w:t>manusia yang rendah sebagai akibat keterbatasan akses pendidikan, kesehatan, dan pelayanan  degradasi sumberdaya lingkungan baik di kawasan pesisir, laut, maupun pulau-pulau kecil, dan lemahnya kebijakan yang berorientasi pada kemaritiman sebagai pilar utama pembangunan nasional</w:t>
      </w:r>
      <w:r w:rsidRPr="004F3C21">
        <w:rPr>
          <w:rFonts w:ascii="Times New Roman" w:hAnsi="Times New Roman"/>
          <w:sz w:val="24"/>
          <w:szCs w:val="24"/>
        </w:rPr>
        <w:t>”</w:t>
      </w:r>
      <w:r w:rsidRPr="004F3C21">
        <w:rPr>
          <w:rFonts w:ascii="Times New Roman" w:hAnsi="Times New Roman"/>
          <w:sz w:val="24"/>
          <w:szCs w:val="24"/>
          <w:lang w:val="id-ID"/>
        </w:rPr>
        <w:t>.</w:t>
      </w:r>
    </w:p>
    <w:p w:rsidR="004B117A" w:rsidRPr="004F3C21" w:rsidRDefault="004B117A" w:rsidP="004B117A">
      <w:pPr>
        <w:spacing w:after="0" w:line="240" w:lineRule="auto"/>
        <w:jc w:val="both"/>
        <w:rPr>
          <w:rFonts w:ascii="Times New Roman" w:hAnsi="Times New Roman"/>
          <w:sz w:val="24"/>
          <w:szCs w:val="24"/>
        </w:rPr>
      </w:pPr>
    </w:p>
    <w:p w:rsidR="004B117A" w:rsidRPr="004F3C21" w:rsidRDefault="004B117A" w:rsidP="004B117A">
      <w:pPr>
        <w:spacing w:after="0" w:line="360" w:lineRule="auto"/>
        <w:jc w:val="both"/>
        <w:rPr>
          <w:rFonts w:ascii="Times New Roman" w:hAnsi="Times New Roman"/>
          <w:b/>
          <w:sz w:val="24"/>
          <w:szCs w:val="24"/>
        </w:rPr>
      </w:pPr>
      <w:proofErr w:type="gramStart"/>
      <w:r w:rsidRPr="004F3C21">
        <w:rPr>
          <w:rFonts w:ascii="Times New Roman" w:hAnsi="Times New Roman"/>
          <w:b/>
          <w:sz w:val="24"/>
          <w:szCs w:val="24"/>
        </w:rPr>
        <w:t>Urgensi Untuk Memperkokoh Karakteristik Masyarakat Nelayan dengan Berkolaborasi Prinsip Koperasi Indonesia Saat Ini.</w:t>
      </w:r>
      <w:proofErr w:type="gramEnd"/>
    </w:p>
    <w:p w:rsidR="00FA2EA4" w:rsidRPr="004F3C21" w:rsidRDefault="00FA2EA4" w:rsidP="00FA2EA4">
      <w:pPr>
        <w:pStyle w:val="ListParagraph"/>
        <w:spacing w:after="0" w:line="360" w:lineRule="auto"/>
        <w:ind w:left="0" w:firstLine="720"/>
        <w:jc w:val="both"/>
        <w:rPr>
          <w:rFonts w:ascii="Times New Roman" w:hAnsi="Times New Roman"/>
          <w:sz w:val="24"/>
          <w:szCs w:val="24"/>
          <w:lang w:val="id-ID"/>
        </w:rPr>
      </w:pPr>
      <w:r w:rsidRPr="004F3C21">
        <w:rPr>
          <w:rFonts w:ascii="Times New Roman" w:hAnsi="Times New Roman"/>
          <w:sz w:val="24"/>
          <w:szCs w:val="24"/>
          <w:lang w:val="id-ID"/>
        </w:rPr>
        <w:t>Oleh karena itu Koperasi di Indonesia perlu menjadi bagian dalam menjalankan ekonomi sosial bagi masy</w:t>
      </w:r>
      <w:r w:rsidRPr="004F3C21">
        <w:rPr>
          <w:rFonts w:ascii="Times New Roman" w:hAnsi="Times New Roman"/>
          <w:sz w:val="24"/>
          <w:szCs w:val="24"/>
        </w:rPr>
        <w:t>a</w:t>
      </w:r>
      <w:r w:rsidRPr="004F3C21">
        <w:rPr>
          <w:rFonts w:ascii="Times New Roman" w:hAnsi="Times New Roman"/>
          <w:sz w:val="24"/>
          <w:szCs w:val="24"/>
          <w:lang w:val="id-ID"/>
        </w:rPr>
        <w:t>rakat Nelayan mengingat saat ini:</w:t>
      </w:r>
    </w:p>
    <w:p w:rsidR="00FA2EA4" w:rsidRPr="004F3C21" w:rsidRDefault="00FA2EA4" w:rsidP="001E2DDB">
      <w:pPr>
        <w:pStyle w:val="ListParagraph"/>
        <w:numPr>
          <w:ilvl w:val="1"/>
          <w:numId w:val="7"/>
        </w:numPr>
        <w:spacing w:after="0" w:line="360" w:lineRule="auto"/>
        <w:ind w:left="360" w:hanging="360"/>
        <w:jc w:val="both"/>
        <w:rPr>
          <w:rFonts w:ascii="Times New Roman" w:hAnsi="Times New Roman"/>
          <w:sz w:val="24"/>
          <w:szCs w:val="24"/>
          <w:lang w:val="id-ID"/>
        </w:rPr>
      </w:pPr>
      <w:r w:rsidRPr="004F3C21">
        <w:rPr>
          <w:rFonts w:ascii="Times New Roman" w:hAnsi="Times New Roman"/>
          <w:sz w:val="24"/>
          <w:szCs w:val="24"/>
          <w:lang w:val="id-ID"/>
        </w:rPr>
        <w:t>Pentingnya Pemberdayaan bagi kelompok nelayan dalam meningkatkan taraf hidup, Untuk memenuhi kebutuhan hidup sehari-hari terutama dalam pemenuhan kebutuhan dasar masih sangat terbatas. Keterbatasan tersebut juga dipengaruhi oleh rendahnya tingkat pendapatan yang dimiliki oleh sebagian besar kelompok nelayan yang disebabkan pula oleh akses produksi perikanan/hasil tangkapan yang sedikit</w:t>
      </w:r>
      <w:r w:rsidRPr="004F3C21">
        <w:rPr>
          <w:rFonts w:ascii="Times New Roman" w:hAnsi="Times New Roman"/>
          <w:sz w:val="24"/>
          <w:szCs w:val="24"/>
        </w:rPr>
        <w:t>.</w:t>
      </w:r>
    </w:p>
    <w:p w:rsidR="00FA2EA4" w:rsidRPr="004F3C21" w:rsidRDefault="00EC7CDD" w:rsidP="001E2DDB">
      <w:pPr>
        <w:pStyle w:val="ListParagraph"/>
        <w:numPr>
          <w:ilvl w:val="1"/>
          <w:numId w:val="7"/>
        </w:numPr>
        <w:spacing w:after="0" w:line="360" w:lineRule="auto"/>
        <w:ind w:left="360" w:hanging="360"/>
        <w:jc w:val="both"/>
        <w:rPr>
          <w:rFonts w:ascii="Times New Roman" w:hAnsi="Times New Roman"/>
          <w:sz w:val="24"/>
          <w:szCs w:val="24"/>
          <w:lang w:val="id-ID"/>
        </w:rPr>
      </w:pPr>
      <w:r w:rsidRPr="004F3C21">
        <w:rPr>
          <w:rFonts w:ascii="Times New Roman" w:hAnsi="Times New Roman"/>
          <w:sz w:val="24"/>
          <w:szCs w:val="24"/>
          <w:lang w:val="id-ID"/>
        </w:rPr>
        <w:t>Mengembangkan peran t</w:t>
      </w:r>
      <w:r w:rsidR="00FA2EA4" w:rsidRPr="004F3C21">
        <w:rPr>
          <w:rFonts w:ascii="Times New Roman" w:hAnsi="Times New Roman"/>
          <w:sz w:val="24"/>
          <w:szCs w:val="24"/>
          <w:lang w:val="id-ID"/>
        </w:rPr>
        <w:t>eknologi hasil tangkapan, kemudian dari aspek teknologi sebagian besar dari mereka masih menggunakan teknologi tradisional, seperti alat pancing, menggunakan dayung</w:t>
      </w:r>
      <w:r w:rsidR="00FA2EA4" w:rsidRPr="004F3C21">
        <w:rPr>
          <w:rFonts w:ascii="Times New Roman" w:hAnsi="Times New Roman"/>
          <w:sz w:val="24"/>
          <w:szCs w:val="24"/>
        </w:rPr>
        <w:t>.</w:t>
      </w:r>
    </w:p>
    <w:p w:rsidR="00FA2EA4" w:rsidRPr="004F3C21" w:rsidRDefault="00FA2EA4" w:rsidP="001E2DDB">
      <w:pPr>
        <w:pStyle w:val="ListParagraph"/>
        <w:numPr>
          <w:ilvl w:val="1"/>
          <w:numId w:val="7"/>
        </w:numPr>
        <w:spacing w:after="0" w:line="360" w:lineRule="auto"/>
        <w:ind w:left="360" w:hanging="360"/>
        <w:jc w:val="both"/>
        <w:rPr>
          <w:rFonts w:ascii="Times New Roman" w:hAnsi="Times New Roman"/>
          <w:sz w:val="24"/>
          <w:szCs w:val="24"/>
          <w:lang w:val="id-ID"/>
        </w:rPr>
      </w:pPr>
      <w:r w:rsidRPr="004F3C21">
        <w:rPr>
          <w:rFonts w:ascii="Times New Roman" w:hAnsi="Times New Roman"/>
          <w:sz w:val="24"/>
          <w:szCs w:val="24"/>
          <w:lang w:val="id-ID"/>
        </w:rPr>
        <w:t>Perlunya pemberian akses modal</w:t>
      </w:r>
      <w:r w:rsidR="00EC7CDD" w:rsidRPr="004F3C21">
        <w:rPr>
          <w:rFonts w:ascii="Times New Roman" w:hAnsi="Times New Roman"/>
          <w:sz w:val="24"/>
          <w:szCs w:val="24"/>
          <w:lang w:val="id-ID"/>
        </w:rPr>
        <w:t xml:space="preserve"> mudah dan ringan</w:t>
      </w:r>
      <w:r w:rsidRPr="004F3C21">
        <w:rPr>
          <w:rFonts w:ascii="Times New Roman" w:hAnsi="Times New Roman"/>
          <w:sz w:val="24"/>
          <w:szCs w:val="24"/>
          <w:lang w:val="id-ID"/>
        </w:rPr>
        <w:t>.</w:t>
      </w:r>
    </w:p>
    <w:p w:rsidR="00FA2EA4" w:rsidRPr="004F3C21" w:rsidRDefault="00EC7CDD" w:rsidP="001E2DDB">
      <w:pPr>
        <w:pStyle w:val="ListParagraph"/>
        <w:numPr>
          <w:ilvl w:val="1"/>
          <w:numId w:val="7"/>
        </w:numPr>
        <w:spacing w:after="0" w:line="360" w:lineRule="auto"/>
        <w:ind w:left="360" w:hanging="360"/>
        <w:jc w:val="both"/>
        <w:rPr>
          <w:rFonts w:ascii="Times New Roman" w:hAnsi="Times New Roman"/>
          <w:sz w:val="24"/>
          <w:szCs w:val="24"/>
          <w:lang w:val="id-ID"/>
        </w:rPr>
      </w:pPr>
      <w:r w:rsidRPr="004F3C21">
        <w:rPr>
          <w:rFonts w:ascii="Times New Roman" w:hAnsi="Times New Roman"/>
          <w:sz w:val="24"/>
          <w:szCs w:val="24"/>
          <w:lang w:val="id-ID"/>
        </w:rPr>
        <w:t>Mengembangkan sarana p</w:t>
      </w:r>
      <w:r w:rsidR="00FA2EA4" w:rsidRPr="004F3C21">
        <w:rPr>
          <w:rFonts w:ascii="Times New Roman" w:hAnsi="Times New Roman"/>
          <w:sz w:val="24"/>
          <w:szCs w:val="24"/>
          <w:lang w:val="id-ID"/>
        </w:rPr>
        <w:t>emasaran,</w:t>
      </w:r>
      <w:r w:rsidR="00FA2EA4" w:rsidRPr="004F3C21">
        <w:rPr>
          <w:rFonts w:ascii="Times New Roman" w:hAnsi="Times New Roman"/>
          <w:sz w:val="24"/>
          <w:szCs w:val="24"/>
        </w:rPr>
        <w:t xml:space="preserve"> </w:t>
      </w:r>
      <w:r w:rsidR="00FA2EA4" w:rsidRPr="004F3C21">
        <w:rPr>
          <w:rFonts w:ascii="Times New Roman" w:hAnsi="Times New Roman"/>
          <w:sz w:val="24"/>
          <w:szCs w:val="24"/>
          <w:lang w:val="id-ID"/>
        </w:rPr>
        <w:t>pemasaran hanya terbatas di sekitar areal wilayah Kecamatan ataupun hanya mengandalkan pasar lokal</w:t>
      </w:r>
      <w:r w:rsidR="00FA2EA4" w:rsidRPr="004F3C21">
        <w:rPr>
          <w:rStyle w:val="FootnoteReference"/>
          <w:rFonts w:ascii="Times New Roman" w:hAnsi="Times New Roman"/>
          <w:sz w:val="24"/>
          <w:szCs w:val="24"/>
        </w:rPr>
        <w:t>.</w:t>
      </w:r>
      <w:r w:rsidR="00FA2EA4" w:rsidRPr="004F3C21">
        <w:rPr>
          <w:rFonts w:ascii="Times New Roman" w:hAnsi="Times New Roman"/>
          <w:sz w:val="24"/>
          <w:szCs w:val="24"/>
        </w:rPr>
        <w:t xml:space="preserve"> (Fanesa Argomeli, 2014: 6).</w:t>
      </w:r>
    </w:p>
    <w:p w:rsidR="00FA2EA4" w:rsidRPr="004F3C21" w:rsidRDefault="00EC7CDD" w:rsidP="00FA2EA4">
      <w:pPr>
        <w:spacing w:after="0" w:line="360" w:lineRule="auto"/>
        <w:ind w:firstLine="720"/>
        <w:jc w:val="both"/>
        <w:rPr>
          <w:rFonts w:ascii="Times New Roman" w:hAnsi="Times New Roman"/>
          <w:sz w:val="24"/>
          <w:szCs w:val="24"/>
        </w:rPr>
      </w:pPr>
      <w:r w:rsidRPr="004F3C21">
        <w:rPr>
          <w:rFonts w:ascii="Times New Roman" w:hAnsi="Times New Roman"/>
          <w:sz w:val="24"/>
          <w:szCs w:val="24"/>
          <w:lang w:val="id-ID"/>
        </w:rPr>
        <w:t>Pemangku kepentigan dan k</w:t>
      </w:r>
      <w:r w:rsidR="00FA2EA4" w:rsidRPr="004F3C21">
        <w:rPr>
          <w:rFonts w:ascii="Times New Roman" w:hAnsi="Times New Roman"/>
          <w:sz w:val="24"/>
          <w:szCs w:val="24"/>
          <w:lang w:val="id-ID"/>
        </w:rPr>
        <w:t xml:space="preserve">operasi </w:t>
      </w:r>
      <w:r w:rsidRPr="004F3C21">
        <w:rPr>
          <w:rFonts w:ascii="Times New Roman" w:hAnsi="Times New Roman"/>
          <w:sz w:val="24"/>
          <w:szCs w:val="24"/>
          <w:lang w:val="id-ID"/>
        </w:rPr>
        <w:t xml:space="preserve">di </w:t>
      </w:r>
      <w:r w:rsidR="00FA2EA4" w:rsidRPr="004F3C21">
        <w:rPr>
          <w:rFonts w:ascii="Times New Roman" w:hAnsi="Times New Roman"/>
          <w:sz w:val="24"/>
          <w:szCs w:val="24"/>
          <w:lang w:val="id-ID"/>
        </w:rPr>
        <w:t>Indonesia harus diberi landasan mental. Anggota-anggota koperasi Indonesia, terutama pengurus-pengurusnya harus diusahakan agar memiliki kesadaran berkoperasi dan harga diri yang tinggi. Anggota- anggota Koperasi Indonesia harus memiliki kepercayaan akan kemampuan yang ada pada diri mereka sendiri. Landasan mental ini diperlukan oleh Koperasi Indonesia untuk menghadapi dan mengatasi segala rintangan dan hambatan. Landasan mental itu mutlak harus ada bagi koperasi Indonesia untuk meningkatan tara</w:t>
      </w:r>
      <w:r w:rsidR="0031476E" w:rsidRPr="004F3C21">
        <w:rPr>
          <w:rFonts w:ascii="Times New Roman" w:hAnsi="Times New Roman"/>
          <w:sz w:val="24"/>
          <w:szCs w:val="24"/>
        </w:rPr>
        <w:t>p</w:t>
      </w:r>
      <w:r w:rsidR="00FA2EA4" w:rsidRPr="004F3C21">
        <w:rPr>
          <w:rFonts w:ascii="Times New Roman" w:hAnsi="Times New Roman"/>
          <w:sz w:val="24"/>
          <w:szCs w:val="24"/>
          <w:lang w:val="id-ID"/>
        </w:rPr>
        <w:t xml:space="preserve"> hidup dan kemakmuran bersama.</w:t>
      </w:r>
      <w:r w:rsidR="00FA2EA4" w:rsidRPr="004F3C21">
        <w:rPr>
          <w:rFonts w:ascii="Times New Roman" w:hAnsi="Times New Roman"/>
          <w:sz w:val="24"/>
          <w:szCs w:val="24"/>
        </w:rPr>
        <w:t xml:space="preserve"> (Sagimun MD, 1983/1984: 59)</w:t>
      </w:r>
    </w:p>
    <w:p w:rsidR="00FA2EA4" w:rsidRPr="004F3C21" w:rsidRDefault="00FA2EA4" w:rsidP="00FA2EA4">
      <w:pPr>
        <w:spacing w:after="0" w:line="360" w:lineRule="auto"/>
        <w:ind w:firstLine="720"/>
        <w:jc w:val="both"/>
        <w:rPr>
          <w:rFonts w:ascii="Times New Roman" w:hAnsi="Times New Roman"/>
          <w:sz w:val="24"/>
          <w:szCs w:val="24"/>
        </w:rPr>
      </w:pPr>
      <w:r w:rsidRPr="004F3C21">
        <w:rPr>
          <w:rFonts w:ascii="Times New Roman" w:hAnsi="Times New Roman"/>
          <w:sz w:val="24"/>
          <w:szCs w:val="24"/>
          <w:lang w:val="id-ID"/>
        </w:rPr>
        <w:t xml:space="preserve">Dasar dan kekuatan koperasi yang utama adalah semangat menolong diri dengan kemampuan yang ada pada diri sendiri. Seperti halnya “Koperasi </w:t>
      </w:r>
      <w:r w:rsidRPr="004F3C21">
        <w:rPr>
          <w:rFonts w:ascii="Times New Roman" w:hAnsi="Times New Roman"/>
          <w:i/>
          <w:sz w:val="24"/>
          <w:szCs w:val="24"/>
          <w:lang w:val="id-ID"/>
        </w:rPr>
        <w:t>Rochdale</w:t>
      </w:r>
      <w:r w:rsidRPr="004F3C21">
        <w:rPr>
          <w:rFonts w:ascii="Times New Roman" w:hAnsi="Times New Roman"/>
          <w:sz w:val="24"/>
          <w:szCs w:val="24"/>
          <w:lang w:val="id-ID"/>
        </w:rPr>
        <w:t>” yang telah mencapai kemajuan yang menakjubkan karena adanya kepercayaan kepada kemampuan diri sendiri untuk memperbaiki diri sendiri dan kemakmuran bersama. Seandainya dari pihak manapun termasuk asing yang menyatakan koperasi harus hidup dan dibantu dan tidak perlu bekerja secara efisien, maka pendapat itu sangat bertentangan dengan dasar dan semangat koperasi yang justru atas dasar kepercayaan pada kemampuan diri sendiri</w:t>
      </w:r>
      <w:r w:rsidR="00EC7CDD" w:rsidRPr="004F3C21">
        <w:rPr>
          <w:rFonts w:ascii="Times New Roman" w:hAnsi="Times New Roman"/>
          <w:sz w:val="24"/>
          <w:szCs w:val="24"/>
          <w:lang w:val="id-ID"/>
        </w:rPr>
        <w:t>dan moral</w:t>
      </w:r>
      <w:r w:rsidRPr="004F3C21">
        <w:rPr>
          <w:rFonts w:ascii="Times New Roman" w:hAnsi="Times New Roman"/>
          <w:sz w:val="24"/>
          <w:szCs w:val="24"/>
          <w:lang w:val="id-ID"/>
        </w:rPr>
        <w:t xml:space="preserve"> harus </w:t>
      </w:r>
      <w:r w:rsidRPr="004F3C21">
        <w:rPr>
          <w:rFonts w:ascii="Times New Roman" w:hAnsi="Times New Roman"/>
          <w:sz w:val="24"/>
          <w:szCs w:val="24"/>
          <w:lang w:val="id-ID"/>
        </w:rPr>
        <w:lastRenderedPageBreak/>
        <w:t>dapat memperbaiki nasib anggota-anggota dan memajukan kemakmuran rakyat. Hal diatas bisa dibuktikan dengan karakteristik masyarakat nelayan yang merupakan komunitas yang memiliki potensi untuk bisa membangkitkan badan usaha koperasi lebih baik dibandingkan mereka memiliki ketergantungan dengan pihak luar</w:t>
      </w:r>
      <w:r w:rsidR="00EC7CDD" w:rsidRPr="004F3C21">
        <w:rPr>
          <w:rFonts w:ascii="Times New Roman" w:hAnsi="Times New Roman"/>
          <w:sz w:val="24"/>
          <w:szCs w:val="24"/>
          <w:lang w:val="id-ID"/>
        </w:rPr>
        <w:t xml:space="preserve"> yang berorientasi hanya pada keuntungan belaka,</w:t>
      </w:r>
      <w:r w:rsidRPr="004F3C21">
        <w:rPr>
          <w:rFonts w:ascii="Times New Roman" w:hAnsi="Times New Roman"/>
          <w:sz w:val="24"/>
          <w:szCs w:val="24"/>
          <w:lang w:val="id-ID"/>
        </w:rPr>
        <w:t xml:space="preserve"> seperti lembaga keuangan dan lembaga pembiayaan bahkan rentenir,</w:t>
      </w:r>
      <w:r w:rsidR="00EC7CDD" w:rsidRPr="004F3C21">
        <w:rPr>
          <w:rFonts w:ascii="Times New Roman" w:hAnsi="Times New Roman"/>
          <w:sz w:val="24"/>
          <w:szCs w:val="24"/>
          <w:lang w:val="id-ID"/>
        </w:rPr>
        <w:t xml:space="preserve"> Hal ini bisa kita lihat dari  karakteristik sosial budaya masyarakat n</w:t>
      </w:r>
      <w:r w:rsidRPr="004F3C21">
        <w:rPr>
          <w:rFonts w:ascii="Times New Roman" w:hAnsi="Times New Roman"/>
          <w:sz w:val="24"/>
          <w:szCs w:val="24"/>
          <w:lang w:val="id-ID"/>
        </w:rPr>
        <w:t>elayan yang memiliki modal mental</w:t>
      </w:r>
      <w:r w:rsidR="00EC7CDD" w:rsidRPr="004F3C21">
        <w:rPr>
          <w:rFonts w:ascii="Times New Roman" w:hAnsi="Times New Roman"/>
          <w:sz w:val="24"/>
          <w:szCs w:val="24"/>
          <w:lang w:val="id-ID"/>
        </w:rPr>
        <w:t>, moral dan spritual</w:t>
      </w:r>
      <w:r w:rsidRPr="004F3C21">
        <w:rPr>
          <w:rFonts w:ascii="Times New Roman" w:hAnsi="Times New Roman"/>
          <w:sz w:val="24"/>
          <w:szCs w:val="24"/>
          <w:lang w:val="id-ID"/>
        </w:rPr>
        <w:t xml:space="preserve"> yang kuat yang memang nantinya melahirkan bentuk stratifikasi sosial yang permanen dan saling berkolaborasi dengan prinsip koperasi </w:t>
      </w:r>
      <w:r w:rsidR="0010626A" w:rsidRPr="004F3C21">
        <w:rPr>
          <w:rFonts w:ascii="Times New Roman" w:hAnsi="Times New Roman"/>
          <w:i/>
          <w:sz w:val="24"/>
          <w:szCs w:val="24"/>
          <w:lang w:val="id-ID"/>
        </w:rPr>
        <w:t xml:space="preserve">(Rochdale Prinsiple </w:t>
      </w:r>
      <w:r w:rsidRPr="004F3C21">
        <w:rPr>
          <w:rFonts w:ascii="Times New Roman" w:hAnsi="Times New Roman"/>
          <w:i/>
          <w:sz w:val="24"/>
          <w:szCs w:val="24"/>
          <w:lang w:val="id-ID"/>
        </w:rPr>
        <w:t>)</w:t>
      </w:r>
      <w:r w:rsidR="0010626A" w:rsidRPr="004F3C21">
        <w:rPr>
          <w:rFonts w:ascii="Times New Roman" w:hAnsi="Times New Roman"/>
          <w:i/>
          <w:sz w:val="24"/>
          <w:szCs w:val="24"/>
          <w:lang w:val="id-ID"/>
        </w:rPr>
        <w:t xml:space="preserve"> </w:t>
      </w:r>
      <w:r w:rsidR="0010626A" w:rsidRPr="004F3C21">
        <w:rPr>
          <w:rFonts w:ascii="Times New Roman" w:hAnsi="Times New Roman"/>
          <w:sz w:val="24"/>
          <w:szCs w:val="24"/>
          <w:lang w:val="id-ID"/>
        </w:rPr>
        <w:t>yaitu</w:t>
      </w:r>
      <w:r w:rsidRPr="004F3C21">
        <w:rPr>
          <w:rFonts w:ascii="Times New Roman" w:hAnsi="Times New Roman"/>
          <w:sz w:val="24"/>
          <w:szCs w:val="24"/>
          <w:lang w:val="id-ID"/>
        </w:rPr>
        <w:t xml:space="preserve">: </w:t>
      </w:r>
    </w:p>
    <w:p w:rsidR="00FA2EA4" w:rsidRPr="004F3C21" w:rsidRDefault="00FA2EA4" w:rsidP="001E2DDB">
      <w:pPr>
        <w:pStyle w:val="ListParagraph"/>
        <w:numPr>
          <w:ilvl w:val="0"/>
          <w:numId w:val="8"/>
        </w:numPr>
        <w:spacing w:after="0" w:line="360" w:lineRule="auto"/>
        <w:ind w:left="360" w:hanging="374"/>
        <w:jc w:val="both"/>
        <w:rPr>
          <w:rFonts w:ascii="Times New Roman" w:hAnsi="Times New Roman"/>
          <w:sz w:val="24"/>
          <w:szCs w:val="24"/>
          <w:lang w:val="id-ID"/>
        </w:rPr>
      </w:pPr>
      <w:r w:rsidRPr="004F3C21">
        <w:rPr>
          <w:rFonts w:ascii="Times New Roman" w:hAnsi="Times New Roman"/>
          <w:sz w:val="24"/>
          <w:szCs w:val="24"/>
          <w:lang w:val="id-ID"/>
        </w:rPr>
        <w:t>Masyarakat yang turut memberikan andil terhadap aktivitas dibidang perikanan untuk menyediakan peralatan, modal, bahkan disebut juga kelompok elit desa yang mampu menggerakan perekonomian pedesaan.</w:t>
      </w:r>
    </w:p>
    <w:p w:rsidR="00FA2EA4" w:rsidRPr="004F3C21" w:rsidRDefault="00FA2EA4" w:rsidP="001E2DDB">
      <w:pPr>
        <w:pStyle w:val="ListParagraph"/>
        <w:numPr>
          <w:ilvl w:val="0"/>
          <w:numId w:val="8"/>
        </w:numPr>
        <w:spacing w:after="0" w:line="360" w:lineRule="auto"/>
        <w:ind w:left="360" w:hanging="374"/>
        <w:jc w:val="both"/>
        <w:rPr>
          <w:rFonts w:ascii="Times New Roman" w:hAnsi="Times New Roman"/>
          <w:sz w:val="24"/>
          <w:szCs w:val="24"/>
          <w:lang w:val="id-ID"/>
        </w:rPr>
      </w:pPr>
      <w:r w:rsidRPr="004F3C21">
        <w:rPr>
          <w:rFonts w:ascii="Times New Roman" w:hAnsi="Times New Roman"/>
          <w:sz w:val="24"/>
          <w:szCs w:val="24"/>
          <w:lang w:val="id-ID"/>
        </w:rPr>
        <w:t xml:space="preserve">Pengembangan pengetahuan tentang perkoperasian </w:t>
      </w:r>
    </w:p>
    <w:p w:rsidR="00FA2EA4" w:rsidRPr="004F3C21" w:rsidRDefault="00FA2EA4" w:rsidP="001E2DDB">
      <w:pPr>
        <w:pStyle w:val="ListParagraph"/>
        <w:numPr>
          <w:ilvl w:val="0"/>
          <w:numId w:val="8"/>
        </w:numPr>
        <w:spacing w:after="0" w:line="360" w:lineRule="auto"/>
        <w:ind w:left="360" w:hanging="374"/>
        <w:jc w:val="both"/>
        <w:rPr>
          <w:rFonts w:ascii="Times New Roman" w:hAnsi="Times New Roman"/>
          <w:sz w:val="24"/>
          <w:szCs w:val="24"/>
          <w:lang w:val="id-ID"/>
        </w:rPr>
      </w:pPr>
      <w:r w:rsidRPr="004F3C21">
        <w:rPr>
          <w:rFonts w:ascii="Times New Roman" w:hAnsi="Times New Roman"/>
          <w:sz w:val="24"/>
          <w:szCs w:val="24"/>
          <w:lang w:val="id-ID"/>
        </w:rPr>
        <w:t xml:space="preserve">Pengembangan jiwa motivasi untuk mendirikan koperasi </w:t>
      </w:r>
    </w:p>
    <w:p w:rsidR="00FA2EA4" w:rsidRPr="004F3C21" w:rsidRDefault="00FA2EA4" w:rsidP="001E2DDB">
      <w:pPr>
        <w:pStyle w:val="ListParagraph"/>
        <w:numPr>
          <w:ilvl w:val="0"/>
          <w:numId w:val="8"/>
        </w:numPr>
        <w:spacing w:after="0" w:line="360" w:lineRule="auto"/>
        <w:ind w:left="360" w:hanging="374"/>
        <w:jc w:val="both"/>
        <w:rPr>
          <w:rFonts w:ascii="Times New Roman" w:hAnsi="Times New Roman"/>
          <w:sz w:val="24"/>
          <w:szCs w:val="24"/>
          <w:lang w:val="id-ID"/>
        </w:rPr>
      </w:pPr>
      <w:r w:rsidRPr="004F3C21">
        <w:rPr>
          <w:rFonts w:ascii="Times New Roman" w:hAnsi="Times New Roman"/>
          <w:sz w:val="24"/>
          <w:szCs w:val="24"/>
          <w:lang w:val="id-ID"/>
        </w:rPr>
        <w:t xml:space="preserve">Pengembangan ketrampilan nelayan terutama tentang perkoperasian. </w:t>
      </w:r>
    </w:p>
    <w:p w:rsidR="00FA2EA4" w:rsidRPr="004F3C21" w:rsidRDefault="00FA2EA4" w:rsidP="001E2DDB">
      <w:pPr>
        <w:pStyle w:val="ListParagraph"/>
        <w:numPr>
          <w:ilvl w:val="0"/>
          <w:numId w:val="8"/>
        </w:numPr>
        <w:spacing w:after="0" w:line="360" w:lineRule="auto"/>
        <w:ind w:left="360" w:hanging="374"/>
        <w:jc w:val="both"/>
        <w:rPr>
          <w:rFonts w:ascii="Times New Roman" w:hAnsi="Times New Roman"/>
          <w:sz w:val="24"/>
          <w:szCs w:val="24"/>
          <w:lang w:val="id-ID"/>
        </w:rPr>
      </w:pPr>
      <w:r w:rsidRPr="004F3C21">
        <w:rPr>
          <w:rFonts w:ascii="Times New Roman" w:hAnsi="Times New Roman"/>
          <w:sz w:val="24"/>
          <w:szCs w:val="24"/>
          <w:lang w:val="id-ID"/>
        </w:rPr>
        <w:t>Pengembangan perkoperasian yang berjiwa koperasi dan padat karya.</w:t>
      </w:r>
    </w:p>
    <w:p w:rsidR="00FA2EA4" w:rsidRPr="004F3C21" w:rsidRDefault="00FA2EA4" w:rsidP="001E2DDB">
      <w:pPr>
        <w:pStyle w:val="ListParagraph"/>
        <w:numPr>
          <w:ilvl w:val="0"/>
          <w:numId w:val="8"/>
        </w:numPr>
        <w:spacing w:after="0" w:line="360" w:lineRule="auto"/>
        <w:ind w:left="360" w:hanging="374"/>
        <w:jc w:val="both"/>
        <w:rPr>
          <w:rFonts w:ascii="Times New Roman" w:hAnsi="Times New Roman"/>
          <w:sz w:val="24"/>
          <w:szCs w:val="24"/>
          <w:lang w:val="id-ID"/>
        </w:rPr>
      </w:pPr>
      <w:r w:rsidRPr="004F3C21">
        <w:rPr>
          <w:rFonts w:ascii="Times New Roman" w:hAnsi="Times New Roman"/>
          <w:sz w:val="24"/>
          <w:szCs w:val="24"/>
          <w:lang w:val="id-ID"/>
        </w:rPr>
        <w:t>Pengembangan akses pemasaran</w:t>
      </w:r>
    </w:p>
    <w:p w:rsidR="00FA2EA4" w:rsidRPr="004F3C21" w:rsidRDefault="00FA2EA4" w:rsidP="001E2DDB">
      <w:pPr>
        <w:pStyle w:val="ListParagraph"/>
        <w:numPr>
          <w:ilvl w:val="0"/>
          <w:numId w:val="8"/>
        </w:numPr>
        <w:spacing w:after="0" w:line="360" w:lineRule="auto"/>
        <w:ind w:left="360" w:hanging="374"/>
        <w:jc w:val="both"/>
        <w:rPr>
          <w:rFonts w:ascii="Times New Roman" w:hAnsi="Times New Roman"/>
          <w:sz w:val="24"/>
          <w:szCs w:val="24"/>
          <w:lang w:val="id-ID"/>
        </w:rPr>
      </w:pPr>
      <w:r w:rsidRPr="004F3C21">
        <w:rPr>
          <w:rFonts w:ascii="Times New Roman" w:hAnsi="Times New Roman"/>
          <w:sz w:val="24"/>
          <w:szCs w:val="24"/>
          <w:lang w:val="id-ID"/>
        </w:rPr>
        <w:t>Penguatan Kelembangan informal dalam masyarakat</w:t>
      </w:r>
    </w:p>
    <w:p w:rsidR="00FA2EA4" w:rsidRPr="004F3C21" w:rsidRDefault="00FA2EA4" w:rsidP="001E2DDB">
      <w:pPr>
        <w:pStyle w:val="ListParagraph"/>
        <w:numPr>
          <w:ilvl w:val="0"/>
          <w:numId w:val="8"/>
        </w:numPr>
        <w:spacing w:after="0" w:line="360" w:lineRule="auto"/>
        <w:ind w:left="360" w:hanging="374"/>
        <w:jc w:val="both"/>
        <w:rPr>
          <w:rFonts w:ascii="Times New Roman" w:hAnsi="Times New Roman"/>
          <w:sz w:val="24"/>
          <w:szCs w:val="24"/>
          <w:lang w:val="id-ID"/>
        </w:rPr>
      </w:pPr>
      <w:r w:rsidRPr="004F3C21">
        <w:rPr>
          <w:rFonts w:ascii="Times New Roman" w:hAnsi="Times New Roman"/>
          <w:sz w:val="24"/>
          <w:szCs w:val="24"/>
          <w:lang w:val="id-ID"/>
        </w:rPr>
        <w:t>Pembangunan sarana penunjang usaha perikanan</w:t>
      </w:r>
    </w:p>
    <w:p w:rsidR="00FA2EA4" w:rsidRPr="004F3C21" w:rsidRDefault="00FA2EA4" w:rsidP="001E2DDB">
      <w:pPr>
        <w:pStyle w:val="ListParagraph"/>
        <w:numPr>
          <w:ilvl w:val="0"/>
          <w:numId w:val="8"/>
        </w:numPr>
        <w:spacing w:after="0" w:line="360" w:lineRule="auto"/>
        <w:ind w:left="360" w:hanging="374"/>
        <w:jc w:val="both"/>
        <w:rPr>
          <w:rFonts w:ascii="Times New Roman" w:hAnsi="Times New Roman"/>
          <w:sz w:val="24"/>
          <w:szCs w:val="24"/>
          <w:lang w:val="id-ID"/>
        </w:rPr>
      </w:pPr>
      <w:r w:rsidRPr="004F3C21">
        <w:rPr>
          <w:rFonts w:ascii="Times New Roman" w:hAnsi="Times New Roman"/>
          <w:sz w:val="24"/>
          <w:szCs w:val="24"/>
          <w:lang w:val="id-ID"/>
        </w:rPr>
        <w:t>Pengelolaan sumber daya perikanan berbasis masyarakat</w:t>
      </w:r>
      <w:r w:rsidRPr="004F3C21">
        <w:rPr>
          <w:rFonts w:ascii="Times New Roman" w:hAnsi="Times New Roman"/>
          <w:sz w:val="24"/>
          <w:szCs w:val="24"/>
        </w:rPr>
        <w:t>. (Iin Indarti, 2015: 70)</w:t>
      </w:r>
    </w:p>
    <w:p w:rsidR="004B117A" w:rsidRPr="004F3C21" w:rsidRDefault="004B117A" w:rsidP="00FA2EA4">
      <w:pPr>
        <w:spacing w:after="0" w:line="240" w:lineRule="auto"/>
        <w:jc w:val="both"/>
        <w:rPr>
          <w:rFonts w:ascii="Times New Roman" w:hAnsi="Times New Roman"/>
          <w:sz w:val="24"/>
          <w:szCs w:val="24"/>
        </w:rPr>
      </w:pPr>
    </w:p>
    <w:p w:rsidR="003D5F89" w:rsidRPr="004F3C21" w:rsidRDefault="00FA2EA4" w:rsidP="00112B83">
      <w:pPr>
        <w:pStyle w:val="Heading1"/>
        <w:spacing w:before="0" w:after="0" w:line="360" w:lineRule="auto"/>
        <w:contextualSpacing/>
        <w:jc w:val="both"/>
        <w:rPr>
          <w:rFonts w:ascii="Times New Roman" w:hAnsi="Times New Roman"/>
          <w:sz w:val="24"/>
          <w:szCs w:val="24"/>
        </w:rPr>
      </w:pPr>
      <w:r w:rsidRPr="004F3C21">
        <w:rPr>
          <w:rFonts w:ascii="Times New Roman" w:hAnsi="Times New Roman"/>
          <w:sz w:val="24"/>
          <w:szCs w:val="24"/>
        </w:rPr>
        <w:t>KESIMPULAN</w:t>
      </w:r>
    </w:p>
    <w:p w:rsidR="00EA01E0" w:rsidRPr="004F3C21" w:rsidRDefault="00FA2EA4" w:rsidP="00FA2EA4">
      <w:pPr>
        <w:spacing w:after="0" w:line="360" w:lineRule="auto"/>
        <w:ind w:firstLine="720"/>
        <w:jc w:val="both"/>
        <w:rPr>
          <w:rFonts w:ascii="Times New Roman" w:hAnsi="Times New Roman"/>
        </w:rPr>
      </w:pPr>
      <w:r w:rsidRPr="004F3C21">
        <w:rPr>
          <w:rFonts w:ascii="Times New Roman" w:hAnsi="Times New Roman"/>
          <w:sz w:val="24"/>
          <w:szCs w:val="24"/>
          <w:lang w:val="id-ID"/>
        </w:rPr>
        <w:t>Wilayah pesisir</w:t>
      </w:r>
      <w:r w:rsidR="00EC72D0" w:rsidRPr="004F3C21">
        <w:rPr>
          <w:rFonts w:ascii="Times New Roman" w:hAnsi="Times New Roman"/>
          <w:sz w:val="24"/>
          <w:szCs w:val="24"/>
        </w:rPr>
        <w:t xml:space="preserve"> </w:t>
      </w:r>
      <w:r w:rsidR="00EC72D0" w:rsidRPr="004F3C21">
        <w:rPr>
          <w:rFonts w:ascii="Times New Roman" w:hAnsi="Times New Roman"/>
          <w:sz w:val="24"/>
          <w:szCs w:val="24"/>
          <w:lang w:val="id-ID"/>
        </w:rPr>
        <w:t>dan pulau pulau kecil</w:t>
      </w:r>
      <w:r w:rsidR="00EC72D0" w:rsidRPr="004F3C21">
        <w:rPr>
          <w:rFonts w:ascii="Times New Roman" w:hAnsi="Times New Roman"/>
          <w:sz w:val="24"/>
          <w:szCs w:val="24"/>
        </w:rPr>
        <w:t xml:space="preserve"> yang tersebar diseluruh di seluruh Indonesia </w:t>
      </w:r>
      <w:r w:rsidRPr="004F3C21">
        <w:rPr>
          <w:rFonts w:ascii="Times New Roman" w:hAnsi="Times New Roman"/>
          <w:sz w:val="24"/>
          <w:szCs w:val="24"/>
          <w:lang w:val="id-ID"/>
        </w:rPr>
        <w:t xml:space="preserve"> merupakan wilayah yang memiliki potensi </w:t>
      </w:r>
      <w:r w:rsidR="00EC72D0" w:rsidRPr="004F3C21">
        <w:rPr>
          <w:rFonts w:ascii="Times New Roman" w:hAnsi="Times New Roman"/>
          <w:sz w:val="24"/>
          <w:szCs w:val="24"/>
        </w:rPr>
        <w:t xml:space="preserve">ekonomi </w:t>
      </w:r>
      <w:r w:rsidRPr="004F3C21">
        <w:rPr>
          <w:rFonts w:ascii="Times New Roman" w:hAnsi="Times New Roman"/>
          <w:sz w:val="24"/>
          <w:szCs w:val="24"/>
          <w:lang w:val="id-ID"/>
        </w:rPr>
        <w:t xml:space="preserve">yang dapat </w:t>
      </w:r>
      <w:r w:rsidR="00EC72D0" w:rsidRPr="004F3C21">
        <w:rPr>
          <w:rFonts w:ascii="Times New Roman" w:hAnsi="Times New Roman"/>
          <w:sz w:val="24"/>
          <w:szCs w:val="24"/>
        </w:rPr>
        <w:t xml:space="preserve">dikembangkan dengan </w:t>
      </w:r>
      <w:r w:rsidRPr="004F3C21">
        <w:rPr>
          <w:rFonts w:ascii="Times New Roman" w:hAnsi="Times New Roman"/>
          <w:sz w:val="24"/>
          <w:szCs w:val="24"/>
          <w:lang w:val="id-ID"/>
        </w:rPr>
        <w:t>berbagai sektor usaha</w:t>
      </w:r>
      <w:r w:rsidR="00EC72D0" w:rsidRPr="004F3C21">
        <w:rPr>
          <w:rFonts w:ascii="Times New Roman" w:hAnsi="Times New Roman"/>
          <w:sz w:val="24"/>
          <w:szCs w:val="24"/>
        </w:rPr>
        <w:t xml:space="preserve">. Potensi ekonomi tersebut belum sepenuhnya </w:t>
      </w:r>
      <w:proofErr w:type="gramStart"/>
      <w:r w:rsidR="00EC72D0" w:rsidRPr="004F3C21">
        <w:rPr>
          <w:rFonts w:ascii="Times New Roman" w:hAnsi="Times New Roman"/>
          <w:sz w:val="24"/>
          <w:szCs w:val="24"/>
        </w:rPr>
        <w:t xml:space="preserve">dikembangkan </w:t>
      </w:r>
      <w:r w:rsidRPr="004F3C21">
        <w:rPr>
          <w:rFonts w:ascii="Times New Roman" w:hAnsi="Times New Roman"/>
          <w:sz w:val="24"/>
          <w:szCs w:val="24"/>
          <w:lang w:val="id-ID"/>
        </w:rPr>
        <w:t xml:space="preserve"> </w:t>
      </w:r>
      <w:r w:rsidR="00EC72D0" w:rsidRPr="004F3C21">
        <w:rPr>
          <w:rFonts w:ascii="Times New Roman" w:hAnsi="Times New Roman"/>
          <w:sz w:val="24"/>
          <w:szCs w:val="24"/>
        </w:rPr>
        <w:t>untuk</w:t>
      </w:r>
      <w:proofErr w:type="gramEnd"/>
      <w:r w:rsidR="00EC72D0" w:rsidRPr="004F3C21">
        <w:rPr>
          <w:rFonts w:ascii="Times New Roman" w:hAnsi="Times New Roman"/>
          <w:sz w:val="24"/>
          <w:szCs w:val="24"/>
        </w:rPr>
        <w:t xml:space="preserve"> meningkatkan taraf hidup ekonomi masyarakat  nelayan disekitarnya.</w:t>
      </w:r>
      <w:r w:rsidRPr="004F3C21">
        <w:rPr>
          <w:rFonts w:ascii="Times New Roman" w:hAnsi="Times New Roman"/>
          <w:sz w:val="24"/>
          <w:szCs w:val="24"/>
          <w:lang w:val="id-ID"/>
        </w:rPr>
        <w:t>.</w:t>
      </w:r>
      <w:r w:rsidRPr="004F3C21">
        <w:rPr>
          <w:rFonts w:ascii="Times New Roman" w:hAnsi="Times New Roman"/>
        </w:rPr>
        <w:t xml:space="preserve"> </w:t>
      </w:r>
    </w:p>
    <w:p w:rsidR="00A019F9" w:rsidRPr="004F3C21" w:rsidRDefault="00A019F9" w:rsidP="001E2DDB">
      <w:pPr>
        <w:pStyle w:val="ListParagraph"/>
        <w:numPr>
          <w:ilvl w:val="1"/>
          <w:numId w:val="10"/>
        </w:numPr>
        <w:spacing w:after="0" w:line="360" w:lineRule="auto"/>
        <w:ind w:left="630"/>
        <w:jc w:val="both"/>
        <w:rPr>
          <w:rFonts w:ascii="Times New Roman" w:hAnsi="Times New Roman"/>
          <w:sz w:val="24"/>
          <w:szCs w:val="24"/>
          <w:lang w:val="id-ID"/>
        </w:rPr>
      </w:pPr>
      <w:r w:rsidRPr="004F3C21">
        <w:rPr>
          <w:rFonts w:ascii="Times New Roman" w:hAnsi="Times New Roman"/>
          <w:sz w:val="24"/>
          <w:szCs w:val="24"/>
        </w:rPr>
        <w:t xml:space="preserve">Koperasi adalah soko guru dalam pengembangan ekonomi Negara Kesatuan Republik Indonesia sebagai mana diamanatkan </w:t>
      </w:r>
      <w:proofErr w:type="gramStart"/>
      <w:r w:rsidRPr="004F3C21">
        <w:rPr>
          <w:rFonts w:ascii="Times New Roman" w:hAnsi="Times New Roman"/>
          <w:sz w:val="24"/>
          <w:szCs w:val="24"/>
        </w:rPr>
        <w:t>dalam  Pasal</w:t>
      </w:r>
      <w:proofErr w:type="gramEnd"/>
      <w:r w:rsidRPr="004F3C21">
        <w:rPr>
          <w:rFonts w:ascii="Times New Roman" w:hAnsi="Times New Roman"/>
          <w:sz w:val="24"/>
          <w:szCs w:val="24"/>
        </w:rPr>
        <w:t xml:space="preserve"> 33 U</w:t>
      </w:r>
      <w:r w:rsidRPr="004F3C21">
        <w:rPr>
          <w:rFonts w:ascii="Times New Roman" w:hAnsi="Times New Roman"/>
          <w:sz w:val="24"/>
          <w:szCs w:val="24"/>
          <w:lang w:val="id-ID"/>
        </w:rPr>
        <w:t>ndang-</w:t>
      </w:r>
      <w:r w:rsidRPr="004F3C21">
        <w:rPr>
          <w:rFonts w:ascii="Times New Roman" w:hAnsi="Times New Roman"/>
          <w:sz w:val="24"/>
          <w:szCs w:val="24"/>
        </w:rPr>
        <w:t>U</w:t>
      </w:r>
      <w:r w:rsidRPr="004F3C21">
        <w:rPr>
          <w:rFonts w:ascii="Times New Roman" w:hAnsi="Times New Roman"/>
          <w:sz w:val="24"/>
          <w:szCs w:val="24"/>
          <w:lang w:val="id-ID"/>
        </w:rPr>
        <w:t xml:space="preserve">ndang </w:t>
      </w:r>
      <w:r w:rsidRPr="004F3C21">
        <w:rPr>
          <w:rFonts w:ascii="Times New Roman" w:hAnsi="Times New Roman"/>
          <w:sz w:val="24"/>
          <w:szCs w:val="24"/>
        </w:rPr>
        <w:t>D</w:t>
      </w:r>
      <w:r w:rsidRPr="004F3C21">
        <w:rPr>
          <w:rFonts w:ascii="Times New Roman" w:hAnsi="Times New Roman"/>
          <w:sz w:val="24"/>
          <w:szCs w:val="24"/>
          <w:lang w:val="id-ID"/>
        </w:rPr>
        <w:t xml:space="preserve">sasar </w:t>
      </w:r>
      <w:r w:rsidRPr="004F3C21">
        <w:rPr>
          <w:rFonts w:ascii="Times New Roman" w:hAnsi="Times New Roman"/>
          <w:sz w:val="24"/>
          <w:szCs w:val="24"/>
        </w:rPr>
        <w:t xml:space="preserve"> N</w:t>
      </w:r>
      <w:r w:rsidRPr="004F3C21">
        <w:rPr>
          <w:rFonts w:ascii="Times New Roman" w:hAnsi="Times New Roman"/>
          <w:sz w:val="24"/>
          <w:szCs w:val="24"/>
          <w:lang w:val="id-ID"/>
        </w:rPr>
        <w:t xml:space="preserve">egara </w:t>
      </w:r>
      <w:r w:rsidRPr="004F3C21">
        <w:rPr>
          <w:rFonts w:ascii="Times New Roman" w:hAnsi="Times New Roman"/>
          <w:sz w:val="24"/>
          <w:szCs w:val="24"/>
        </w:rPr>
        <w:t>R</w:t>
      </w:r>
      <w:r w:rsidRPr="004F3C21">
        <w:rPr>
          <w:rFonts w:ascii="Times New Roman" w:hAnsi="Times New Roman"/>
          <w:sz w:val="24"/>
          <w:szCs w:val="24"/>
          <w:lang w:val="id-ID"/>
        </w:rPr>
        <w:t xml:space="preserve">epubik </w:t>
      </w:r>
      <w:r w:rsidRPr="004F3C21">
        <w:rPr>
          <w:rFonts w:ascii="Times New Roman" w:hAnsi="Times New Roman"/>
          <w:sz w:val="24"/>
          <w:szCs w:val="24"/>
        </w:rPr>
        <w:t>I</w:t>
      </w:r>
      <w:r w:rsidRPr="004F3C21">
        <w:rPr>
          <w:rFonts w:ascii="Times New Roman" w:hAnsi="Times New Roman"/>
          <w:sz w:val="24"/>
          <w:szCs w:val="24"/>
          <w:lang w:val="id-ID"/>
        </w:rPr>
        <w:t>ndonesia</w:t>
      </w:r>
      <w:r w:rsidRPr="004F3C21">
        <w:rPr>
          <w:rFonts w:ascii="Times New Roman" w:hAnsi="Times New Roman"/>
          <w:sz w:val="24"/>
          <w:szCs w:val="24"/>
        </w:rPr>
        <w:t xml:space="preserve"> Tahun 1945</w:t>
      </w:r>
      <w:r w:rsidRPr="004F3C21">
        <w:rPr>
          <w:rFonts w:ascii="Times New Roman" w:hAnsi="Times New Roman"/>
          <w:sz w:val="24"/>
          <w:szCs w:val="24"/>
          <w:lang w:val="id-ID"/>
        </w:rPr>
        <w:t xml:space="preserve"> (UUD NRI 1945)</w:t>
      </w:r>
      <w:r w:rsidRPr="004F3C21">
        <w:rPr>
          <w:rFonts w:ascii="Times New Roman" w:hAnsi="Times New Roman"/>
          <w:sz w:val="24"/>
          <w:szCs w:val="24"/>
        </w:rPr>
        <w:t xml:space="preserve">.  </w:t>
      </w:r>
      <w:r w:rsidR="006A0454" w:rsidRPr="004F3C21">
        <w:rPr>
          <w:rFonts w:ascii="Times New Roman" w:hAnsi="Times New Roman"/>
          <w:sz w:val="24"/>
          <w:szCs w:val="24"/>
        </w:rPr>
        <w:t xml:space="preserve">Konsep pembangunan ekonomi sosial </w:t>
      </w:r>
      <w:r w:rsidRPr="004F3C21">
        <w:rPr>
          <w:rFonts w:ascii="Times New Roman" w:hAnsi="Times New Roman"/>
          <w:sz w:val="24"/>
          <w:szCs w:val="24"/>
        </w:rPr>
        <w:t>dengan p</w:t>
      </w:r>
      <w:r w:rsidR="00FA2EA4" w:rsidRPr="004F3C21">
        <w:rPr>
          <w:rFonts w:ascii="Times New Roman" w:hAnsi="Times New Roman"/>
          <w:sz w:val="24"/>
          <w:szCs w:val="24"/>
          <w:lang w:val="id-ID"/>
        </w:rPr>
        <w:t>rinsip koperasi</w:t>
      </w:r>
      <w:r w:rsidRPr="004F3C21">
        <w:rPr>
          <w:rFonts w:ascii="Times New Roman" w:hAnsi="Times New Roman"/>
          <w:sz w:val="24"/>
          <w:szCs w:val="24"/>
        </w:rPr>
        <w:t xml:space="preserve"> </w:t>
      </w:r>
      <w:proofErr w:type="gramStart"/>
      <w:r w:rsidRPr="004F3C21">
        <w:rPr>
          <w:rFonts w:ascii="Times New Roman" w:hAnsi="Times New Roman"/>
          <w:sz w:val="24"/>
          <w:szCs w:val="24"/>
        </w:rPr>
        <w:t xml:space="preserve">atau  </w:t>
      </w:r>
      <w:r w:rsidRPr="004F3C21">
        <w:rPr>
          <w:rFonts w:ascii="Times New Roman" w:hAnsi="Times New Roman"/>
          <w:i/>
          <w:sz w:val="24"/>
          <w:szCs w:val="24"/>
          <w:lang w:val="id-ID"/>
        </w:rPr>
        <w:t>“</w:t>
      </w:r>
      <w:proofErr w:type="gramEnd"/>
      <w:r w:rsidRPr="004F3C21">
        <w:rPr>
          <w:rFonts w:ascii="Times New Roman" w:hAnsi="Times New Roman"/>
          <w:i/>
          <w:sz w:val="24"/>
          <w:szCs w:val="24"/>
          <w:lang w:val="id-ID"/>
        </w:rPr>
        <w:t>Rochdale Prinsiple”</w:t>
      </w:r>
      <w:r w:rsidRPr="004F3C21">
        <w:rPr>
          <w:rFonts w:ascii="Times New Roman" w:hAnsi="Times New Roman"/>
          <w:sz w:val="24"/>
          <w:szCs w:val="24"/>
        </w:rPr>
        <w:t xml:space="preserve"> </w:t>
      </w:r>
      <w:r w:rsidR="00D164B9" w:rsidRPr="004F3C21">
        <w:rPr>
          <w:rFonts w:ascii="Times New Roman" w:hAnsi="Times New Roman"/>
          <w:sz w:val="24"/>
          <w:szCs w:val="24"/>
        </w:rPr>
        <w:t>tepat untuk diterapkan dalam upaya meningkatkan taraf hidup ekonomi masyarakat nelayan wilayah pesisir</w:t>
      </w:r>
      <w:r w:rsidR="00392B23" w:rsidRPr="004F3C21">
        <w:rPr>
          <w:rFonts w:ascii="Times New Roman" w:hAnsi="Times New Roman"/>
          <w:sz w:val="24"/>
          <w:szCs w:val="24"/>
        </w:rPr>
        <w:t xml:space="preserve"> dengan dukungan pemerintah sebagai pemangku kepentingan untuk dapat menentukan dan </w:t>
      </w:r>
      <w:r w:rsidR="00392B23" w:rsidRPr="004F3C21">
        <w:rPr>
          <w:rFonts w:ascii="Times New Roman" w:hAnsi="Times New Roman"/>
          <w:sz w:val="24"/>
          <w:szCs w:val="24"/>
        </w:rPr>
        <w:lastRenderedPageBreak/>
        <w:t>mengarahkan kebijakan/peraturan yang terintegrasi dan penyediaan dana pinjaman bagi nelayan melalui APBN atau perbankan.</w:t>
      </w:r>
    </w:p>
    <w:p w:rsidR="00FA2EA4" w:rsidRPr="004F3C21" w:rsidRDefault="00392B23" w:rsidP="001E2DDB">
      <w:pPr>
        <w:pStyle w:val="ListParagraph"/>
        <w:numPr>
          <w:ilvl w:val="1"/>
          <w:numId w:val="10"/>
        </w:numPr>
        <w:spacing w:after="0" w:line="360" w:lineRule="auto"/>
        <w:ind w:left="630"/>
        <w:jc w:val="both"/>
        <w:rPr>
          <w:rFonts w:ascii="Times New Roman" w:hAnsi="Times New Roman"/>
        </w:rPr>
      </w:pPr>
      <w:r w:rsidRPr="004F3C21">
        <w:rPr>
          <w:rFonts w:ascii="Times New Roman" w:hAnsi="Times New Roman"/>
          <w:sz w:val="24"/>
          <w:szCs w:val="24"/>
        </w:rPr>
        <w:t>Prinsip koperasi</w:t>
      </w:r>
      <w:r w:rsidR="001529C6" w:rsidRPr="004F3C21">
        <w:rPr>
          <w:rFonts w:ascii="Times New Roman" w:hAnsi="Times New Roman"/>
          <w:sz w:val="24"/>
          <w:szCs w:val="24"/>
        </w:rPr>
        <w:t xml:space="preserve"> atau</w:t>
      </w:r>
      <w:r w:rsidR="001529C6" w:rsidRPr="004F3C21">
        <w:rPr>
          <w:rFonts w:ascii="Times New Roman" w:hAnsi="Times New Roman"/>
          <w:i/>
          <w:sz w:val="24"/>
          <w:szCs w:val="24"/>
          <w:lang w:val="id-ID"/>
        </w:rPr>
        <w:t>“Rochdale Prinsiple”</w:t>
      </w:r>
      <w:r w:rsidRPr="004F3C21">
        <w:rPr>
          <w:rFonts w:ascii="Times New Roman" w:hAnsi="Times New Roman"/>
          <w:sz w:val="24"/>
          <w:szCs w:val="24"/>
        </w:rPr>
        <w:t xml:space="preserve"> </w:t>
      </w:r>
      <w:r w:rsidR="001529C6" w:rsidRPr="004F3C21">
        <w:rPr>
          <w:rFonts w:ascii="Times New Roman" w:hAnsi="Times New Roman"/>
          <w:sz w:val="24"/>
          <w:szCs w:val="24"/>
        </w:rPr>
        <w:t xml:space="preserve">yang selalu mengedepankan musyawarah, kekeluargaan dan kebersamaan seirama dengan karekteristik yang sudah melekat dan terbangun dalam kehidupan sosial masyarakat nelayan wilayah pesisir, </w:t>
      </w:r>
      <w:r w:rsidR="008B3C3E" w:rsidRPr="004F3C21">
        <w:rPr>
          <w:rFonts w:ascii="Times New Roman" w:hAnsi="Times New Roman"/>
          <w:sz w:val="24"/>
          <w:szCs w:val="24"/>
        </w:rPr>
        <w:t xml:space="preserve">Hal ini menjadi </w:t>
      </w:r>
      <w:r w:rsidR="001529C6" w:rsidRPr="004F3C21">
        <w:rPr>
          <w:rFonts w:ascii="Times New Roman" w:hAnsi="Times New Roman"/>
          <w:sz w:val="24"/>
          <w:szCs w:val="24"/>
        </w:rPr>
        <w:t>faktor</w:t>
      </w:r>
      <w:r w:rsidR="008B3C3E" w:rsidRPr="004F3C21">
        <w:rPr>
          <w:rFonts w:ascii="Times New Roman" w:hAnsi="Times New Roman"/>
          <w:sz w:val="24"/>
          <w:szCs w:val="24"/>
        </w:rPr>
        <w:t xml:space="preserve"> penguat untuk menerapkan koperasi sebagai wadah untuk meningkatkan taraf kehidupan dan ekonomi nelayan dengan peran aktif pemerintah sebagai pemangku kepentingan </w:t>
      </w:r>
      <w:r w:rsidR="008B3C3E" w:rsidRPr="004F3C21">
        <w:rPr>
          <w:rFonts w:ascii="Times New Roman" w:hAnsi="Times New Roman"/>
          <w:sz w:val="24"/>
          <w:szCs w:val="24"/>
          <w:lang w:val="id-ID"/>
        </w:rPr>
        <w:t xml:space="preserve">melalui pembinaan kepada anggota-anggota koperasi Indonesia, terutama pengurus-pengurusnya </w:t>
      </w:r>
      <w:r w:rsidR="008B3C3E" w:rsidRPr="004F3C21">
        <w:rPr>
          <w:rFonts w:ascii="Times New Roman" w:hAnsi="Times New Roman"/>
          <w:sz w:val="24"/>
          <w:szCs w:val="24"/>
        </w:rPr>
        <w:t xml:space="preserve">agar </w:t>
      </w:r>
      <w:r w:rsidR="008B3C3E" w:rsidRPr="004F3C21">
        <w:rPr>
          <w:rFonts w:ascii="Times New Roman" w:hAnsi="Times New Roman"/>
          <w:sz w:val="24"/>
          <w:szCs w:val="24"/>
          <w:lang w:val="id-ID"/>
        </w:rPr>
        <w:t xml:space="preserve">memiliki kesadaran berkoperasi dan </w:t>
      </w:r>
      <w:r w:rsidR="008B3C3E" w:rsidRPr="004F3C21">
        <w:rPr>
          <w:rFonts w:ascii="Times New Roman" w:hAnsi="Times New Roman"/>
          <w:sz w:val="24"/>
          <w:szCs w:val="24"/>
        </w:rPr>
        <w:t xml:space="preserve">kepercayaan </w:t>
      </w:r>
      <w:r w:rsidR="008B3C3E" w:rsidRPr="004F3C21">
        <w:rPr>
          <w:rFonts w:ascii="Times New Roman" w:hAnsi="Times New Roman"/>
          <w:sz w:val="24"/>
          <w:szCs w:val="24"/>
          <w:lang w:val="id-ID"/>
        </w:rPr>
        <w:t>diri yang tinggi sebagai penopang ekonomi sosial</w:t>
      </w:r>
      <w:r w:rsidR="008B3C3E" w:rsidRPr="004F3C21">
        <w:rPr>
          <w:rFonts w:ascii="Times New Roman" w:hAnsi="Times New Roman"/>
          <w:sz w:val="24"/>
          <w:szCs w:val="24"/>
        </w:rPr>
        <w:t xml:space="preserve">. </w:t>
      </w:r>
      <w:r w:rsidR="001529C6" w:rsidRPr="004F3C21">
        <w:rPr>
          <w:rFonts w:ascii="Times New Roman" w:hAnsi="Times New Roman"/>
          <w:sz w:val="24"/>
          <w:szCs w:val="24"/>
        </w:rPr>
        <w:t xml:space="preserve"> </w:t>
      </w:r>
    </w:p>
    <w:p w:rsidR="004F49F9" w:rsidRPr="004F3C21" w:rsidRDefault="004F49F9" w:rsidP="00DF0B96">
      <w:pPr>
        <w:pStyle w:val="BodyText2"/>
        <w:spacing w:line="240" w:lineRule="auto"/>
        <w:jc w:val="both"/>
        <w:rPr>
          <w:rFonts w:ascii="Times New Roman" w:hAnsi="Times New Roman"/>
          <w:b/>
          <w:sz w:val="24"/>
          <w:szCs w:val="24"/>
        </w:rPr>
      </w:pPr>
    </w:p>
    <w:p w:rsidR="00DB6E33" w:rsidRPr="004F3C21" w:rsidRDefault="008E7BC4" w:rsidP="00DF0B96">
      <w:pPr>
        <w:pStyle w:val="BodyText2"/>
        <w:spacing w:line="240" w:lineRule="auto"/>
        <w:jc w:val="both"/>
        <w:rPr>
          <w:rFonts w:ascii="Times New Roman" w:hAnsi="Times New Roman"/>
          <w:b/>
          <w:sz w:val="24"/>
          <w:szCs w:val="24"/>
        </w:rPr>
      </w:pPr>
      <w:r w:rsidRPr="004F3C21">
        <w:rPr>
          <w:rFonts w:ascii="Times New Roman" w:hAnsi="Times New Roman"/>
          <w:b/>
          <w:sz w:val="24"/>
          <w:szCs w:val="24"/>
        </w:rPr>
        <w:t>REFERENCES</w:t>
      </w:r>
    </w:p>
    <w:p w:rsidR="00FA2EA4" w:rsidRPr="004F3C21" w:rsidRDefault="00FA2EA4" w:rsidP="00FA2EA4">
      <w:pPr>
        <w:spacing w:after="0" w:line="240" w:lineRule="auto"/>
        <w:ind w:left="851" w:hanging="851"/>
        <w:jc w:val="both"/>
        <w:rPr>
          <w:rFonts w:ascii="Times New Roman" w:hAnsi="Times New Roman"/>
          <w:sz w:val="24"/>
          <w:szCs w:val="24"/>
          <w:lang w:val="id-ID"/>
        </w:rPr>
      </w:pPr>
      <w:r w:rsidRPr="004F3C21">
        <w:rPr>
          <w:rFonts w:ascii="Times New Roman" w:hAnsi="Times New Roman"/>
          <w:sz w:val="24"/>
          <w:szCs w:val="24"/>
          <w:lang w:val="id-ID"/>
        </w:rPr>
        <w:t>Brett Fairbairn,</w:t>
      </w:r>
      <w:r w:rsidRPr="004F3C21">
        <w:rPr>
          <w:rFonts w:ascii="Times New Roman" w:hAnsi="Times New Roman"/>
          <w:sz w:val="24"/>
          <w:szCs w:val="24"/>
        </w:rPr>
        <w:t xml:space="preserve"> </w:t>
      </w:r>
      <w:r w:rsidRPr="004F3C21">
        <w:rPr>
          <w:rFonts w:ascii="Times New Roman" w:hAnsi="Times New Roman"/>
          <w:sz w:val="24"/>
          <w:szCs w:val="24"/>
          <w:lang w:val="id-ID"/>
        </w:rPr>
        <w:t xml:space="preserve">(no year ) </w:t>
      </w:r>
      <w:r w:rsidRPr="004F3C21">
        <w:rPr>
          <w:rFonts w:ascii="Times New Roman" w:hAnsi="Times New Roman"/>
          <w:b/>
          <w:sz w:val="24"/>
          <w:szCs w:val="24"/>
          <w:lang w:val="id-ID"/>
        </w:rPr>
        <w:t>The Meaning of Rochdale:The Rochdale Pioneers and the Co-operative Principles</w:t>
      </w:r>
      <w:r w:rsidRPr="004F3C21">
        <w:rPr>
          <w:rFonts w:ascii="Times New Roman" w:hAnsi="Times New Roman"/>
          <w:sz w:val="24"/>
          <w:szCs w:val="24"/>
          <w:lang w:val="id-ID"/>
        </w:rPr>
        <w:t>, Occasional Paper Series, Centre For Teh Study Of Co-operatives”, University Of Saskatchewan,</w:t>
      </w:r>
    </w:p>
    <w:p w:rsidR="00FA2EA4" w:rsidRPr="004F3C21" w:rsidRDefault="00FA2EA4" w:rsidP="00FA2EA4">
      <w:pPr>
        <w:spacing w:after="0" w:line="240" w:lineRule="auto"/>
        <w:ind w:left="851" w:hanging="851"/>
        <w:jc w:val="both"/>
        <w:rPr>
          <w:rFonts w:ascii="Times New Roman" w:hAnsi="Times New Roman"/>
          <w:sz w:val="24"/>
          <w:szCs w:val="24"/>
        </w:rPr>
      </w:pPr>
    </w:p>
    <w:p w:rsidR="00FA2EA4" w:rsidRPr="004F3C21" w:rsidRDefault="00FA2EA4" w:rsidP="00FA2EA4">
      <w:pPr>
        <w:spacing w:after="0" w:line="240" w:lineRule="auto"/>
        <w:ind w:left="851" w:hanging="851"/>
        <w:jc w:val="both"/>
        <w:rPr>
          <w:rFonts w:ascii="Times New Roman" w:hAnsi="Times New Roman"/>
          <w:sz w:val="24"/>
          <w:szCs w:val="24"/>
        </w:rPr>
      </w:pPr>
      <w:r w:rsidRPr="004F3C21">
        <w:rPr>
          <w:rFonts w:ascii="Times New Roman" w:hAnsi="Times New Roman"/>
          <w:sz w:val="24"/>
          <w:szCs w:val="24"/>
          <w:lang w:val="id-ID"/>
        </w:rPr>
        <w:t>Christopher S. Axworthy,</w:t>
      </w:r>
      <w:r w:rsidRPr="004F3C21">
        <w:rPr>
          <w:rFonts w:ascii="Times New Roman" w:hAnsi="Times New Roman"/>
          <w:sz w:val="24"/>
          <w:szCs w:val="24"/>
        </w:rPr>
        <w:t xml:space="preserve"> (1977)</w:t>
      </w:r>
      <w:r w:rsidRPr="004F3C21">
        <w:rPr>
          <w:rFonts w:ascii="Times New Roman" w:hAnsi="Times New Roman"/>
          <w:sz w:val="24"/>
          <w:szCs w:val="24"/>
          <w:lang w:val="id-ID"/>
        </w:rPr>
        <w:t xml:space="preserve"> </w:t>
      </w:r>
      <w:r w:rsidRPr="004F3C21">
        <w:rPr>
          <w:rFonts w:ascii="Times New Roman" w:hAnsi="Times New Roman"/>
          <w:b/>
          <w:sz w:val="24"/>
          <w:szCs w:val="24"/>
          <w:lang w:val="id-ID"/>
        </w:rPr>
        <w:t>Consumer Co-Operatives And The Rochdale Prniciples Today</w:t>
      </w:r>
      <w:r w:rsidRPr="004F3C21">
        <w:rPr>
          <w:rFonts w:ascii="Times New Roman" w:hAnsi="Times New Roman"/>
          <w:sz w:val="24"/>
          <w:szCs w:val="24"/>
          <w:lang w:val="id-ID"/>
        </w:rPr>
        <w:t>, Osgoode Hall Law Journal, Vol 15 N</w:t>
      </w:r>
      <w:r w:rsidRPr="004F3C21">
        <w:rPr>
          <w:rFonts w:ascii="Times New Roman" w:hAnsi="Times New Roman"/>
          <w:sz w:val="24"/>
          <w:szCs w:val="24"/>
        </w:rPr>
        <w:t>o</w:t>
      </w:r>
      <w:r w:rsidRPr="004F3C21">
        <w:rPr>
          <w:rFonts w:ascii="Times New Roman" w:hAnsi="Times New Roman"/>
          <w:sz w:val="24"/>
          <w:szCs w:val="24"/>
          <w:lang w:val="id-ID"/>
        </w:rPr>
        <w:t xml:space="preserve"> 1</w:t>
      </w:r>
    </w:p>
    <w:p w:rsidR="00FA2EA4" w:rsidRPr="004F3C21" w:rsidRDefault="00FA2EA4" w:rsidP="00FA2EA4">
      <w:pPr>
        <w:spacing w:after="0" w:line="240" w:lineRule="auto"/>
        <w:ind w:left="851" w:hanging="851"/>
        <w:jc w:val="both"/>
        <w:rPr>
          <w:rFonts w:ascii="Times New Roman" w:hAnsi="Times New Roman"/>
          <w:sz w:val="24"/>
          <w:szCs w:val="24"/>
          <w:lang w:val="id-ID"/>
        </w:rPr>
      </w:pPr>
    </w:p>
    <w:p w:rsidR="00FA2EA4" w:rsidRPr="004F3C21" w:rsidRDefault="00FA2EA4" w:rsidP="00FA2EA4">
      <w:pPr>
        <w:spacing w:after="0" w:line="240" w:lineRule="auto"/>
        <w:ind w:left="851" w:hanging="851"/>
        <w:jc w:val="both"/>
        <w:rPr>
          <w:rFonts w:ascii="Times New Roman" w:hAnsi="Times New Roman"/>
          <w:sz w:val="24"/>
          <w:szCs w:val="24"/>
        </w:rPr>
      </w:pPr>
      <w:r w:rsidRPr="004F3C21">
        <w:rPr>
          <w:rFonts w:ascii="Times New Roman" w:hAnsi="Times New Roman"/>
          <w:sz w:val="24"/>
          <w:szCs w:val="24"/>
          <w:lang w:val="id-ID"/>
        </w:rPr>
        <w:t xml:space="preserve">Fanesa </w:t>
      </w:r>
      <w:r w:rsidRPr="004F3C21">
        <w:rPr>
          <w:rFonts w:ascii="Times New Roman" w:hAnsi="Times New Roman"/>
          <w:sz w:val="24"/>
          <w:szCs w:val="24"/>
        </w:rPr>
        <w:t>A</w:t>
      </w:r>
      <w:r w:rsidRPr="004F3C21">
        <w:rPr>
          <w:rFonts w:ascii="Times New Roman" w:hAnsi="Times New Roman"/>
          <w:sz w:val="24"/>
          <w:szCs w:val="24"/>
          <w:lang w:val="id-ID"/>
        </w:rPr>
        <w:t>rgomeli,</w:t>
      </w:r>
      <w:r w:rsidRPr="004F3C21">
        <w:rPr>
          <w:rFonts w:ascii="Times New Roman" w:hAnsi="Times New Roman"/>
          <w:sz w:val="24"/>
          <w:szCs w:val="24"/>
        </w:rPr>
        <w:t xml:space="preserve"> (2014) </w:t>
      </w:r>
      <w:r w:rsidRPr="004F3C21">
        <w:rPr>
          <w:rFonts w:ascii="Times New Roman" w:hAnsi="Times New Roman"/>
          <w:b/>
          <w:sz w:val="24"/>
          <w:szCs w:val="24"/>
          <w:lang w:val="id-ID"/>
        </w:rPr>
        <w:t>Interaksi Kelompok Nelayan Dalam Meningkatkan Taraf Hidup Di Desa Tewil Kecamatan Sangaji Kabupaten Maba Halmahera Timur</w:t>
      </w:r>
      <w:r w:rsidRPr="004F3C21">
        <w:rPr>
          <w:rFonts w:ascii="Times New Roman" w:hAnsi="Times New Roman"/>
          <w:sz w:val="24"/>
          <w:szCs w:val="24"/>
          <w:lang w:val="id-ID"/>
        </w:rPr>
        <w:t>, Journal Acta Diurn</w:t>
      </w:r>
      <w:r w:rsidRPr="004F3C21">
        <w:rPr>
          <w:rFonts w:ascii="Times New Roman" w:hAnsi="Times New Roman"/>
          <w:sz w:val="24"/>
          <w:szCs w:val="24"/>
        </w:rPr>
        <w:t xml:space="preserve">, </w:t>
      </w:r>
      <w:r w:rsidRPr="004F3C21">
        <w:rPr>
          <w:rFonts w:ascii="Times New Roman" w:hAnsi="Times New Roman"/>
          <w:sz w:val="24"/>
          <w:szCs w:val="24"/>
          <w:lang w:val="id-ID"/>
        </w:rPr>
        <w:t>V</w:t>
      </w:r>
      <w:r w:rsidRPr="004F3C21">
        <w:rPr>
          <w:rFonts w:ascii="Times New Roman" w:hAnsi="Times New Roman"/>
          <w:sz w:val="24"/>
          <w:szCs w:val="24"/>
        </w:rPr>
        <w:t>ol</w:t>
      </w:r>
      <w:r w:rsidRPr="004F3C21">
        <w:rPr>
          <w:rFonts w:ascii="Times New Roman" w:hAnsi="Times New Roman"/>
          <w:sz w:val="24"/>
          <w:szCs w:val="24"/>
          <w:lang w:val="id-ID"/>
        </w:rPr>
        <w:t xml:space="preserve"> III</w:t>
      </w:r>
      <w:r w:rsidRPr="004F3C21">
        <w:rPr>
          <w:rFonts w:ascii="Times New Roman" w:hAnsi="Times New Roman"/>
          <w:sz w:val="24"/>
          <w:szCs w:val="24"/>
        </w:rPr>
        <w:t xml:space="preserve"> No </w:t>
      </w:r>
      <w:r w:rsidRPr="004F3C21">
        <w:rPr>
          <w:rFonts w:ascii="Times New Roman" w:hAnsi="Times New Roman"/>
          <w:sz w:val="24"/>
          <w:szCs w:val="24"/>
          <w:lang w:val="id-ID"/>
        </w:rPr>
        <w:t>3</w:t>
      </w:r>
    </w:p>
    <w:p w:rsidR="00FA2EA4" w:rsidRPr="004F3C21" w:rsidRDefault="00FA2EA4" w:rsidP="00FA2EA4">
      <w:pPr>
        <w:spacing w:after="0" w:line="240" w:lineRule="auto"/>
        <w:ind w:left="851" w:hanging="851"/>
        <w:jc w:val="both"/>
        <w:rPr>
          <w:rFonts w:ascii="Times New Roman" w:hAnsi="Times New Roman"/>
          <w:sz w:val="24"/>
          <w:szCs w:val="24"/>
        </w:rPr>
      </w:pPr>
    </w:p>
    <w:p w:rsidR="00FA2EA4" w:rsidRPr="004F3C21" w:rsidRDefault="00FA2EA4" w:rsidP="00FA2EA4">
      <w:pPr>
        <w:spacing w:after="0" w:line="240" w:lineRule="auto"/>
        <w:ind w:left="851" w:hanging="851"/>
        <w:jc w:val="both"/>
        <w:rPr>
          <w:rFonts w:ascii="Times New Roman" w:hAnsi="Times New Roman"/>
          <w:sz w:val="24"/>
          <w:szCs w:val="24"/>
          <w:lang w:val="id-ID"/>
        </w:rPr>
      </w:pPr>
      <w:r w:rsidRPr="004F3C21">
        <w:rPr>
          <w:rFonts w:ascii="Times New Roman" w:hAnsi="Times New Roman"/>
          <w:sz w:val="24"/>
          <w:szCs w:val="24"/>
        </w:rPr>
        <w:t xml:space="preserve">Fajar Sugianto, (2014), </w:t>
      </w:r>
      <w:r w:rsidRPr="004F3C21">
        <w:rPr>
          <w:rFonts w:ascii="Times New Roman" w:hAnsi="Times New Roman"/>
          <w:b/>
          <w:i/>
          <w:sz w:val="24"/>
          <w:szCs w:val="24"/>
        </w:rPr>
        <w:t>Economic Analysis of Law Seri Analisis Ke-ekonomian</w:t>
      </w:r>
      <w:r w:rsidRPr="004F3C21">
        <w:rPr>
          <w:rFonts w:ascii="Times New Roman" w:hAnsi="Times New Roman"/>
          <w:i/>
          <w:sz w:val="24"/>
          <w:szCs w:val="24"/>
        </w:rPr>
        <w:t xml:space="preserve"> </w:t>
      </w:r>
      <w:r w:rsidRPr="004F3C21">
        <w:rPr>
          <w:rFonts w:ascii="Times New Roman" w:hAnsi="Times New Roman"/>
          <w:i/>
          <w:sz w:val="24"/>
          <w:szCs w:val="24"/>
          <w:lang w:val="id-ID"/>
        </w:rPr>
        <w:t>T</w:t>
      </w:r>
      <w:r w:rsidRPr="004F3C21">
        <w:rPr>
          <w:rFonts w:ascii="Times New Roman" w:hAnsi="Times New Roman"/>
          <w:i/>
          <w:sz w:val="24"/>
          <w:szCs w:val="24"/>
        </w:rPr>
        <w:t xml:space="preserve">entang </w:t>
      </w:r>
      <w:r w:rsidRPr="004F3C21">
        <w:rPr>
          <w:rFonts w:ascii="Times New Roman" w:hAnsi="Times New Roman"/>
          <w:i/>
          <w:sz w:val="24"/>
          <w:szCs w:val="24"/>
          <w:lang w:val="id-ID"/>
        </w:rPr>
        <w:t>H</w:t>
      </w:r>
      <w:r w:rsidRPr="004F3C21">
        <w:rPr>
          <w:rFonts w:ascii="Times New Roman" w:hAnsi="Times New Roman"/>
          <w:i/>
          <w:sz w:val="24"/>
          <w:szCs w:val="24"/>
        </w:rPr>
        <w:t>ukum Seri I Pengantar</w:t>
      </w:r>
      <w:r w:rsidRPr="004F3C21">
        <w:rPr>
          <w:rFonts w:ascii="Times New Roman" w:hAnsi="Times New Roman"/>
          <w:sz w:val="24"/>
          <w:szCs w:val="24"/>
        </w:rPr>
        <w:t>,</w:t>
      </w:r>
      <w:r w:rsidRPr="004F3C21">
        <w:rPr>
          <w:rFonts w:ascii="Times New Roman" w:hAnsi="Times New Roman"/>
          <w:sz w:val="24"/>
          <w:szCs w:val="24"/>
          <w:lang w:val="id-ID"/>
        </w:rPr>
        <w:t xml:space="preserve"> </w:t>
      </w:r>
      <w:r w:rsidRPr="004F3C21">
        <w:rPr>
          <w:rFonts w:ascii="Times New Roman" w:hAnsi="Times New Roman"/>
          <w:sz w:val="24"/>
          <w:szCs w:val="24"/>
        </w:rPr>
        <w:t xml:space="preserve">Edisi Revisi, Cetakan Kedua, Jakarta: Kencana, </w:t>
      </w:r>
    </w:p>
    <w:p w:rsidR="00FA2EA4" w:rsidRPr="004F3C21" w:rsidRDefault="00FA2EA4" w:rsidP="00FA2EA4">
      <w:pPr>
        <w:spacing w:after="0" w:line="240" w:lineRule="auto"/>
        <w:ind w:left="851" w:hanging="851"/>
        <w:jc w:val="both"/>
        <w:rPr>
          <w:rFonts w:ascii="Times New Roman" w:hAnsi="Times New Roman"/>
          <w:sz w:val="24"/>
          <w:szCs w:val="24"/>
          <w:lang w:val="id-ID"/>
        </w:rPr>
      </w:pPr>
    </w:p>
    <w:p w:rsidR="00FA2EA4" w:rsidRPr="004F3C21" w:rsidRDefault="00FA2EA4" w:rsidP="00FA2EA4">
      <w:pPr>
        <w:spacing w:after="0" w:line="240" w:lineRule="auto"/>
        <w:ind w:left="851" w:hanging="851"/>
        <w:jc w:val="both"/>
        <w:rPr>
          <w:rFonts w:ascii="Times New Roman" w:hAnsi="Times New Roman"/>
          <w:sz w:val="24"/>
          <w:szCs w:val="24"/>
        </w:rPr>
      </w:pPr>
      <w:r w:rsidRPr="004F3C21">
        <w:rPr>
          <w:rFonts w:ascii="Times New Roman" w:hAnsi="Times New Roman"/>
          <w:sz w:val="24"/>
          <w:szCs w:val="24"/>
          <w:lang w:val="id-ID"/>
        </w:rPr>
        <w:t>Herry Yulistiyono,</w:t>
      </w:r>
      <w:r w:rsidRPr="004F3C21">
        <w:rPr>
          <w:rFonts w:ascii="Times New Roman" w:hAnsi="Times New Roman"/>
          <w:sz w:val="24"/>
          <w:szCs w:val="24"/>
        </w:rPr>
        <w:t xml:space="preserve"> (2009)</w:t>
      </w:r>
      <w:r w:rsidRPr="004F3C21">
        <w:rPr>
          <w:rFonts w:ascii="Times New Roman" w:hAnsi="Times New Roman"/>
          <w:sz w:val="24"/>
          <w:szCs w:val="24"/>
          <w:lang w:val="id-ID"/>
        </w:rPr>
        <w:t xml:space="preserve"> </w:t>
      </w:r>
      <w:r w:rsidRPr="004F3C21">
        <w:rPr>
          <w:rFonts w:ascii="Times New Roman" w:hAnsi="Times New Roman"/>
          <w:b/>
          <w:sz w:val="24"/>
          <w:szCs w:val="24"/>
          <w:lang w:val="id-ID"/>
        </w:rPr>
        <w:t>Evaluasi Penguatan Kelembagaan Koperasi Masyarakat Nelayan di Kabupaten Bangkalan</w:t>
      </w:r>
      <w:r w:rsidRPr="004F3C21">
        <w:rPr>
          <w:rFonts w:ascii="Times New Roman" w:hAnsi="Times New Roman"/>
          <w:sz w:val="24"/>
          <w:szCs w:val="24"/>
          <w:lang w:val="id-ID"/>
        </w:rPr>
        <w:t>,</w:t>
      </w:r>
      <w:r w:rsidRPr="004F3C21">
        <w:rPr>
          <w:rFonts w:ascii="Times New Roman" w:hAnsi="Times New Roman"/>
          <w:sz w:val="24"/>
          <w:szCs w:val="24"/>
        </w:rPr>
        <w:t xml:space="preserve"> </w:t>
      </w:r>
      <w:r w:rsidRPr="004F3C21">
        <w:rPr>
          <w:rFonts w:ascii="Times New Roman" w:hAnsi="Times New Roman"/>
          <w:sz w:val="24"/>
          <w:szCs w:val="24"/>
          <w:lang w:val="id-ID"/>
        </w:rPr>
        <w:t>Media Trend, Vol</w:t>
      </w:r>
      <w:r w:rsidRPr="004F3C21">
        <w:rPr>
          <w:rFonts w:ascii="Times New Roman" w:hAnsi="Times New Roman"/>
          <w:sz w:val="24"/>
          <w:szCs w:val="24"/>
        </w:rPr>
        <w:t xml:space="preserve"> </w:t>
      </w:r>
      <w:r w:rsidRPr="004F3C21">
        <w:rPr>
          <w:rFonts w:ascii="Times New Roman" w:hAnsi="Times New Roman"/>
          <w:sz w:val="24"/>
          <w:szCs w:val="24"/>
          <w:lang w:val="id-ID"/>
        </w:rPr>
        <w:t>4</w:t>
      </w:r>
      <w:r w:rsidRPr="004F3C21">
        <w:rPr>
          <w:rFonts w:ascii="Times New Roman" w:hAnsi="Times New Roman"/>
          <w:sz w:val="24"/>
          <w:szCs w:val="24"/>
        </w:rPr>
        <w:t xml:space="preserve"> </w:t>
      </w:r>
      <w:r w:rsidRPr="004F3C21">
        <w:rPr>
          <w:rFonts w:ascii="Times New Roman" w:hAnsi="Times New Roman"/>
          <w:sz w:val="24"/>
          <w:szCs w:val="24"/>
          <w:lang w:val="id-ID"/>
        </w:rPr>
        <w:t>No 1</w:t>
      </w:r>
    </w:p>
    <w:p w:rsidR="00FA2EA4" w:rsidRPr="004F3C21" w:rsidRDefault="00FA2EA4" w:rsidP="00FA2EA4">
      <w:pPr>
        <w:spacing w:after="0" w:line="240" w:lineRule="auto"/>
        <w:ind w:left="851" w:hanging="851"/>
        <w:jc w:val="both"/>
        <w:rPr>
          <w:rFonts w:ascii="Times New Roman" w:hAnsi="Times New Roman"/>
          <w:sz w:val="24"/>
          <w:szCs w:val="24"/>
          <w:lang w:val="id-ID"/>
        </w:rPr>
      </w:pPr>
    </w:p>
    <w:p w:rsidR="00FA2EA4" w:rsidRPr="004F3C21" w:rsidRDefault="00FA2EA4" w:rsidP="00FA2EA4">
      <w:pPr>
        <w:spacing w:after="0" w:line="240" w:lineRule="auto"/>
        <w:ind w:left="851" w:hanging="851"/>
        <w:jc w:val="both"/>
        <w:rPr>
          <w:rFonts w:ascii="Times New Roman" w:hAnsi="Times New Roman"/>
          <w:sz w:val="24"/>
          <w:szCs w:val="24"/>
        </w:rPr>
      </w:pPr>
      <w:r w:rsidRPr="004F3C21">
        <w:rPr>
          <w:rFonts w:ascii="Times New Roman" w:hAnsi="Times New Roman"/>
          <w:sz w:val="24"/>
          <w:szCs w:val="24"/>
          <w:lang w:val="id-ID"/>
        </w:rPr>
        <w:t>Iin Indarti,</w:t>
      </w:r>
      <w:r w:rsidRPr="004F3C21">
        <w:rPr>
          <w:rFonts w:ascii="Times New Roman" w:hAnsi="Times New Roman"/>
          <w:sz w:val="24"/>
          <w:szCs w:val="24"/>
        </w:rPr>
        <w:t xml:space="preserve"> (2015)</w:t>
      </w:r>
      <w:r w:rsidRPr="004F3C21">
        <w:rPr>
          <w:rFonts w:ascii="Times New Roman" w:hAnsi="Times New Roman"/>
          <w:sz w:val="24"/>
          <w:szCs w:val="24"/>
          <w:lang w:val="id-ID"/>
        </w:rPr>
        <w:t xml:space="preserve"> </w:t>
      </w:r>
      <w:r w:rsidRPr="004F3C21">
        <w:rPr>
          <w:rFonts w:ascii="Times New Roman" w:hAnsi="Times New Roman"/>
          <w:b/>
          <w:sz w:val="24"/>
          <w:szCs w:val="24"/>
          <w:lang w:val="id-ID"/>
        </w:rPr>
        <w:t>Model Peningkatan Kesejahteraan Masyarakat Pesisir Melalui Penguatan Kelembagaan Koperasi Nelayan Berkelanjutan</w:t>
      </w:r>
      <w:r w:rsidRPr="004F3C21">
        <w:rPr>
          <w:rFonts w:ascii="Times New Roman" w:hAnsi="Times New Roman"/>
          <w:sz w:val="24"/>
          <w:szCs w:val="24"/>
          <w:lang w:val="id-ID"/>
        </w:rPr>
        <w:t xml:space="preserve">”, Jurnal Dinamika Ekonomi &amp; Bisnis, Vol. 12 No. </w:t>
      </w:r>
      <w:r w:rsidRPr="004F3C21">
        <w:rPr>
          <w:rFonts w:ascii="Times New Roman" w:hAnsi="Times New Roman"/>
          <w:sz w:val="24"/>
          <w:szCs w:val="24"/>
        </w:rPr>
        <w:t>1</w:t>
      </w:r>
    </w:p>
    <w:p w:rsidR="00FA2EA4" w:rsidRPr="004F3C21" w:rsidRDefault="00FA2EA4" w:rsidP="00FA2EA4">
      <w:pPr>
        <w:spacing w:after="0" w:line="240" w:lineRule="auto"/>
        <w:ind w:left="851" w:hanging="851"/>
        <w:jc w:val="both"/>
        <w:rPr>
          <w:rFonts w:ascii="Times New Roman" w:hAnsi="Times New Roman"/>
          <w:sz w:val="24"/>
          <w:szCs w:val="24"/>
        </w:rPr>
      </w:pPr>
    </w:p>
    <w:p w:rsidR="00FA2EA4" w:rsidRPr="004F3C21" w:rsidRDefault="00FA2EA4" w:rsidP="00FA2EA4">
      <w:pPr>
        <w:spacing w:after="0" w:line="240" w:lineRule="auto"/>
        <w:ind w:left="851" w:hanging="851"/>
        <w:jc w:val="both"/>
        <w:rPr>
          <w:rFonts w:ascii="Times New Roman" w:hAnsi="Times New Roman"/>
          <w:sz w:val="24"/>
          <w:szCs w:val="24"/>
          <w:lang w:val="id-ID"/>
        </w:rPr>
      </w:pPr>
      <w:r w:rsidRPr="004F3C21">
        <w:rPr>
          <w:rFonts w:ascii="Times New Roman" w:hAnsi="Times New Roman"/>
          <w:sz w:val="24"/>
          <w:szCs w:val="24"/>
          <w:lang w:val="id-ID"/>
        </w:rPr>
        <w:t xml:space="preserve">M. Munandar Sulaeman, (2012), </w:t>
      </w:r>
      <w:r w:rsidRPr="004F3C21">
        <w:rPr>
          <w:rFonts w:ascii="Times New Roman" w:hAnsi="Times New Roman"/>
          <w:b/>
          <w:i/>
          <w:sz w:val="24"/>
          <w:szCs w:val="24"/>
          <w:lang w:val="id-ID"/>
        </w:rPr>
        <w:t>Ilmu Budaya Dasar, Pengatar Ke Arah Ilmu Sosial Budaya Dasar/ISBD</w:t>
      </w:r>
      <w:r w:rsidRPr="004F3C21">
        <w:rPr>
          <w:rFonts w:ascii="Times New Roman" w:hAnsi="Times New Roman"/>
          <w:sz w:val="24"/>
          <w:szCs w:val="24"/>
          <w:lang w:val="id-ID"/>
        </w:rPr>
        <w:t>, Bandung: PT. Rafika Aditama.</w:t>
      </w:r>
    </w:p>
    <w:p w:rsidR="00FA2EA4" w:rsidRPr="004F3C21" w:rsidRDefault="00FA2EA4" w:rsidP="00FA2EA4">
      <w:pPr>
        <w:spacing w:after="0" w:line="240" w:lineRule="auto"/>
        <w:ind w:left="851" w:hanging="851"/>
        <w:jc w:val="both"/>
        <w:rPr>
          <w:rFonts w:ascii="Times New Roman" w:hAnsi="Times New Roman"/>
          <w:sz w:val="24"/>
          <w:szCs w:val="24"/>
        </w:rPr>
      </w:pPr>
    </w:p>
    <w:p w:rsidR="00FA2EA4" w:rsidRPr="004F3C21" w:rsidRDefault="00FA2EA4" w:rsidP="00FA2EA4">
      <w:pPr>
        <w:spacing w:after="0" w:line="240" w:lineRule="auto"/>
        <w:ind w:left="851" w:hanging="851"/>
        <w:jc w:val="both"/>
        <w:rPr>
          <w:rFonts w:ascii="Times New Roman" w:hAnsi="Times New Roman"/>
          <w:sz w:val="24"/>
          <w:szCs w:val="24"/>
          <w:lang w:val="id-ID"/>
        </w:rPr>
      </w:pPr>
      <w:r w:rsidRPr="004F3C21">
        <w:rPr>
          <w:rFonts w:ascii="Times New Roman" w:hAnsi="Times New Roman"/>
          <w:sz w:val="24"/>
          <w:szCs w:val="24"/>
          <w:lang w:val="id-ID"/>
        </w:rPr>
        <w:t>Rasid Yunus,</w:t>
      </w:r>
      <w:r w:rsidRPr="004F3C21">
        <w:rPr>
          <w:rFonts w:ascii="Times New Roman" w:hAnsi="Times New Roman"/>
          <w:sz w:val="24"/>
          <w:szCs w:val="24"/>
        </w:rPr>
        <w:t xml:space="preserve"> </w:t>
      </w:r>
      <w:r w:rsidRPr="004F3C21">
        <w:rPr>
          <w:rFonts w:ascii="Times New Roman" w:hAnsi="Times New Roman"/>
          <w:sz w:val="24"/>
          <w:szCs w:val="24"/>
          <w:lang w:val="id-ID"/>
        </w:rPr>
        <w:t>(2014)</w:t>
      </w:r>
      <w:r w:rsidRPr="004F3C21">
        <w:rPr>
          <w:rFonts w:ascii="Times New Roman" w:hAnsi="Times New Roman"/>
          <w:sz w:val="24"/>
          <w:szCs w:val="24"/>
        </w:rPr>
        <w:t>,</w:t>
      </w:r>
      <w:r w:rsidRPr="004F3C21">
        <w:rPr>
          <w:rFonts w:ascii="Times New Roman" w:hAnsi="Times New Roman"/>
          <w:sz w:val="24"/>
          <w:szCs w:val="24"/>
          <w:lang w:val="id-ID"/>
        </w:rPr>
        <w:t xml:space="preserve"> </w:t>
      </w:r>
      <w:r w:rsidRPr="004F3C21">
        <w:rPr>
          <w:rFonts w:ascii="Times New Roman" w:hAnsi="Times New Roman"/>
          <w:b/>
          <w:i/>
          <w:sz w:val="24"/>
          <w:szCs w:val="24"/>
          <w:lang w:val="id-ID"/>
        </w:rPr>
        <w:t>Nilai-Nilai Kearifan Lokal (Local Genius) Sebagai Penguat Karakter Bangsa Studi Empiris Tentang Huyula</w:t>
      </w:r>
      <w:r w:rsidRPr="004F3C21">
        <w:rPr>
          <w:rFonts w:ascii="Times New Roman" w:hAnsi="Times New Roman"/>
          <w:sz w:val="24"/>
          <w:szCs w:val="24"/>
          <w:lang w:val="id-ID"/>
        </w:rPr>
        <w:t>, Jogjakarta: Deepablish</w:t>
      </w:r>
      <w:r w:rsidRPr="004F3C21">
        <w:rPr>
          <w:rFonts w:ascii="Times New Roman" w:hAnsi="Times New Roman"/>
          <w:sz w:val="24"/>
          <w:szCs w:val="24"/>
        </w:rPr>
        <w:t>.</w:t>
      </w:r>
    </w:p>
    <w:p w:rsidR="00FA2EA4" w:rsidRPr="004F3C21" w:rsidRDefault="00FA2EA4" w:rsidP="00FA2EA4">
      <w:pPr>
        <w:spacing w:after="0" w:line="240" w:lineRule="auto"/>
        <w:jc w:val="both"/>
        <w:rPr>
          <w:rFonts w:ascii="Times New Roman" w:hAnsi="Times New Roman"/>
          <w:sz w:val="24"/>
          <w:szCs w:val="24"/>
        </w:rPr>
      </w:pPr>
    </w:p>
    <w:p w:rsidR="00FA2EA4" w:rsidRPr="004F3C21" w:rsidRDefault="00FA2EA4" w:rsidP="00FA2EA4">
      <w:pPr>
        <w:spacing w:after="0" w:line="240" w:lineRule="auto"/>
        <w:ind w:left="851" w:hanging="851"/>
        <w:jc w:val="both"/>
        <w:rPr>
          <w:rFonts w:ascii="Times New Roman" w:hAnsi="Times New Roman"/>
          <w:sz w:val="24"/>
          <w:szCs w:val="24"/>
          <w:lang w:val="id-ID"/>
        </w:rPr>
      </w:pPr>
      <w:r w:rsidRPr="004F3C21">
        <w:rPr>
          <w:rFonts w:ascii="Times New Roman" w:hAnsi="Times New Roman"/>
          <w:sz w:val="24"/>
          <w:szCs w:val="24"/>
        </w:rPr>
        <w:t xml:space="preserve">Romli Atmasasmita dan Kodrat Wibowo, </w:t>
      </w:r>
      <w:r w:rsidRPr="004F3C21">
        <w:rPr>
          <w:rFonts w:ascii="Times New Roman" w:hAnsi="Times New Roman"/>
          <w:sz w:val="24"/>
          <w:szCs w:val="24"/>
          <w:lang w:val="id-ID"/>
        </w:rPr>
        <w:t xml:space="preserve">(2017), </w:t>
      </w:r>
      <w:r w:rsidRPr="004F3C21">
        <w:rPr>
          <w:rFonts w:ascii="Times New Roman" w:hAnsi="Times New Roman"/>
          <w:b/>
          <w:i/>
          <w:sz w:val="24"/>
          <w:szCs w:val="24"/>
        </w:rPr>
        <w:t>Analisis Ekonomi Mikro Tentang Hukum PIdana Indonesia</w:t>
      </w:r>
      <w:r w:rsidRPr="004F3C21">
        <w:rPr>
          <w:rFonts w:ascii="Times New Roman" w:hAnsi="Times New Roman"/>
          <w:sz w:val="24"/>
          <w:szCs w:val="24"/>
        </w:rPr>
        <w:t>, Cetakan Kedua, Jakarta: Kencana.</w:t>
      </w:r>
    </w:p>
    <w:p w:rsidR="00FA2EA4" w:rsidRPr="004F3C21" w:rsidRDefault="00FA2EA4" w:rsidP="00FA2EA4">
      <w:pPr>
        <w:spacing w:after="0" w:line="240" w:lineRule="auto"/>
        <w:ind w:left="851" w:hanging="851"/>
        <w:jc w:val="both"/>
        <w:rPr>
          <w:rFonts w:ascii="Times New Roman" w:hAnsi="Times New Roman"/>
          <w:sz w:val="24"/>
          <w:szCs w:val="24"/>
          <w:lang w:val="id-ID"/>
        </w:rPr>
      </w:pPr>
    </w:p>
    <w:p w:rsidR="00FA2EA4" w:rsidRPr="004F3C21" w:rsidRDefault="00FA2EA4" w:rsidP="00FA2EA4">
      <w:pPr>
        <w:spacing w:after="0" w:line="240" w:lineRule="auto"/>
        <w:ind w:left="851" w:hanging="851"/>
        <w:jc w:val="both"/>
        <w:rPr>
          <w:rFonts w:ascii="Times New Roman" w:hAnsi="Times New Roman"/>
          <w:sz w:val="24"/>
          <w:szCs w:val="24"/>
        </w:rPr>
      </w:pPr>
      <w:r w:rsidRPr="004F3C21">
        <w:rPr>
          <w:rFonts w:ascii="Times New Roman" w:hAnsi="Times New Roman"/>
          <w:sz w:val="24"/>
          <w:szCs w:val="24"/>
          <w:lang w:val="id-ID"/>
        </w:rPr>
        <w:lastRenderedPageBreak/>
        <w:t>Sagimun MD,</w:t>
      </w:r>
      <w:r w:rsidRPr="004F3C21">
        <w:rPr>
          <w:rFonts w:ascii="Times New Roman" w:hAnsi="Times New Roman"/>
          <w:sz w:val="24"/>
          <w:szCs w:val="24"/>
        </w:rPr>
        <w:t xml:space="preserve"> (</w:t>
      </w:r>
      <w:r w:rsidRPr="004F3C21">
        <w:rPr>
          <w:rFonts w:ascii="Times New Roman" w:hAnsi="Times New Roman"/>
          <w:sz w:val="24"/>
          <w:szCs w:val="24"/>
          <w:lang w:val="id-ID"/>
        </w:rPr>
        <w:t>1983/1984</w:t>
      </w:r>
      <w:r w:rsidRPr="004F3C21">
        <w:rPr>
          <w:rFonts w:ascii="Times New Roman" w:hAnsi="Times New Roman"/>
          <w:sz w:val="24"/>
          <w:szCs w:val="24"/>
        </w:rPr>
        <w:t>),</w:t>
      </w:r>
      <w:r w:rsidRPr="004F3C21">
        <w:rPr>
          <w:rFonts w:ascii="Times New Roman" w:hAnsi="Times New Roman"/>
          <w:sz w:val="24"/>
          <w:szCs w:val="24"/>
          <w:lang w:val="id-ID"/>
        </w:rPr>
        <w:t xml:space="preserve"> </w:t>
      </w:r>
      <w:r w:rsidRPr="004F3C21">
        <w:rPr>
          <w:rFonts w:ascii="Times New Roman" w:hAnsi="Times New Roman"/>
          <w:b/>
          <w:i/>
          <w:sz w:val="24"/>
          <w:szCs w:val="24"/>
          <w:lang w:val="id-ID"/>
        </w:rPr>
        <w:t>Koperasi Indonesia (Bacaan Populer untuk Perguruan Tinggi), Proyek Penulisan dan Penerbitan Buku/Majalah Pengetahuan Umum dan Pro</w:t>
      </w:r>
      <w:r w:rsidRPr="004F3C21">
        <w:rPr>
          <w:rFonts w:ascii="Times New Roman" w:hAnsi="Times New Roman"/>
          <w:b/>
          <w:i/>
          <w:sz w:val="24"/>
          <w:szCs w:val="24"/>
        </w:rPr>
        <w:t>s</w:t>
      </w:r>
      <w:r w:rsidRPr="004F3C21">
        <w:rPr>
          <w:rFonts w:ascii="Times New Roman" w:hAnsi="Times New Roman"/>
          <w:b/>
          <w:i/>
          <w:sz w:val="24"/>
          <w:szCs w:val="24"/>
          <w:lang w:val="id-ID"/>
        </w:rPr>
        <w:t>esi</w:t>
      </w:r>
      <w:r w:rsidRPr="004F3C21">
        <w:rPr>
          <w:rFonts w:ascii="Times New Roman" w:hAnsi="Times New Roman"/>
          <w:sz w:val="24"/>
          <w:szCs w:val="24"/>
          <w:lang w:val="id-ID"/>
        </w:rPr>
        <w:t xml:space="preserve">, </w:t>
      </w:r>
      <w:r w:rsidRPr="004F3C21">
        <w:rPr>
          <w:rFonts w:ascii="Times New Roman" w:hAnsi="Times New Roman"/>
          <w:sz w:val="24"/>
          <w:szCs w:val="24"/>
        </w:rPr>
        <w:t xml:space="preserve">Jakarta: </w:t>
      </w:r>
      <w:r w:rsidRPr="004F3C21">
        <w:rPr>
          <w:rFonts w:ascii="Times New Roman" w:hAnsi="Times New Roman"/>
          <w:sz w:val="24"/>
          <w:szCs w:val="24"/>
          <w:lang w:val="id-ID"/>
        </w:rPr>
        <w:t>Departemen Pendidikan dan Kebudayaan.</w:t>
      </w:r>
    </w:p>
    <w:p w:rsidR="00FA2EA4" w:rsidRPr="004F3C21" w:rsidRDefault="00FA2EA4" w:rsidP="00FA2EA4">
      <w:pPr>
        <w:spacing w:after="0" w:line="240" w:lineRule="auto"/>
        <w:ind w:left="851" w:hanging="851"/>
        <w:jc w:val="both"/>
        <w:rPr>
          <w:rFonts w:ascii="Times New Roman" w:hAnsi="Times New Roman"/>
          <w:sz w:val="24"/>
          <w:szCs w:val="24"/>
          <w:lang w:val="id-ID"/>
        </w:rPr>
      </w:pPr>
    </w:p>
    <w:p w:rsidR="00FA2EA4" w:rsidRPr="004F3C21" w:rsidRDefault="00FA2EA4" w:rsidP="00FA2EA4">
      <w:pPr>
        <w:spacing w:after="0" w:line="240" w:lineRule="auto"/>
        <w:ind w:left="851" w:hanging="851"/>
        <w:jc w:val="both"/>
        <w:rPr>
          <w:rFonts w:ascii="Times New Roman" w:hAnsi="Times New Roman"/>
          <w:sz w:val="24"/>
          <w:szCs w:val="24"/>
        </w:rPr>
      </w:pPr>
      <w:r w:rsidRPr="004F3C21">
        <w:rPr>
          <w:rFonts w:ascii="Times New Roman" w:hAnsi="Times New Roman"/>
          <w:sz w:val="24"/>
          <w:szCs w:val="24"/>
          <w:lang w:val="id-ID"/>
        </w:rPr>
        <w:t xml:space="preserve">Susilo Wardani, </w:t>
      </w:r>
      <w:r w:rsidRPr="004F3C21">
        <w:rPr>
          <w:rFonts w:ascii="Times New Roman" w:hAnsi="Times New Roman"/>
          <w:sz w:val="24"/>
          <w:szCs w:val="24"/>
        </w:rPr>
        <w:t xml:space="preserve">(2017) </w:t>
      </w:r>
      <w:r w:rsidRPr="004F3C21">
        <w:rPr>
          <w:rFonts w:ascii="Times New Roman" w:hAnsi="Times New Roman"/>
          <w:b/>
          <w:sz w:val="24"/>
          <w:szCs w:val="24"/>
          <w:lang w:val="id-ID"/>
        </w:rPr>
        <w:t>Kebijakan Perizinan Pengembangan Umkm Sebagai Upaya Mewujudkan Negara Kesejahteraan Di Era Liberalisasi Ekonomi Global</w:t>
      </w:r>
      <w:r w:rsidRPr="004F3C21">
        <w:rPr>
          <w:rFonts w:ascii="Times New Roman" w:hAnsi="Times New Roman"/>
          <w:sz w:val="24"/>
          <w:szCs w:val="24"/>
          <w:lang w:val="id-ID"/>
        </w:rPr>
        <w:t xml:space="preserve">, </w:t>
      </w:r>
      <w:r w:rsidRPr="004F3C21">
        <w:rPr>
          <w:rFonts w:ascii="Times New Roman" w:hAnsi="Times New Roman"/>
          <w:i/>
          <w:sz w:val="24"/>
          <w:szCs w:val="24"/>
          <w:lang w:val="id-ID"/>
        </w:rPr>
        <w:t>Prosiding Seminar Nasional</w:t>
      </w:r>
      <w:r w:rsidRPr="004F3C21">
        <w:rPr>
          <w:rFonts w:ascii="Times New Roman" w:hAnsi="Times New Roman"/>
          <w:sz w:val="24"/>
          <w:szCs w:val="24"/>
          <w:lang w:val="id-ID"/>
        </w:rPr>
        <w:t xml:space="preserve"> (Kerjasama Pusat Studi Perizinan UMS).</w:t>
      </w:r>
    </w:p>
    <w:p w:rsidR="00FA2EA4" w:rsidRPr="004F3C21" w:rsidRDefault="00FA2EA4" w:rsidP="00FA2EA4">
      <w:pPr>
        <w:spacing w:after="0" w:line="240" w:lineRule="auto"/>
        <w:ind w:left="851" w:hanging="851"/>
        <w:jc w:val="both"/>
        <w:rPr>
          <w:rFonts w:ascii="Times New Roman" w:hAnsi="Times New Roman"/>
          <w:sz w:val="24"/>
          <w:szCs w:val="24"/>
        </w:rPr>
      </w:pPr>
    </w:p>
    <w:p w:rsidR="00FA2EA4" w:rsidRPr="004F3C21" w:rsidRDefault="00FA2EA4" w:rsidP="00FA2EA4">
      <w:pPr>
        <w:spacing w:after="0" w:line="240" w:lineRule="auto"/>
        <w:ind w:left="851" w:hanging="851"/>
        <w:jc w:val="both"/>
        <w:rPr>
          <w:rFonts w:ascii="Times New Roman" w:hAnsi="Times New Roman"/>
          <w:sz w:val="24"/>
          <w:szCs w:val="24"/>
        </w:rPr>
      </w:pPr>
      <w:proofErr w:type="gramStart"/>
      <w:r w:rsidRPr="004F3C21">
        <w:rPr>
          <w:rFonts w:ascii="Times New Roman" w:hAnsi="Times New Roman"/>
          <w:sz w:val="24"/>
          <w:szCs w:val="24"/>
        </w:rPr>
        <w:t>Rouli Anita Velentina</w:t>
      </w:r>
      <w:r w:rsidRPr="004F3C21">
        <w:rPr>
          <w:rFonts w:ascii="Times New Roman" w:hAnsi="Times New Roman"/>
          <w:sz w:val="24"/>
          <w:szCs w:val="24"/>
          <w:lang w:val="id-ID"/>
        </w:rPr>
        <w:t xml:space="preserve">, </w:t>
      </w:r>
      <w:r w:rsidRPr="004F3C21">
        <w:rPr>
          <w:rFonts w:ascii="Times New Roman" w:hAnsi="Times New Roman"/>
          <w:sz w:val="24"/>
          <w:szCs w:val="24"/>
        </w:rPr>
        <w:t xml:space="preserve">2018, </w:t>
      </w:r>
      <w:r w:rsidRPr="004F3C21">
        <w:rPr>
          <w:rFonts w:ascii="Times New Roman" w:hAnsi="Times New Roman"/>
          <w:b/>
          <w:sz w:val="24"/>
          <w:szCs w:val="24"/>
        </w:rPr>
        <w:t>Kebijakan Pembiayaan Bagi Nelayan Tradisional</w:t>
      </w:r>
      <w:r w:rsidRPr="004F3C21">
        <w:rPr>
          <w:rFonts w:ascii="Times New Roman" w:hAnsi="Times New Roman"/>
          <w:sz w:val="24"/>
          <w:szCs w:val="24"/>
        </w:rPr>
        <w:t>,</w:t>
      </w:r>
      <w:r w:rsidRPr="004F3C21">
        <w:rPr>
          <w:rFonts w:ascii="Times New Roman" w:hAnsi="Times New Roman"/>
          <w:sz w:val="24"/>
          <w:szCs w:val="24"/>
          <w:lang w:val="id-ID"/>
        </w:rPr>
        <w:t xml:space="preserve"> Masalah-Masalah Hukum, Jilid 47 N</w:t>
      </w:r>
      <w:r w:rsidRPr="004F3C21">
        <w:rPr>
          <w:rFonts w:ascii="Times New Roman" w:hAnsi="Times New Roman"/>
          <w:sz w:val="24"/>
          <w:szCs w:val="24"/>
        </w:rPr>
        <w:t xml:space="preserve">o </w:t>
      </w:r>
      <w:r w:rsidRPr="004F3C21">
        <w:rPr>
          <w:rFonts w:ascii="Times New Roman" w:hAnsi="Times New Roman"/>
          <w:sz w:val="24"/>
          <w:szCs w:val="24"/>
          <w:lang w:val="id-ID"/>
        </w:rPr>
        <w:t>3.</w:t>
      </w:r>
      <w:proofErr w:type="gramEnd"/>
    </w:p>
    <w:p w:rsidR="00FA2EA4" w:rsidRPr="004F3C21" w:rsidRDefault="00FA2EA4" w:rsidP="00FA2EA4">
      <w:pPr>
        <w:spacing w:after="0" w:line="240" w:lineRule="auto"/>
        <w:ind w:left="851" w:hanging="851"/>
        <w:jc w:val="both"/>
        <w:rPr>
          <w:rFonts w:ascii="Times New Roman" w:hAnsi="Times New Roman"/>
          <w:sz w:val="24"/>
          <w:szCs w:val="24"/>
        </w:rPr>
      </w:pPr>
    </w:p>
    <w:p w:rsidR="00FA2EA4" w:rsidRPr="004F3C21" w:rsidRDefault="00FA2EA4" w:rsidP="00FA2EA4">
      <w:pPr>
        <w:spacing w:after="0" w:line="240" w:lineRule="auto"/>
        <w:ind w:left="720" w:hanging="720"/>
        <w:jc w:val="both"/>
        <w:rPr>
          <w:rFonts w:ascii="Times New Roman" w:hAnsi="Times New Roman"/>
          <w:sz w:val="24"/>
          <w:szCs w:val="24"/>
          <w:lang w:val="id-ID"/>
        </w:rPr>
      </w:pPr>
      <w:r w:rsidRPr="004F3C21">
        <w:rPr>
          <w:rFonts w:ascii="Times New Roman" w:hAnsi="Times New Roman"/>
          <w:sz w:val="24"/>
          <w:szCs w:val="24"/>
          <w:lang w:val="id-ID"/>
        </w:rPr>
        <w:t>Undang- Undang Dasar Negara Republik Indonesia Tahun 1945.</w:t>
      </w:r>
    </w:p>
    <w:p w:rsidR="00FA2EA4" w:rsidRPr="004F3C21" w:rsidRDefault="00FA2EA4" w:rsidP="00FA2EA4">
      <w:pPr>
        <w:spacing w:after="0" w:line="240" w:lineRule="auto"/>
        <w:ind w:left="720" w:hanging="720"/>
        <w:jc w:val="both"/>
        <w:rPr>
          <w:rFonts w:ascii="Times New Roman" w:hAnsi="Times New Roman"/>
          <w:sz w:val="24"/>
          <w:szCs w:val="24"/>
          <w:lang w:val="id-ID"/>
        </w:rPr>
      </w:pPr>
    </w:p>
    <w:p w:rsidR="00FA2EA4" w:rsidRPr="004F3C21" w:rsidRDefault="00FA2EA4" w:rsidP="00FA2EA4">
      <w:pPr>
        <w:spacing w:after="0" w:line="240" w:lineRule="auto"/>
        <w:ind w:left="720" w:hanging="720"/>
        <w:jc w:val="both"/>
        <w:rPr>
          <w:rFonts w:ascii="Times New Roman" w:hAnsi="Times New Roman"/>
          <w:sz w:val="24"/>
          <w:szCs w:val="24"/>
          <w:lang w:val="id-ID"/>
        </w:rPr>
      </w:pPr>
      <w:r w:rsidRPr="004F3C21">
        <w:rPr>
          <w:rFonts w:ascii="Times New Roman" w:hAnsi="Times New Roman"/>
          <w:sz w:val="24"/>
          <w:szCs w:val="24"/>
          <w:lang w:val="id-ID"/>
        </w:rPr>
        <w:t>Undang-Undang Nomor 25 Tahun 1992 tentang Perkoperasian</w:t>
      </w:r>
      <w:r w:rsidRPr="004F3C21">
        <w:rPr>
          <w:rFonts w:ascii="Times New Roman" w:hAnsi="Times New Roman"/>
          <w:sz w:val="24"/>
          <w:szCs w:val="24"/>
        </w:rPr>
        <w:t>.</w:t>
      </w:r>
    </w:p>
    <w:p w:rsidR="00FA2EA4" w:rsidRPr="004F3C21" w:rsidRDefault="00FA2EA4" w:rsidP="00FA2EA4">
      <w:pPr>
        <w:spacing w:after="0" w:line="240" w:lineRule="auto"/>
        <w:ind w:left="720" w:hanging="720"/>
        <w:jc w:val="both"/>
        <w:rPr>
          <w:rFonts w:ascii="Times New Roman" w:hAnsi="Times New Roman"/>
          <w:sz w:val="24"/>
          <w:szCs w:val="24"/>
          <w:lang w:val="id-ID"/>
        </w:rPr>
      </w:pPr>
    </w:p>
    <w:p w:rsidR="00FA2EA4" w:rsidRPr="004F3C21" w:rsidRDefault="00FA2EA4" w:rsidP="00FA2EA4">
      <w:pPr>
        <w:spacing w:after="0" w:line="240" w:lineRule="auto"/>
        <w:ind w:left="720" w:hanging="720"/>
        <w:jc w:val="both"/>
        <w:rPr>
          <w:rFonts w:ascii="Times New Roman" w:hAnsi="Times New Roman"/>
          <w:sz w:val="24"/>
          <w:szCs w:val="24"/>
        </w:rPr>
      </w:pPr>
      <w:r w:rsidRPr="004F3C21">
        <w:rPr>
          <w:rFonts w:ascii="Times New Roman" w:hAnsi="Times New Roman"/>
          <w:sz w:val="24"/>
          <w:szCs w:val="24"/>
          <w:lang w:val="id-ID"/>
        </w:rPr>
        <w:t>Laporan Akhir Penyelarasan Naskah Akademik Rancangan Undang-Undang Tentang Perkoperasian, Badan Pembinaan Hukum Nasional, Kementerian Hukum Dan Hak Asasi Manusia, 2015</w:t>
      </w:r>
      <w:r w:rsidRPr="004F3C21">
        <w:rPr>
          <w:rFonts w:ascii="Times New Roman" w:hAnsi="Times New Roman"/>
          <w:sz w:val="24"/>
          <w:szCs w:val="24"/>
        </w:rPr>
        <w:t>.</w:t>
      </w:r>
    </w:p>
    <w:p w:rsidR="00FA2EA4" w:rsidRPr="004F3C21" w:rsidRDefault="00FA2EA4" w:rsidP="00FA2EA4">
      <w:pPr>
        <w:spacing w:after="0" w:line="240" w:lineRule="auto"/>
        <w:ind w:left="851" w:hanging="851"/>
        <w:jc w:val="both"/>
        <w:rPr>
          <w:rFonts w:ascii="Times New Roman" w:hAnsi="Times New Roman"/>
          <w:sz w:val="24"/>
          <w:szCs w:val="24"/>
        </w:rPr>
      </w:pPr>
    </w:p>
    <w:sectPr w:rsidR="00FA2EA4" w:rsidRPr="004F3C21" w:rsidSect="005F5C17">
      <w:headerReference w:type="even" r:id="rId10"/>
      <w:headerReference w:type="default" r:id="rId11"/>
      <w:footerReference w:type="even" r:id="rId12"/>
      <w:footerReference w:type="default" r:id="rId13"/>
      <w:pgSz w:w="11906" w:h="16838" w:code="9"/>
      <w:pgMar w:top="1699" w:right="1411" w:bottom="1699" w:left="1411" w:header="850" w:footer="5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6AC" w:rsidRDefault="001756AC" w:rsidP="00E130EE">
      <w:pPr>
        <w:spacing w:after="0" w:line="240" w:lineRule="auto"/>
      </w:pPr>
      <w:r>
        <w:separator/>
      </w:r>
    </w:p>
  </w:endnote>
  <w:endnote w:type="continuationSeparator" w:id="0">
    <w:p w:rsidR="001756AC" w:rsidRDefault="001756AC" w:rsidP="00E1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Goudy Old Style">
    <w:panose1 w:val="02020502050305020303"/>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E8" w:rsidRDefault="00260506">
    <w:pPr>
      <w:pStyle w:val="Footer"/>
      <w:jc w:val="center"/>
    </w:pPr>
    <w:r>
      <w:fldChar w:fldCharType="begin"/>
    </w:r>
    <w:r w:rsidR="009325E8">
      <w:instrText xml:space="preserve"> PAGE   \* MERGEFORMAT </w:instrText>
    </w:r>
    <w:r>
      <w:fldChar w:fldCharType="separate"/>
    </w:r>
    <w:r w:rsidR="004F3C21">
      <w:rPr>
        <w:noProof/>
      </w:rPr>
      <w:t>4</w:t>
    </w:r>
    <w:r>
      <w:fldChar w:fldCharType="end"/>
    </w:r>
  </w:p>
  <w:p w:rsidR="009325E8" w:rsidRDefault="009325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E8" w:rsidRDefault="00260506">
    <w:pPr>
      <w:pStyle w:val="Footer"/>
      <w:jc w:val="center"/>
    </w:pPr>
    <w:r>
      <w:fldChar w:fldCharType="begin"/>
    </w:r>
    <w:r w:rsidR="009325E8">
      <w:instrText xml:space="preserve"> PAGE   \* MERGEFORMAT </w:instrText>
    </w:r>
    <w:r>
      <w:fldChar w:fldCharType="separate"/>
    </w:r>
    <w:r w:rsidR="004F3C21">
      <w:rPr>
        <w:noProof/>
      </w:rPr>
      <w:t>5</w:t>
    </w:r>
    <w:r>
      <w:fldChar w:fldCharType="end"/>
    </w:r>
  </w:p>
  <w:p w:rsidR="009325E8" w:rsidRDefault="009325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6AC" w:rsidRDefault="001756AC" w:rsidP="00E130EE">
      <w:pPr>
        <w:spacing w:after="0" w:line="240" w:lineRule="auto"/>
      </w:pPr>
      <w:r>
        <w:separator/>
      </w:r>
    </w:p>
  </w:footnote>
  <w:footnote w:type="continuationSeparator" w:id="0">
    <w:p w:rsidR="001756AC" w:rsidRDefault="001756AC" w:rsidP="00E130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E8" w:rsidRPr="001710E4" w:rsidRDefault="009325E8" w:rsidP="00AB1314">
    <w:pPr>
      <w:spacing w:line="240" w:lineRule="auto"/>
      <w:jc w:val="right"/>
      <w:rPr>
        <w:sz w:val="20"/>
        <w:szCs w:val="20"/>
      </w:rPr>
    </w:pPr>
    <w:r>
      <w:rPr>
        <w:rFonts w:ascii="Goudy Old Style" w:hAnsi="Goudy Old Style"/>
        <w:bCs/>
        <w:sz w:val="20"/>
        <w:szCs w:val="20"/>
        <w:lang w:val="sv-SE"/>
      </w:rPr>
      <w:t>Manuscript Template...(</w:t>
    </w:r>
    <w:r>
      <w:rPr>
        <w:rFonts w:ascii="Goudy Old Style" w:hAnsi="Goudy Old Style"/>
        <w:sz w:val="20"/>
        <w:szCs w:val="20"/>
      </w:rPr>
      <w:t>Author’s Name &amp; Author’s Name)</w:t>
    </w:r>
  </w:p>
  <w:p w:rsidR="009325E8" w:rsidRDefault="009325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242" w:rsidRPr="008E7BC4" w:rsidRDefault="00105242" w:rsidP="00105242">
    <w:pPr>
      <w:pStyle w:val="Header"/>
    </w:pPr>
    <w:r w:rsidRPr="00F824E4">
      <w:rPr>
        <w:rFonts w:ascii="Georgia" w:hAnsi="Georgia"/>
        <w:b/>
        <w:bCs/>
        <w:sz w:val="18"/>
        <w:szCs w:val="18"/>
      </w:rPr>
      <w:t>(Leave this header blank</w:t>
    </w:r>
    <w:r>
      <w:rPr>
        <w:rFonts w:ascii="Georgia" w:hAnsi="Georgia"/>
        <w:b/>
        <w:bCs/>
        <w:sz w:val="18"/>
        <w:szCs w:val="18"/>
      </w:rPr>
      <w:t>)</w:t>
    </w:r>
  </w:p>
  <w:p w:rsidR="00105242" w:rsidRPr="00FC6988" w:rsidRDefault="00105242" w:rsidP="00105242">
    <w:pPr>
      <w:spacing w:line="240" w:lineRule="auto"/>
      <w:contextualSpacing/>
      <w:jc w:val="right"/>
      <w:rPr>
        <w:rFonts w:ascii="Georgia" w:hAnsi="Georgia"/>
        <w:bCs/>
        <w:sz w:val="18"/>
        <w:szCs w:val="18"/>
        <w:lang w:val="id-ID"/>
      </w:rPr>
    </w:pPr>
    <w:r>
      <w:rPr>
        <w:rFonts w:ascii="Georgia" w:hAnsi="Georgia"/>
        <w:bCs/>
        <w:sz w:val="18"/>
        <w:szCs w:val="18"/>
        <w:lang w:val="id-ID"/>
      </w:rPr>
      <w:t>JURNAL JURISPRUDENCE</w:t>
    </w:r>
  </w:p>
  <w:p w:rsidR="00105242" w:rsidRPr="00292585" w:rsidRDefault="00105242" w:rsidP="00105242">
    <w:pPr>
      <w:pBdr>
        <w:bottom w:val="single" w:sz="4" w:space="1" w:color="auto"/>
      </w:pBdr>
      <w:spacing w:line="240" w:lineRule="auto"/>
      <w:contextualSpacing/>
      <w:jc w:val="right"/>
      <w:rPr>
        <w:rFonts w:ascii="Georgia" w:hAnsi="Georgia"/>
        <w:bCs/>
        <w:sz w:val="18"/>
        <w:szCs w:val="18"/>
        <w:lang w:val="id-ID"/>
      </w:rPr>
    </w:pPr>
    <w:r>
      <w:rPr>
        <w:rFonts w:ascii="Georgia" w:hAnsi="Georgia"/>
        <w:bCs/>
        <w:sz w:val="18"/>
        <w:szCs w:val="18"/>
      </w:rPr>
      <w:t>Vol. x, No. x, xxx</w:t>
    </w:r>
    <w:r w:rsidRPr="00A82DA7">
      <w:rPr>
        <w:rFonts w:ascii="Georgia" w:hAnsi="Georgia"/>
        <w:bCs/>
        <w:sz w:val="18"/>
        <w:szCs w:val="18"/>
      </w:rPr>
      <w:t xml:space="preserve">, </w:t>
    </w:r>
    <w:r w:rsidRPr="00292585">
      <w:rPr>
        <w:rFonts w:ascii="Georgia" w:hAnsi="Georgia"/>
        <w:bCs/>
        <w:sz w:val="18"/>
        <w:szCs w:val="18"/>
      </w:rPr>
      <w:t>pp.</w:t>
    </w:r>
    <w:r>
      <w:rPr>
        <w:rFonts w:ascii="Georgia" w:hAnsi="Georgia"/>
        <w:bCs/>
        <w:sz w:val="18"/>
        <w:szCs w:val="18"/>
        <w:lang w:val="id-ID"/>
      </w:rPr>
      <w:t>x-xx</w:t>
    </w:r>
  </w:p>
  <w:p w:rsidR="00105242" w:rsidRPr="007E7E1A" w:rsidRDefault="00105242" w:rsidP="00105242">
    <w:pPr>
      <w:pBdr>
        <w:bottom w:val="single" w:sz="4" w:space="1" w:color="auto"/>
      </w:pBdr>
      <w:spacing w:line="240" w:lineRule="auto"/>
      <w:contextualSpacing/>
      <w:jc w:val="right"/>
      <w:rPr>
        <w:rFonts w:ascii="Georgia" w:hAnsi="Georgia"/>
        <w:bCs/>
        <w:sz w:val="18"/>
        <w:szCs w:val="18"/>
        <w:lang w:val="id-ID"/>
      </w:rPr>
    </w:pPr>
    <w:proofErr w:type="gramStart"/>
    <w:r w:rsidRPr="00A82DA7">
      <w:rPr>
        <w:rFonts w:ascii="Georgia" w:hAnsi="Georgia"/>
        <w:bCs/>
        <w:sz w:val="18"/>
        <w:szCs w:val="18"/>
      </w:rPr>
      <w:t>p-ISSN</w:t>
    </w:r>
    <w:proofErr w:type="gramEnd"/>
    <w:r w:rsidRPr="00A82DA7">
      <w:rPr>
        <w:rFonts w:ascii="Georgia" w:hAnsi="Georgia"/>
        <w:bCs/>
        <w:sz w:val="18"/>
        <w:szCs w:val="18"/>
      </w:rPr>
      <w:t xml:space="preserve">: </w:t>
    </w:r>
    <w:r>
      <w:rPr>
        <w:rFonts w:ascii="Georgia" w:hAnsi="Georgia"/>
        <w:bCs/>
        <w:sz w:val="18"/>
        <w:szCs w:val="18"/>
        <w:lang w:val="id-ID"/>
      </w:rPr>
      <w:t>1829-5045</w:t>
    </w:r>
    <w:r w:rsidRPr="00A82DA7">
      <w:rPr>
        <w:rFonts w:ascii="Georgia" w:hAnsi="Georgia"/>
        <w:bCs/>
        <w:sz w:val="18"/>
        <w:szCs w:val="18"/>
      </w:rPr>
      <w:t xml:space="preserve">  ; e-ISSN : </w:t>
    </w:r>
    <w:r>
      <w:rPr>
        <w:rFonts w:ascii="Georgia" w:hAnsi="Georgia"/>
        <w:bCs/>
        <w:sz w:val="18"/>
        <w:szCs w:val="18"/>
        <w:lang w:val="id-ID"/>
      </w:rPr>
      <w:t>2549-5615</w:t>
    </w:r>
  </w:p>
  <w:p w:rsidR="00105242" w:rsidRPr="00105242" w:rsidRDefault="00105242" w:rsidP="00105242">
    <w:pPr>
      <w:pBdr>
        <w:bottom w:val="single" w:sz="4" w:space="1" w:color="auto"/>
      </w:pBdr>
      <w:spacing w:line="240" w:lineRule="auto"/>
      <w:contextualSpacing/>
      <w:jc w:val="right"/>
      <w:rPr>
        <w:rFonts w:ascii="Georgia" w:hAnsi="Georgia"/>
        <w:bCs/>
        <w:sz w:val="18"/>
        <w:szCs w:val="18"/>
      </w:rPr>
    </w:pPr>
    <w:r w:rsidRPr="00105242">
      <w:rPr>
        <w:rFonts w:ascii="Georgia" w:hAnsi="Georgia"/>
        <w:bCs/>
        <w:sz w:val="18"/>
        <w:szCs w:val="18"/>
      </w:rPr>
      <w:t xml:space="preserve">Website: </w:t>
    </w:r>
    <w:hyperlink r:id="rId1" w:history="1">
      <w:r w:rsidRPr="00105242">
        <w:rPr>
          <w:rStyle w:val="Hyperlink"/>
          <w:color w:val="auto"/>
        </w:rPr>
        <w:t>http://journals.ums.ac.id/index.php/jurisprudence</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57549"/>
    <w:multiLevelType w:val="hybridMultilevel"/>
    <w:tmpl w:val="620258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217C9"/>
    <w:multiLevelType w:val="hybridMultilevel"/>
    <w:tmpl w:val="45123A5C"/>
    <w:lvl w:ilvl="0" w:tplc="659693CE">
      <w:start w:val="1"/>
      <w:numFmt w:val="decimal"/>
      <w:lvlText w:val="(%1)"/>
      <w:lvlJc w:val="left"/>
      <w:pPr>
        <w:ind w:left="2130" w:hanging="43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5F77AC"/>
    <w:multiLevelType w:val="hybridMultilevel"/>
    <w:tmpl w:val="EEBAE4F2"/>
    <w:lvl w:ilvl="0" w:tplc="04210015">
      <w:start w:val="1"/>
      <w:numFmt w:val="upperLetter"/>
      <w:lvlText w:val="%1."/>
      <w:lvlJc w:val="left"/>
      <w:pPr>
        <w:ind w:left="720" w:hanging="360"/>
      </w:pPr>
      <w:rPr>
        <w:rFonts w:hint="default"/>
      </w:rPr>
    </w:lvl>
    <w:lvl w:ilvl="1" w:tplc="86F85904">
      <w:start w:val="1"/>
      <w:numFmt w:val="lowerLetter"/>
      <w:lvlText w:val="%2."/>
      <w:lvlJc w:val="left"/>
      <w:pPr>
        <w:ind w:left="1440" w:hanging="360"/>
      </w:pPr>
      <w:rPr>
        <w:rFonts w:hint="default"/>
        <w:b/>
      </w:rPr>
    </w:lvl>
    <w:lvl w:ilvl="2" w:tplc="C242D16C">
      <w:start w:val="1"/>
      <w:numFmt w:val="decimal"/>
      <w:lvlText w:val="%3)"/>
      <w:lvlJc w:val="left"/>
      <w:pPr>
        <w:ind w:left="2340" w:hanging="360"/>
      </w:pPr>
      <w:rPr>
        <w:rFonts w:ascii="Bookman Old Style" w:eastAsia="Calibri" w:hAnsi="Bookman Old Style"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60D6B07"/>
    <w:multiLevelType w:val="hybridMultilevel"/>
    <w:tmpl w:val="7DACC15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9">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1B94F27"/>
    <w:multiLevelType w:val="hybridMultilevel"/>
    <w:tmpl w:val="A70C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000C03"/>
    <w:multiLevelType w:val="hybridMultilevel"/>
    <w:tmpl w:val="53AEB410"/>
    <w:lvl w:ilvl="0" w:tplc="610C63A0">
      <w:start w:val="1"/>
      <w:numFmt w:val="lowerLetter"/>
      <w:lvlText w:val="%1."/>
      <w:lvlJc w:val="left"/>
      <w:pPr>
        <w:ind w:left="435" w:hanging="360"/>
      </w:pPr>
      <w:rPr>
        <w:rFonts w:hint="default"/>
        <w:b/>
      </w:rPr>
    </w:lvl>
    <w:lvl w:ilvl="1" w:tplc="04090011">
      <w:start w:val="1"/>
      <w:numFmt w:val="decimal"/>
      <w:lvlText w:val="%2)"/>
      <w:lvlJc w:val="left"/>
      <w:pPr>
        <w:ind w:left="1155" w:hanging="360"/>
      </w:pPr>
      <w:rPr>
        <w:rFonts w:hint="default"/>
      </w:rPr>
    </w:lvl>
    <w:lvl w:ilvl="2" w:tplc="659693CE">
      <w:start w:val="1"/>
      <w:numFmt w:val="decimal"/>
      <w:lvlText w:val="(%3)"/>
      <w:lvlJc w:val="left"/>
      <w:pPr>
        <w:ind w:left="2130" w:hanging="435"/>
      </w:pPr>
      <w:rPr>
        <w:rFonts w:hint="default"/>
      </w:r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4CDE2AD3"/>
    <w:multiLevelType w:val="hybridMultilevel"/>
    <w:tmpl w:val="14CC52B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275C8C"/>
    <w:multiLevelType w:val="hybridMultilevel"/>
    <w:tmpl w:val="3D881CEE"/>
    <w:lvl w:ilvl="0" w:tplc="04210017">
      <w:start w:val="1"/>
      <w:numFmt w:val="lowerLetter"/>
      <w:lvlText w:val="%1)"/>
      <w:lvlJc w:val="left"/>
      <w:pPr>
        <w:ind w:left="720" w:hanging="360"/>
      </w:pPr>
    </w:lvl>
    <w:lvl w:ilvl="1" w:tplc="04090017">
      <w:start w:val="1"/>
      <w:numFmt w:val="lowerLetter"/>
      <w:lvlText w:val="%2)"/>
      <w:lvlJc w:val="left"/>
      <w:pPr>
        <w:ind w:left="1500" w:hanging="420"/>
      </w:pPr>
      <w:rPr>
        <w:rFonts w:hint="default"/>
      </w:rPr>
    </w:lvl>
    <w:lvl w:ilvl="2" w:tplc="47340B98">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C292029"/>
    <w:multiLevelType w:val="hybridMultilevel"/>
    <w:tmpl w:val="02A4ACC2"/>
    <w:lvl w:ilvl="0" w:tplc="04210017">
      <w:start w:val="1"/>
      <w:numFmt w:val="lowerLetter"/>
      <w:lvlText w:val="%1)"/>
      <w:lvlJc w:val="left"/>
      <w:pPr>
        <w:ind w:left="720" w:hanging="360"/>
      </w:pPr>
    </w:lvl>
    <w:lvl w:ilvl="1" w:tplc="E85E0470">
      <w:start w:val="1"/>
      <w:numFmt w:val="decimal"/>
      <w:lvlText w:val="%2."/>
      <w:lvlJc w:val="left"/>
      <w:pPr>
        <w:ind w:left="1500" w:hanging="420"/>
      </w:pPr>
      <w:rPr>
        <w:rFonts w:hint="default"/>
      </w:rPr>
    </w:lvl>
    <w:lvl w:ilvl="2" w:tplc="47340B98">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D237548"/>
    <w:multiLevelType w:val="hybridMultilevel"/>
    <w:tmpl w:val="5D5264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5"/>
  </w:num>
  <w:num w:numId="5">
    <w:abstractNumId w:val="8"/>
  </w:num>
  <w:num w:numId="6">
    <w:abstractNumId w:val="0"/>
  </w:num>
  <w:num w:numId="7">
    <w:abstractNumId w:val="7"/>
  </w:num>
  <w:num w:numId="8">
    <w:abstractNumId w:val="1"/>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1"/>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LQ0NLc0NjIzMDGzsDRW0lEKTi0uzszPAykwrgUAtq31aiwAAAA="/>
  </w:docVars>
  <w:rsids>
    <w:rsidRoot w:val="00B86597"/>
    <w:rsid w:val="00021B29"/>
    <w:rsid w:val="000257D9"/>
    <w:rsid w:val="000358C1"/>
    <w:rsid w:val="00036D15"/>
    <w:rsid w:val="00037DD9"/>
    <w:rsid w:val="000439A5"/>
    <w:rsid w:val="000646F2"/>
    <w:rsid w:val="00070D1D"/>
    <w:rsid w:val="00076995"/>
    <w:rsid w:val="00092B84"/>
    <w:rsid w:val="000A0419"/>
    <w:rsid w:val="000A0685"/>
    <w:rsid w:val="000A395C"/>
    <w:rsid w:val="000B11D8"/>
    <w:rsid w:val="000D0593"/>
    <w:rsid w:val="000E3E7D"/>
    <w:rsid w:val="000F4DB3"/>
    <w:rsid w:val="00102C99"/>
    <w:rsid w:val="00105242"/>
    <w:rsid w:val="0010579C"/>
    <w:rsid w:val="0010626A"/>
    <w:rsid w:val="00112B83"/>
    <w:rsid w:val="00130667"/>
    <w:rsid w:val="00132E8C"/>
    <w:rsid w:val="0013670F"/>
    <w:rsid w:val="00144B8F"/>
    <w:rsid w:val="001529C6"/>
    <w:rsid w:val="001710E4"/>
    <w:rsid w:val="00174EBB"/>
    <w:rsid w:val="001756AC"/>
    <w:rsid w:val="0018282E"/>
    <w:rsid w:val="00185596"/>
    <w:rsid w:val="001900F7"/>
    <w:rsid w:val="001C144B"/>
    <w:rsid w:val="001C2F45"/>
    <w:rsid w:val="001D51F0"/>
    <w:rsid w:val="001E2DDB"/>
    <w:rsid w:val="001E69CB"/>
    <w:rsid w:val="001F4300"/>
    <w:rsid w:val="001F502C"/>
    <w:rsid w:val="00222306"/>
    <w:rsid w:val="0023369F"/>
    <w:rsid w:val="00244334"/>
    <w:rsid w:val="002471A5"/>
    <w:rsid w:val="00250348"/>
    <w:rsid w:val="00260506"/>
    <w:rsid w:val="00260B1B"/>
    <w:rsid w:val="00273123"/>
    <w:rsid w:val="0027403D"/>
    <w:rsid w:val="00277997"/>
    <w:rsid w:val="00280FAA"/>
    <w:rsid w:val="0028611C"/>
    <w:rsid w:val="00294913"/>
    <w:rsid w:val="002A0DFA"/>
    <w:rsid w:val="002A0FCE"/>
    <w:rsid w:val="002A237B"/>
    <w:rsid w:val="002A79B0"/>
    <w:rsid w:val="002B41C1"/>
    <w:rsid w:val="002C11BB"/>
    <w:rsid w:val="002C15F0"/>
    <w:rsid w:val="002C4728"/>
    <w:rsid w:val="002D5DB4"/>
    <w:rsid w:val="002D700F"/>
    <w:rsid w:val="002E0AA9"/>
    <w:rsid w:val="00310750"/>
    <w:rsid w:val="003133B5"/>
    <w:rsid w:val="0031476E"/>
    <w:rsid w:val="00321C20"/>
    <w:rsid w:val="00324608"/>
    <w:rsid w:val="00330467"/>
    <w:rsid w:val="00334003"/>
    <w:rsid w:val="003400F1"/>
    <w:rsid w:val="00341496"/>
    <w:rsid w:val="00357714"/>
    <w:rsid w:val="0036097C"/>
    <w:rsid w:val="00372ED3"/>
    <w:rsid w:val="00381AF3"/>
    <w:rsid w:val="00383096"/>
    <w:rsid w:val="0038493B"/>
    <w:rsid w:val="00387677"/>
    <w:rsid w:val="00392B23"/>
    <w:rsid w:val="003A6BE9"/>
    <w:rsid w:val="003D5F89"/>
    <w:rsid w:val="003E413A"/>
    <w:rsid w:val="00416AA0"/>
    <w:rsid w:val="0042297D"/>
    <w:rsid w:val="004315BB"/>
    <w:rsid w:val="00442F70"/>
    <w:rsid w:val="00443C09"/>
    <w:rsid w:val="004470BF"/>
    <w:rsid w:val="0045019F"/>
    <w:rsid w:val="0045438F"/>
    <w:rsid w:val="00462D9D"/>
    <w:rsid w:val="00484381"/>
    <w:rsid w:val="004945F5"/>
    <w:rsid w:val="004A243F"/>
    <w:rsid w:val="004B117A"/>
    <w:rsid w:val="004B6008"/>
    <w:rsid w:val="004C5A8C"/>
    <w:rsid w:val="004C6E04"/>
    <w:rsid w:val="004D12D0"/>
    <w:rsid w:val="004D27D7"/>
    <w:rsid w:val="004E0D37"/>
    <w:rsid w:val="004F2B9F"/>
    <w:rsid w:val="004F3C21"/>
    <w:rsid w:val="004F49F9"/>
    <w:rsid w:val="00505DE6"/>
    <w:rsid w:val="005105DA"/>
    <w:rsid w:val="005166CE"/>
    <w:rsid w:val="00535618"/>
    <w:rsid w:val="00555192"/>
    <w:rsid w:val="00556DFC"/>
    <w:rsid w:val="0056264E"/>
    <w:rsid w:val="00563E51"/>
    <w:rsid w:val="005812EE"/>
    <w:rsid w:val="005863BA"/>
    <w:rsid w:val="00592D87"/>
    <w:rsid w:val="005A41B2"/>
    <w:rsid w:val="005A5077"/>
    <w:rsid w:val="005A7658"/>
    <w:rsid w:val="005A7BCD"/>
    <w:rsid w:val="005B0D14"/>
    <w:rsid w:val="005B39F3"/>
    <w:rsid w:val="005E0F27"/>
    <w:rsid w:val="005E474A"/>
    <w:rsid w:val="005F5C17"/>
    <w:rsid w:val="00634C86"/>
    <w:rsid w:val="006422C8"/>
    <w:rsid w:val="00650DB9"/>
    <w:rsid w:val="00660FF5"/>
    <w:rsid w:val="006621BA"/>
    <w:rsid w:val="0066247B"/>
    <w:rsid w:val="00672C5C"/>
    <w:rsid w:val="00685757"/>
    <w:rsid w:val="00691481"/>
    <w:rsid w:val="006950C5"/>
    <w:rsid w:val="00696DE1"/>
    <w:rsid w:val="006A0454"/>
    <w:rsid w:val="006A185C"/>
    <w:rsid w:val="006A1E94"/>
    <w:rsid w:val="006A75EC"/>
    <w:rsid w:val="006B37A0"/>
    <w:rsid w:val="006D40DB"/>
    <w:rsid w:val="006D6AEE"/>
    <w:rsid w:val="006F0ECF"/>
    <w:rsid w:val="006F163E"/>
    <w:rsid w:val="006F2115"/>
    <w:rsid w:val="007046B6"/>
    <w:rsid w:val="00705D7C"/>
    <w:rsid w:val="00712175"/>
    <w:rsid w:val="0071625F"/>
    <w:rsid w:val="00742EFA"/>
    <w:rsid w:val="00787386"/>
    <w:rsid w:val="00787AD8"/>
    <w:rsid w:val="007A13E4"/>
    <w:rsid w:val="007B5E2A"/>
    <w:rsid w:val="007C666E"/>
    <w:rsid w:val="007E5688"/>
    <w:rsid w:val="008239AA"/>
    <w:rsid w:val="008274AD"/>
    <w:rsid w:val="00834CCE"/>
    <w:rsid w:val="00841AC4"/>
    <w:rsid w:val="00846621"/>
    <w:rsid w:val="00864690"/>
    <w:rsid w:val="0086740E"/>
    <w:rsid w:val="00867E30"/>
    <w:rsid w:val="00873D7B"/>
    <w:rsid w:val="008775EE"/>
    <w:rsid w:val="00880119"/>
    <w:rsid w:val="00890E90"/>
    <w:rsid w:val="0089559A"/>
    <w:rsid w:val="00895A18"/>
    <w:rsid w:val="00897426"/>
    <w:rsid w:val="008A09B7"/>
    <w:rsid w:val="008A35A4"/>
    <w:rsid w:val="008A4964"/>
    <w:rsid w:val="008B241D"/>
    <w:rsid w:val="008B3C3E"/>
    <w:rsid w:val="008C57DA"/>
    <w:rsid w:val="008D53B1"/>
    <w:rsid w:val="008E0380"/>
    <w:rsid w:val="008E7BC4"/>
    <w:rsid w:val="00906F13"/>
    <w:rsid w:val="0091059B"/>
    <w:rsid w:val="00930117"/>
    <w:rsid w:val="009325E8"/>
    <w:rsid w:val="00934344"/>
    <w:rsid w:val="009742B2"/>
    <w:rsid w:val="00982E46"/>
    <w:rsid w:val="009858E3"/>
    <w:rsid w:val="009B2B8E"/>
    <w:rsid w:val="009C12D4"/>
    <w:rsid w:val="009C1512"/>
    <w:rsid w:val="009C36DA"/>
    <w:rsid w:val="009C7DBA"/>
    <w:rsid w:val="009D4FE1"/>
    <w:rsid w:val="009D6516"/>
    <w:rsid w:val="009E2B7B"/>
    <w:rsid w:val="009F1EAB"/>
    <w:rsid w:val="009F2F3D"/>
    <w:rsid w:val="009F4AB5"/>
    <w:rsid w:val="00A019F9"/>
    <w:rsid w:val="00A032B7"/>
    <w:rsid w:val="00A23974"/>
    <w:rsid w:val="00A251F8"/>
    <w:rsid w:val="00A348EB"/>
    <w:rsid w:val="00A36CF5"/>
    <w:rsid w:val="00A40E2C"/>
    <w:rsid w:val="00A77729"/>
    <w:rsid w:val="00A84817"/>
    <w:rsid w:val="00A84FB8"/>
    <w:rsid w:val="00AB0177"/>
    <w:rsid w:val="00AB1314"/>
    <w:rsid w:val="00AD1B4C"/>
    <w:rsid w:val="00AD21B9"/>
    <w:rsid w:val="00AD3173"/>
    <w:rsid w:val="00AD651F"/>
    <w:rsid w:val="00AE7A01"/>
    <w:rsid w:val="00AF4CC4"/>
    <w:rsid w:val="00AF6B49"/>
    <w:rsid w:val="00B027CF"/>
    <w:rsid w:val="00B16D52"/>
    <w:rsid w:val="00B23E4E"/>
    <w:rsid w:val="00B3265C"/>
    <w:rsid w:val="00B3772F"/>
    <w:rsid w:val="00B51AE2"/>
    <w:rsid w:val="00B5328E"/>
    <w:rsid w:val="00B621F8"/>
    <w:rsid w:val="00B632D7"/>
    <w:rsid w:val="00B65C31"/>
    <w:rsid w:val="00B73992"/>
    <w:rsid w:val="00B7564E"/>
    <w:rsid w:val="00B84593"/>
    <w:rsid w:val="00B86597"/>
    <w:rsid w:val="00B97AC8"/>
    <w:rsid w:val="00BD5CC2"/>
    <w:rsid w:val="00BE02AA"/>
    <w:rsid w:val="00BE152A"/>
    <w:rsid w:val="00BE2E30"/>
    <w:rsid w:val="00BE6068"/>
    <w:rsid w:val="00BE65C7"/>
    <w:rsid w:val="00BE6F62"/>
    <w:rsid w:val="00BF65F8"/>
    <w:rsid w:val="00BF7C01"/>
    <w:rsid w:val="00C049A9"/>
    <w:rsid w:val="00C1477E"/>
    <w:rsid w:val="00C2470E"/>
    <w:rsid w:val="00C252E2"/>
    <w:rsid w:val="00C30314"/>
    <w:rsid w:val="00C42833"/>
    <w:rsid w:val="00C43089"/>
    <w:rsid w:val="00C4528B"/>
    <w:rsid w:val="00C56147"/>
    <w:rsid w:val="00C66E4A"/>
    <w:rsid w:val="00C82EFE"/>
    <w:rsid w:val="00C900FE"/>
    <w:rsid w:val="00C919C6"/>
    <w:rsid w:val="00C94A4F"/>
    <w:rsid w:val="00CA19CD"/>
    <w:rsid w:val="00CA6CD4"/>
    <w:rsid w:val="00CC32DC"/>
    <w:rsid w:val="00CD2EF1"/>
    <w:rsid w:val="00CD2FF9"/>
    <w:rsid w:val="00CE44A5"/>
    <w:rsid w:val="00D00D33"/>
    <w:rsid w:val="00D04CBD"/>
    <w:rsid w:val="00D06B8E"/>
    <w:rsid w:val="00D164B9"/>
    <w:rsid w:val="00D30119"/>
    <w:rsid w:val="00D3601A"/>
    <w:rsid w:val="00D372B9"/>
    <w:rsid w:val="00D52390"/>
    <w:rsid w:val="00D54A61"/>
    <w:rsid w:val="00D77912"/>
    <w:rsid w:val="00D87DBF"/>
    <w:rsid w:val="00DA155C"/>
    <w:rsid w:val="00DA683C"/>
    <w:rsid w:val="00DB6E33"/>
    <w:rsid w:val="00DB7245"/>
    <w:rsid w:val="00DE22C3"/>
    <w:rsid w:val="00DF0B96"/>
    <w:rsid w:val="00DF39A2"/>
    <w:rsid w:val="00E0576C"/>
    <w:rsid w:val="00E057DF"/>
    <w:rsid w:val="00E130EE"/>
    <w:rsid w:val="00E146D7"/>
    <w:rsid w:val="00E209F2"/>
    <w:rsid w:val="00E33DCC"/>
    <w:rsid w:val="00E356A7"/>
    <w:rsid w:val="00E5082B"/>
    <w:rsid w:val="00E71EBD"/>
    <w:rsid w:val="00E73820"/>
    <w:rsid w:val="00E8158F"/>
    <w:rsid w:val="00E94344"/>
    <w:rsid w:val="00EA01E0"/>
    <w:rsid w:val="00EA0C61"/>
    <w:rsid w:val="00EB66B1"/>
    <w:rsid w:val="00EC72D0"/>
    <w:rsid w:val="00EC7CDD"/>
    <w:rsid w:val="00ED3F39"/>
    <w:rsid w:val="00F10931"/>
    <w:rsid w:val="00F307D8"/>
    <w:rsid w:val="00F3330E"/>
    <w:rsid w:val="00F367F1"/>
    <w:rsid w:val="00F419B2"/>
    <w:rsid w:val="00F73A3C"/>
    <w:rsid w:val="00F824E4"/>
    <w:rsid w:val="00F868AA"/>
    <w:rsid w:val="00F91506"/>
    <w:rsid w:val="00FA0C37"/>
    <w:rsid w:val="00FA1678"/>
    <w:rsid w:val="00FA2EA4"/>
    <w:rsid w:val="00FA603E"/>
    <w:rsid w:val="00FA7642"/>
    <w:rsid w:val="00FB5D55"/>
    <w:rsid w:val="00FC53D2"/>
    <w:rsid w:val="00FD258A"/>
    <w:rsid w:val="00FD34D9"/>
    <w:rsid w:val="00FD5D45"/>
    <w:rsid w:val="00FF6B3B"/>
    <w:rsid w:val="00FF72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BC4"/>
    <w:pPr>
      <w:spacing w:after="200" w:line="276" w:lineRule="auto"/>
    </w:pPr>
    <w:rPr>
      <w:rFonts w:cs="Times New Roman"/>
      <w:sz w:val="22"/>
      <w:szCs w:val="22"/>
    </w:rPr>
  </w:style>
  <w:style w:type="paragraph" w:styleId="Heading1">
    <w:name w:val="heading 1"/>
    <w:aliases w:val="Section"/>
    <w:basedOn w:val="Normal"/>
    <w:next w:val="Normal"/>
    <w:link w:val="Heading1Char"/>
    <w:uiPriority w:val="9"/>
    <w:qFormat/>
    <w:rsid w:val="00EB66B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B66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B66B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B66B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7312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163E"/>
    <w:pPr>
      <w:spacing w:before="240" w:after="60"/>
      <w:outlineLvl w:val="5"/>
    </w:pPr>
    <w:rPr>
      <w:b/>
      <w:bCs/>
    </w:rPr>
  </w:style>
  <w:style w:type="paragraph" w:styleId="Heading7">
    <w:name w:val="heading 7"/>
    <w:basedOn w:val="Normal"/>
    <w:next w:val="Normal"/>
    <w:link w:val="Heading7Char"/>
    <w:uiPriority w:val="9"/>
    <w:semiHidden/>
    <w:unhideWhenUsed/>
    <w:qFormat/>
    <w:rsid w:val="006F163E"/>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6F163E"/>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6F163E"/>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link w:val="Heading1"/>
    <w:uiPriority w:val="9"/>
    <w:locked/>
    <w:rsid w:val="00EB66B1"/>
    <w:rPr>
      <w:rFonts w:ascii="Cambria" w:hAnsi="Cambria" w:cs="Times New Roman"/>
      <w:b/>
      <w:bCs/>
      <w:kern w:val="32"/>
      <w:sz w:val="32"/>
      <w:szCs w:val="32"/>
      <w:lang w:eastAsia="en-US"/>
    </w:rPr>
  </w:style>
  <w:style w:type="character" w:customStyle="1" w:styleId="Heading2Char">
    <w:name w:val="Heading 2 Char"/>
    <w:link w:val="Heading2"/>
    <w:uiPriority w:val="9"/>
    <w:locked/>
    <w:rsid w:val="00EB66B1"/>
    <w:rPr>
      <w:rFonts w:ascii="Cambria" w:hAnsi="Cambria" w:cs="Times New Roman"/>
      <w:b/>
      <w:bCs/>
      <w:i/>
      <w:iCs/>
      <w:sz w:val="28"/>
      <w:szCs w:val="28"/>
      <w:lang w:eastAsia="en-US"/>
    </w:rPr>
  </w:style>
  <w:style w:type="character" w:customStyle="1" w:styleId="Heading3Char">
    <w:name w:val="Heading 3 Char"/>
    <w:link w:val="Heading3"/>
    <w:uiPriority w:val="9"/>
    <w:semiHidden/>
    <w:locked/>
    <w:rsid w:val="00EB66B1"/>
    <w:rPr>
      <w:rFonts w:ascii="Cambria" w:hAnsi="Cambria" w:cs="Times New Roman"/>
      <w:b/>
      <w:bCs/>
      <w:sz w:val="26"/>
      <w:szCs w:val="26"/>
      <w:lang w:eastAsia="en-US"/>
    </w:rPr>
  </w:style>
  <w:style w:type="character" w:customStyle="1" w:styleId="Heading4Char">
    <w:name w:val="Heading 4 Char"/>
    <w:link w:val="Heading4"/>
    <w:uiPriority w:val="9"/>
    <w:semiHidden/>
    <w:locked/>
    <w:rsid w:val="00EB66B1"/>
    <w:rPr>
      <w:rFonts w:ascii="Calibri" w:hAnsi="Calibri" w:cs="Times New Roman"/>
      <w:b/>
      <w:bCs/>
      <w:sz w:val="28"/>
      <w:szCs w:val="28"/>
      <w:lang w:eastAsia="en-US"/>
    </w:rPr>
  </w:style>
  <w:style w:type="character" w:customStyle="1" w:styleId="Heading5Char">
    <w:name w:val="Heading 5 Char"/>
    <w:link w:val="Heading5"/>
    <w:uiPriority w:val="9"/>
    <w:semiHidden/>
    <w:locked/>
    <w:rsid w:val="00273123"/>
    <w:rPr>
      <w:rFonts w:ascii="Calibri" w:hAnsi="Calibri" w:cs="Times New Roman"/>
      <w:b/>
      <w:bCs/>
      <w:i/>
      <w:iCs/>
      <w:sz w:val="26"/>
      <w:szCs w:val="26"/>
      <w:lang w:eastAsia="en-US"/>
    </w:rPr>
  </w:style>
  <w:style w:type="character" w:customStyle="1" w:styleId="Heading6Char">
    <w:name w:val="Heading 6 Char"/>
    <w:link w:val="Heading6"/>
    <w:uiPriority w:val="9"/>
    <w:semiHidden/>
    <w:locked/>
    <w:rsid w:val="006F163E"/>
    <w:rPr>
      <w:rFonts w:ascii="Calibri" w:hAnsi="Calibri" w:cs="Times New Roman"/>
      <w:b/>
      <w:bCs/>
      <w:sz w:val="22"/>
      <w:szCs w:val="22"/>
      <w:lang w:eastAsia="en-US"/>
    </w:rPr>
  </w:style>
  <w:style w:type="character" w:customStyle="1" w:styleId="Heading7Char">
    <w:name w:val="Heading 7 Char"/>
    <w:link w:val="Heading7"/>
    <w:uiPriority w:val="9"/>
    <w:semiHidden/>
    <w:locked/>
    <w:rsid w:val="006F163E"/>
    <w:rPr>
      <w:rFonts w:ascii="Calibri" w:hAnsi="Calibri" w:cs="Times New Roman"/>
      <w:sz w:val="24"/>
      <w:szCs w:val="24"/>
      <w:lang w:eastAsia="en-US"/>
    </w:rPr>
  </w:style>
  <w:style w:type="character" w:customStyle="1" w:styleId="Heading8Char">
    <w:name w:val="Heading 8 Char"/>
    <w:link w:val="Heading8"/>
    <w:uiPriority w:val="9"/>
    <w:semiHidden/>
    <w:locked/>
    <w:rsid w:val="006F163E"/>
    <w:rPr>
      <w:rFonts w:ascii="Calibri" w:hAnsi="Calibri" w:cs="Times New Roman"/>
      <w:i/>
      <w:iCs/>
      <w:sz w:val="24"/>
      <w:szCs w:val="24"/>
      <w:lang w:eastAsia="en-US"/>
    </w:rPr>
  </w:style>
  <w:style w:type="character" w:customStyle="1" w:styleId="Heading9Char">
    <w:name w:val="Heading 9 Char"/>
    <w:link w:val="Heading9"/>
    <w:uiPriority w:val="9"/>
    <w:semiHidden/>
    <w:locked/>
    <w:rsid w:val="006F163E"/>
    <w:rPr>
      <w:rFonts w:ascii="Cambria" w:hAnsi="Cambria" w:cs="Times New Roman"/>
      <w:sz w:val="22"/>
      <w:szCs w:val="22"/>
      <w:lang w:eastAsia="en-US"/>
    </w:rPr>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link w:val="Subheading"/>
    <w:locked/>
    <w:rsid w:val="00E209F2"/>
    <w:rPr>
      <w:rFonts w:ascii="Arial" w:hAnsi="Arial" w:cs="Arial"/>
      <w:b/>
      <w:sz w:val="28"/>
    </w:rPr>
  </w:style>
  <w:style w:type="paragraph" w:styleId="Caption">
    <w:name w:val="caption"/>
    <w:basedOn w:val="Normal"/>
    <w:next w:val="Normal"/>
    <w:uiPriority w:val="35"/>
    <w:semiHidden/>
    <w:unhideWhenUsed/>
    <w:qFormat/>
    <w:rsid w:val="000A395C"/>
    <w:rPr>
      <w:b/>
      <w:bCs/>
      <w:sz w:val="20"/>
      <w:szCs w:val="20"/>
    </w:rPr>
  </w:style>
  <w:style w:type="paragraph" w:styleId="Title">
    <w:name w:val="Title"/>
    <w:basedOn w:val="Normal"/>
    <w:next w:val="Normal"/>
    <w:link w:val="TitleChar"/>
    <w:qFormat/>
    <w:rsid w:val="005B0D14"/>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locked/>
    <w:rsid w:val="005B0D14"/>
    <w:rPr>
      <w:rFonts w:ascii="Cambria" w:hAnsi="Cambria" w:cs="Times New Roman"/>
      <w:b/>
      <w:bCs/>
      <w:kern w:val="28"/>
      <w:sz w:val="32"/>
      <w:szCs w:val="32"/>
      <w:lang w:eastAsia="en-US"/>
    </w:rPr>
  </w:style>
  <w:style w:type="paragraph" w:styleId="Subtitle">
    <w:name w:val="Subtitle"/>
    <w:basedOn w:val="Normal"/>
    <w:next w:val="Normal"/>
    <w:link w:val="SubtitleChar"/>
    <w:uiPriority w:val="11"/>
    <w:qFormat/>
    <w:rsid w:val="00EB66B1"/>
    <w:pPr>
      <w:spacing w:after="60"/>
      <w:jc w:val="center"/>
      <w:outlineLvl w:val="1"/>
    </w:pPr>
    <w:rPr>
      <w:rFonts w:ascii="Cambria" w:hAnsi="Cambria"/>
      <w:sz w:val="24"/>
      <w:szCs w:val="24"/>
    </w:rPr>
  </w:style>
  <w:style w:type="character" w:customStyle="1" w:styleId="SubtitleChar">
    <w:name w:val="Subtitle Char"/>
    <w:link w:val="Subtitle"/>
    <w:uiPriority w:val="11"/>
    <w:locked/>
    <w:rsid w:val="00EB66B1"/>
    <w:rPr>
      <w:rFonts w:ascii="Cambria" w:hAnsi="Cambria" w:cs="Times New Roman"/>
      <w:sz w:val="24"/>
      <w:szCs w:val="24"/>
      <w:lang w:eastAsia="en-US"/>
    </w:rPr>
  </w:style>
  <w:style w:type="paragraph" w:styleId="Quote">
    <w:name w:val="Quote"/>
    <w:basedOn w:val="Normal"/>
    <w:next w:val="Normal"/>
    <w:link w:val="QuoteChar"/>
    <w:uiPriority w:val="29"/>
    <w:qFormat/>
    <w:rsid w:val="00AD1B4C"/>
    <w:rPr>
      <w:i/>
      <w:iCs/>
      <w:color w:val="000000"/>
    </w:rPr>
  </w:style>
  <w:style w:type="character" w:customStyle="1" w:styleId="QuoteChar">
    <w:name w:val="Quote Char"/>
    <w:link w:val="Quote"/>
    <w:uiPriority w:val="29"/>
    <w:locked/>
    <w:rsid w:val="00AD1B4C"/>
    <w:rPr>
      <w:rFonts w:cs="Times New Roman"/>
      <w:i/>
      <w:iCs/>
      <w:color w:val="000000"/>
      <w:sz w:val="22"/>
      <w:szCs w:val="22"/>
      <w:lang w:eastAsia="en-US"/>
    </w:rPr>
  </w:style>
  <w:style w:type="paragraph" w:styleId="ListBullet">
    <w:name w:val="List Bullet"/>
    <w:basedOn w:val="Normal"/>
    <w:uiPriority w:val="99"/>
    <w:semiHidden/>
    <w:unhideWhenUsed/>
    <w:rsid w:val="00E209F2"/>
    <w:pPr>
      <w:tabs>
        <w:tab w:val="num" w:pos="360"/>
      </w:tabs>
      <w:ind w:left="360" w:hanging="360"/>
      <w:contextualSpacing/>
    </w:pPr>
  </w:style>
  <w:style w:type="paragraph" w:styleId="ListNumber">
    <w:name w:val="List Number"/>
    <w:basedOn w:val="Normal"/>
    <w:uiPriority w:val="99"/>
    <w:semiHidden/>
    <w:unhideWhenUsed/>
    <w:rsid w:val="00E209F2"/>
    <w:pPr>
      <w:tabs>
        <w:tab w:val="num" w:pos="360"/>
      </w:tabs>
      <w:ind w:left="360" w:hanging="360"/>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uiPriority w:val="21"/>
    <w:qFormat/>
    <w:rsid w:val="00416AA0"/>
    <w:rPr>
      <w:rFonts w:cs="Times New Roman"/>
      <w:b/>
      <w:bCs/>
      <w:i/>
      <w:iCs/>
      <w:color w:val="4F81BD"/>
    </w:rPr>
  </w:style>
  <w:style w:type="paragraph" w:styleId="IntenseQuote">
    <w:name w:val="Intense Quote"/>
    <w:basedOn w:val="Normal"/>
    <w:next w:val="Normal"/>
    <w:link w:val="IntenseQuoteChar"/>
    <w:uiPriority w:val="30"/>
    <w:qFormat/>
    <w:rsid w:val="001C2F4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locked/>
    <w:rsid w:val="001C2F45"/>
    <w:rPr>
      <w:rFonts w:cs="Times New Roman"/>
      <w:b/>
      <w:bCs/>
      <w:i/>
      <w:iCs/>
      <w:color w:val="4F81BD"/>
      <w:sz w:val="22"/>
      <w:szCs w:val="22"/>
      <w:lang w:eastAsia="en-US"/>
    </w:rPr>
  </w:style>
  <w:style w:type="character" w:styleId="SubtleReference">
    <w:name w:val="Subtle Reference"/>
    <w:uiPriority w:val="31"/>
    <w:qFormat/>
    <w:rsid w:val="00B7564E"/>
    <w:rPr>
      <w:rFonts w:cs="Times New Roman"/>
      <w:smallCaps/>
      <w:color w:val="C0504D"/>
      <w:u w:val="single"/>
    </w:rPr>
  </w:style>
  <w:style w:type="character" w:styleId="IntenseReference">
    <w:name w:val="Intense Reference"/>
    <w:uiPriority w:val="32"/>
    <w:qFormat/>
    <w:rsid w:val="00AD1B4C"/>
    <w:rPr>
      <w:rFonts w:cs="Times New Roman"/>
      <w:b/>
      <w:bCs/>
      <w:smallCaps/>
      <w:color w:val="C0504D"/>
      <w:spacing w:val="5"/>
      <w:u w:val="single"/>
    </w:rPr>
  </w:style>
  <w:style w:type="paragraph" w:styleId="TOCHeading">
    <w:name w:val="TOC Heading"/>
    <w:basedOn w:val="Heading1"/>
    <w:next w:val="Normal"/>
    <w:uiPriority w:val="39"/>
    <w:semiHidden/>
    <w:unhideWhenUsed/>
    <w:qFormat/>
    <w:rsid w:val="002A237B"/>
    <w:pPr>
      <w:outlineLvl w:val="9"/>
    </w:p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character" w:styleId="PlaceholderText">
    <w:name w:val="Placeholder Text"/>
    <w:uiPriority w:val="99"/>
    <w:semiHidden/>
    <w:rsid w:val="00AD3173"/>
    <w:rPr>
      <w:rFonts w:cs="Times New Roman"/>
      <w:color w:val="auto"/>
    </w:rPr>
  </w:style>
  <w:style w:type="paragraph" w:styleId="TOAHeading">
    <w:name w:val="toa heading"/>
    <w:basedOn w:val="Normal"/>
    <w:next w:val="Normal"/>
    <w:uiPriority w:val="99"/>
    <w:semiHidden/>
    <w:unhideWhenUsed/>
    <w:rsid w:val="00BF7C01"/>
    <w:rPr>
      <w:b/>
      <w:bCs/>
      <w:sz w:val="28"/>
    </w:rPr>
  </w:style>
  <w:style w:type="paragraph" w:styleId="PlainText">
    <w:name w:val="Plain Text"/>
    <w:basedOn w:val="Normal"/>
    <w:link w:val="PlainTextChar"/>
    <w:uiPriority w:val="99"/>
    <w:semiHidden/>
    <w:unhideWhenUsed/>
    <w:rsid w:val="00330467"/>
    <w:pPr>
      <w:spacing w:line="240" w:lineRule="auto"/>
    </w:pPr>
    <w:rPr>
      <w:rFonts w:ascii="Consolas" w:hAnsi="Consolas"/>
      <w:szCs w:val="21"/>
    </w:rPr>
  </w:style>
  <w:style w:type="character" w:customStyle="1" w:styleId="PlainTextChar">
    <w:name w:val="Plain Text Char"/>
    <w:link w:val="PlainText"/>
    <w:uiPriority w:val="99"/>
    <w:semiHidden/>
    <w:locked/>
    <w:rsid w:val="00330467"/>
    <w:rPr>
      <w:rFonts w:ascii="Consolas" w:hAnsi="Consolas" w:cs="Times New Roman"/>
      <w:sz w:val="21"/>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link w:val="BodyText3"/>
    <w:uiPriority w:val="99"/>
    <w:semiHidden/>
    <w:locked/>
    <w:rsid w:val="00890E90"/>
    <w:rPr>
      <w:rFonts w:cs="Times New Roman"/>
      <w:sz w:val="16"/>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link w:val="BodyText"/>
    <w:uiPriority w:val="99"/>
    <w:semiHidden/>
    <w:locked/>
    <w:rsid w:val="00890E90"/>
    <w:rPr>
      <w:rFonts w:cs="Times New Roman"/>
    </w:rPr>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link w:val="BodyTextFirstIndent"/>
    <w:uiPriority w:val="99"/>
    <w:locked/>
    <w:rsid w:val="00890E90"/>
    <w:rPr>
      <w:rFonts w:cs="Times New Roman"/>
    </w:rPr>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link w:val="BodyTextIndent3"/>
    <w:uiPriority w:val="99"/>
    <w:locked/>
    <w:rsid w:val="00D00D33"/>
    <w:rPr>
      <w:rFonts w:cs="Times New Roman"/>
      <w:sz w:val="16"/>
      <w:szCs w:val="16"/>
    </w:rPr>
  </w:style>
  <w:style w:type="paragraph" w:styleId="DocumentMap">
    <w:name w:val="Document Map"/>
    <w:basedOn w:val="Normal"/>
    <w:link w:val="DocumentMapChar"/>
    <w:uiPriority w:val="99"/>
    <w:semiHidden/>
    <w:unhideWhenUsed/>
    <w:rsid w:val="00B3772F"/>
    <w:pPr>
      <w:spacing w:line="240" w:lineRule="auto"/>
    </w:pPr>
    <w:rPr>
      <w:rFonts w:cs="Tahoma"/>
      <w:szCs w:val="16"/>
    </w:rPr>
  </w:style>
  <w:style w:type="character" w:customStyle="1" w:styleId="DocumentMapChar">
    <w:name w:val="Document Map Char"/>
    <w:link w:val="DocumentMap"/>
    <w:uiPriority w:val="99"/>
    <w:semiHidden/>
    <w:locked/>
    <w:rsid w:val="00B3772F"/>
    <w:rPr>
      <w:rFonts w:cs="Tahoma"/>
      <w:sz w:val="16"/>
      <w:szCs w:val="16"/>
    </w:rPr>
  </w:style>
  <w:style w:type="paragraph" w:styleId="EndnoteText">
    <w:name w:val="endnote text"/>
    <w:basedOn w:val="Normal"/>
    <w:link w:val="EndnoteTextChar"/>
    <w:uiPriority w:val="99"/>
    <w:unhideWhenUsed/>
    <w:rsid w:val="00B3772F"/>
    <w:pPr>
      <w:spacing w:line="240" w:lineRule="auto"/>
    </w:pPr>
    <w:rPr>
      <w:szCs w:val="20"/>
    </w:rPr>
  </w:style>
  <w:style w:type="character" w:customStyle="1" w:styleId="EndnoteTextChar">
    <w:name w:val="Endnote Text Char"/>
    <w:link w:val="EndnoteText"/>
    <w:uiPriority w:val="99"/>
    <w:locked/>
    <w:rsid w:val="00B3772F"/>
    <w:rPr>
      <w:rFonts w:cs="Times New Roman"/>
      <w:sz w:val="20"/>
      <w:szCs w:val="20"/>
    </w:rPr>
  </w:style>
  <w:style w:type="character" w:styleId="Emphasis">
    <w:name w:val="Emphasis"/>
    <w:uiPriority w:val="20"/>
    <w:qFormat/>
    <w:rsid w:val="00B3772F"/>
    <w:rPr>
      <w:rFonts w:cs="Times New Roman"/>
      <w:i/>
      <w:iCs/>
    </w:rPr>
  </w:style>
  <w:style w:type="paragraph" w:styleId="EnvelopeReturn">
    <w:name w:val="envelope return"/>
    <w:basedOn w:val="Normal"/>
    <w:uiPriority w:val="99"/>
    <w:semiHidden/>
    <w:unhideWhenUsed/>
    <w:rsid w:val="00B3772F"/>
    <w:pPr>
      <w:spacing w:line="240" w:lineRule="auto"/>
    </w:pPr>
    <w:rPr>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style>
  <w:style w:type="character" w:customStyle="1" w:styleId="MessageHeaderChar">
    <w:name w:val="Message Header Char"/>
    <w:link w:val="MessageHeader"/>
    <w:uiPriority w:val="99"/>
    <w:semiHidden/>
    <w:locked/>
    <w:rsid w:val="003400F1"/>
    <w:rPr>
      <w:rFonts w:eastAsia="Times New Roman" w:cs="Times New Roman"/>
      <w:shd w:val="pct20" w:color="auto" w:fill="auto"/>
    </w:rPr>
  </w:style>
  <w:style w:type="paragraph" w:styleId="NoSpacing">
    <w:name w:val="No Spacing"/>
    <w:uiPriority w:val="1"/>
    <w:qFormat/>
    <w:rsid w:val="003400F1"/>
    <w:rPr>
      <w:rFonts w:cs="Times New Roman"/>
      <w:sz w:val="22"/>
      <w:szCs w:val="22"/>
      <w:lang w:val="en-GB"/>
    </w:rPr>
  </w:style>
  <w:style w:type="paragraph" w:styleId="NormalWeb">
    <w:name w:val="Normal (Web)"/>
    <w:basedOn w:val="Normal"/>
    <w:uiPriority w:val="99"/>
    <w:semiHidden/>
    <w:unhideWhenUsed/>
    <w:rsid w:val="00930117"/>
  </w:style>
  <w:style w:type="paragraph" w:styleId="Index1">
    <w:name w:val="index 1"/>
    <w:basedOn w:val="Normal"/>
    <w:next w:val="Normal"/>
    <w:autoRedefine/>
    <w:uiPriority w:val="99"/>
    <w:semiHidden/>
    <w:unhideWhenUsed/>
    <w:rsid w:val="00873D7B"/>
    <w:pPr>
      <w:spacing w:line="240" w:lineRule="auto"/>
      <w:ind w:left="240" w:hanging="240"/>
    </w:pPr>
  </w:style>
  <w:style w:type="paragraph" w:styleId="IndexHeading">
    <w:name w:val="index heading"/>
    <w:basedOn w:val="Normal"/>
    <w:next w:val="Index1"/>
    <w:uiPriority w:val="99"/>
    <w:semiHidden/>
    <w:unhideWhenUsed/>
    <w:rsid w:val="00873D7B"/>
    <w:rPr>
      <w:b/>
      <w:bCs/>
    </w:rPr>
  </w:style>
  <w:style w:type="paragraph" w:styleId="ListParagraph">
    <w:name w:val="List Paragraph"/>
    <w:aliases w:val="Body of text"/>
    <w:basedOn w:val="Normal"/>
    <w:link w:val="ListParagraphChar"/>
    <w:uiPriority w:val="34"/>
    <w:qFormat/>
    <w:rsid w:val="000B11D8"/>
    <w:pPr>
      <w:ind w:left="720"/>
      <w:contextualSpacing/>
    </w:pPr>
  </w:style>
  <w:style w:type="character" w:customStyle="1" w:styleId="apple-converted-space">
    <w:name w:val="apple-converted-space"/>
    <w:rsid w:val="00B86597"/>
    <w:rPr>
      <w:rFonts w:cs="Times New Roman"/>
    </w:rPr>
  </w:style>
  <w:style w:type="character" w:styleId="Hyperlink">
    <w:name w:val="Hyperlink"/>
    <w:uiPriority w:val="99"/>
    <w:unhideWhenUsed/>
    <w:rsid w:val="00B86597"/>
    <w:rPr>
      <w:rFonts w:cs="Times New Roman"/>
      <w:color w:val="0000FF"/>
      <w:u w:val="single"/>
    </w:rPr>
  </w:style>
  <w:style w:type="character" w:styleId="Strong">
    <w:name w:val="Strong"/>
    <w:uiPriority w:val="22"/>
    <w:qFormat/>
    <w:rsid w:val="00B86597"/>
    <w:rPr>
      <w:rFonts w:cs="Times New Roman"/>
      <w:b/>
      <w:bCs/>
    </w:rPr>
  </w:style>
  <w:style w:type="paragraph" w:styleId="Header">
    <w:name w:val="header"/>
    <w:basedOn w:val="Normal"/>
    <w:link w:val="HeaderChar"/>
    <w:uiPriority w:val="99"/>
    <w:unhideWhenUsed/>
    <w:rsid w:val="00E130EE"/>
    <w:pPr>
      <w:tabs>
        <w:tab w:val="center" w:pos="4513"/>
        <w:tab w:val="right" w:pos="9026"/>
      </w:tabs>
      <w:spacing w:after="0" w:line="240" w:lineRule="auto"/>
    </w:pPr>
  </w:style>
  <w:style w:type="character" w:customStyle="1" w:styleId="HeaderChar">
    <w:name w:val="Header Char"/>
    <w:link w:val="Header"/>
    <w:uiPriority w:val="99"/>
    <w:locked/>
    <w:rsid w:val="00E130EE"/>
    <w:rPr>
      <w:rFonts w:cs="Times New Roman"/>
      <w:sz w:val="22"/>
      <w:szCs w:val="22"/>
      <w:lang w:eastAsia="en-US"/>
    </w:rPr>
  </w:style>
  <w:style w:type="paragraph" w:styleId="Footer">
    <w:name w:val="footer"/>
    <w:basedOn w:val="Normal"/>
    <w:link w:val="FooterChar"/>
    <w:uiPriority w:val="99"/>
    <w:unhideWhenUsed/>
    <w:rsid w:val="00E130EE"/>
    <w:pPr>
      <w:tabs>
        <w:tab w:val="center" w:pos="4513"/>
        <w:tab w:val="right" w:pos="9026"/>
      </w:tabs>
      <w:spacing w:after="0" w:line="240" w:lineRule="auto"/>
    </w:pPr>
  </w:style>
  <w:style w:type="character" w:customStyle="1" w:styleId="FooterChar">
    <w:name w:val="Footer Char"/>
    <w:link w:val="Footer"/>
    <w:uiPriority w:val="99"/>
    <w:locked/>
    <w:rsid w:val="00E130EE"/>
    <w:rPr>
      <w:rFonts w:cs="Times New Roman"/>
      <w:sz w:val="22"/>
      <w:szCs w:val="22"/>
      <w:lang w:eastAsia="en-US"/>
    </w:rPr>
  </w:style>
  <w:style w:type="paragraph" w:customStyle="1" w:styleId="AbstractTitle">
    <w:name w:val="Abstract Title"/>
    <w:basedOn w:val="Normal"/>
    <w:rsid w:val="008E7BC4"/>
    <w:pPr>
      <w:spacing w:after="0" w:line="240" w:lineRule="auto"/>
      <w:jc w:val="center"/>
    </w:pPr>
    <w:rPr>
      <w:rFonts w:ascii="Times New Roman" w:hAnsi="Times New Roman"/>
      <w:b/>
      <w:sz w:val="24"/>
      <w:szCs w:val="20"/>
    </w:rPr>
  </w:style>
  <w:style w:type="paragraph" w:customStyle="1" w:styleId="AbstractText">
    <w:name w:val="Abstract Text"/>
    <w:basedOn w:val="BodyTextIndent2"/>
    <w:rsid w:val="008E7BC4"/>
  </w:style>
  <w:style w:type="paragraph" w:styleId="BodyTextIndent2">
    <w:name w:val="Body Text Indent 2"/>
    <w:basedOn w:val="Normal"/>
    <w:link w:val="BodyTextIndent2Char"/>
    <w:uiPriority w:val="99"/>
    <w:semiHidden/>
    <w:unhideWhenUsed/>
    <w:rsid w:val="008E7BC4"/>
    <w:pPr>
      <w:spacing w:after="120" w:line="480" w:lineRule="auto"/>
      <w:ind w:left="283"/>
    </w:pPr>
  </w:style>
  <w:style w:type="character" w:customStyle="1" w:styleId="BodyTextIndent2Char">
    <w:name w:val="Body Text Indent 2 Char"/>
    <w:link w:val="BodyTextIndent2"/>
    <w:uiPriority w:val="99"/>
    <w:semiHidden/>
    <w:locked/>
    <w:rsid w:val="008E7BC4"/>
    <w:rPr>
      <w:rFonts w:cs="Times New Roman"/>
      <w:sz w:val="22"/>
      <w:szCs w:val="22"/>
      <w:lang w:val="en-US" w:eastAsia="en-US"/>
    </w:rPr>
  </w:style>
  <w:style w:type="character" w:customStyle="1" w:styleId="ListParagraphChar">
    <w:name w:val="List Paragraph Char"/>
    <w:aliases w:val="Body of text Char"/>
    <w:link w:val="ListParagraph"/>
    <w:uiPriority w:val="34"/>
    <w:locked/>
    <w:rsid w:val="00BE152A"/>
    <w:rPr>
      <w:sz w:val="22"/>
      <w:lang w:val="en-US" w:eastAsia="en-US"/>
    </w:rPr>
  </w:style>
  <w:style w:type="paragraph" w:styleId="BodyText2">
    <w:name w:val="Body Text 2"/>
    <w:basedOn w:val="Normal"/>
    <w:link w:val="BodyText2Char"/>
    <w:uiPriority w:val="99"/>
    <w:unhideWhenUsed/>
    <w:rsid w:val="008274AD"/>
    <w:pPr>
      <w:spacing w:after="120" w:line="480" w:lineRule="auto"/>
    </w:pPr>
  </w:style>
  <w:style w:type="character" w:customStyle="1" w:styleId="BodyText2Char">
    <w:name w:val="Body Text 2 Char"/>
    <w:link w:val="BodyText2"/>
    <w:uiPriority w:val="99"/>
    <w:locked/>
    <w:rsid w:val="008274AD"/>
    <w:rPr>
      <w:rFonts w:cs="Times New Roman"/>
      <w:sz w:val="22"/>
      <w:szCs w:val="22"/>
      <w:lang w:val="en-US" w:eastAsia="en-US"/>
    </w:rPr>
  </w:style>
  <w:style w:type="character" w:customStyle="1" w:styleId="tgc">
    <w:name w:val="_tgc"/>
    <w:rsid w:val="008274AD"/>
  </w:style>
  <w:style w:type="paragraph" w:styleId="BalloonText">
    <w:name w:val="Balloon Text"/>
    <w:basedOn w:val="Normal"/>
    <w:link w:val="BalloonTextChar"/>
    <w:uiPriority w:val="99"/>
    <w:semiHidden/>
    <w:unhideWhenUsed/>
    <w:rsid w:val="009C12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12D4"/>
    <w:rPr>
      <w:rFonts w:ascii="Tahoma" w:hAnsi="Tahoma" w:cs="Tahoma"/>
      <w:sz w:val="16"/>
      <w:szCs w:val="16"/>
      <w:lang w:val="en-US" w:eastAsia="en-US"/>
    </w:rPr>
  </w:style>
  <w:style w:type="table" w:styleId="TableGrid">
    <w:name w:val="Table Grid"/>
    <w:basedOn w:val="TableNormal"/>
    <w:uiPriority w:val="59"/>
    <w:rsid w:val="009C12D4"/>
    <w:rPr>
      <w:rFonts w:ascii="Times New Roman" w:hAnsi="Times New Roman" w:cs="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Abtract">
    <w:name w:val="IEEE Abtract"/>
    <w:basedOn w:val="Normal"/>
    <w:next w:val="Normal"/>
    <w:link w:val="IEEEAbtractChar"/>
    <w:rsid w:val="009C12D4"/>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locked/>
    <w:rsid w:val="009C12D4"/>
    <w:rPr>
      <w:rFonts w:ascii="Times New Roman" w:eastAsia="SimSun" w:hAnsi="Times New Roman" w:cs="Times New Roman"/>
      <w:b/>
      <w:sz w:val="18"/>
      <w:szCs w:val="24"/>
    </w:rPr>
  </w:style>
  <w:style w:type="paragraph" w:customStyle="1" w:styleId="Authors">
    <w:name w:val="Authors"/>
    <w:basedOn w:val="Normal"/>
    <w:autoRedefine/>
    <w:rsid w:val="00CC32DC"/>
    <w:pPr>
      <w:widowControl w:val="0"/>
      <w:autoSpaceDE w:val="0"/>
      <w:autoSpaceDN w:val="0"/>
      <w:adjustRightInd w:val="0"/>
      <w:spacing w:after="0" w:line="360" w:lineRule="auto"/>
      <w:jc w:val="center"/>
      <w:textAlignment w:val="baseline"/>
    </w:pPr>
    <w:rPr>
      <w:rFonts w:ascii="Times New Roman" w:eastAsia="BatangChe" w:hAnsi="Times New Roman"/>
      <w:b/>
      <w:sz w:val="24"/>
      <w:szCs w:val="20"/>
      <w:lang w:eastAsia="ko-KR"/>
    </w:rPr>
  </w:style>
  <w:style w:type="paragraph" w:customStyle="1" w:styleId="Addresses">
    <w:name w:val="Addresses"/>
    <w:basedOn w:val="Normal"/>
    <w:rsid w:val="00CC32DC"/>
    <w:pPr>
      <w:widowControl w:val="0"/>
      <w:autoSpaceDE w:val="0"/>
      <w:autoSpaceDN w:val="0"/>
      <w:adjustRightInd w:val="0"/>
      <w:spacing w:after="0" w:line="360" w:lineRule="auto"/>
      <w:jc w:val="center"/>
      <w:textAlignment w:val="baseline"/>
    </w:pPr>
    <w:rPr>
      <w:rFonts w:ascii="Times New Roman" w:eastAsia="BatangChe" w:hAnsi="Times New Roman"/>
      <w:i/>
      <w:sz w:val="24"/>
      <w:szCs w:val="20"/>
      <w:lang w:eastAsia="ko-KR"/>
    </w:rPr>
  </w:style>
  <w:style w:type="paragraph" w:customStyle="1" w:styleId="EndNoteBibliography">
    <w:name w:val="EndNote Bibliography"/>
    <w:basedOn w:val="Normal"/>
    <w:link w:val="EndNoteBibliographyChar"/>
    <w:rsid w:val="00650DB9"/>
    <w:pPr>
      <w:spacing w:after="160" w:line="240" w:lineRule="auto"/>
      <w:jc w:val="both"/>
    </w:pPr>
    <w:rPr>
      <w:rFonts w:eastAsia="Calibri" w:cs="Calibri"/>
      <w:noProof/>
    </w:rPr>
  </w:style>
  <w:style w:type="character" w:customStyle="1" w:styleId="EndNoteBibliographyChar">
    <w:name w:val="EndNote Bibliography Char"/>
    <w:link w:val="EndNoteBibliography"/>
    <w:rsid w:val="00650DB9"/>
    <w:rPr>
      <w:rFonts w:eastAsia="Calibri"/>
      <w:noProof/>
      <w:sz w:val="22"/>
      <w:szCs w:val="22"/>
      <w:lang w:val="en-US" w:eastAsia="en-US"/>
    </w:rPr>
  </w:style>
  <w:style w:type="paragraph" w:styleId="FootnoteText">
    <w:name w:val="footnote text"/>
    <w:basedOn w:val="Normal"/>
    <w:link w:val="FootnoteTextChar"/>
    <w:uiPriority w:val="99"/>
    <w:semiHidden/>
    <w:unhideWhenUsed/>
    <w:rsid w:val="00C2470E"/>
    <w:pPr>
      <w:spacing w:after="0" w:line="240" w:lineRule="auto"/>
    </w:pPr>
    <w:rPr>
      <w:sz w:val="20"/>
      <w:szCs w:val="20"/>
    </w:rPr>
  </w:style>
  <w:style w:type="character" w:customStyle="1" w:styleId="FootnoteTextChar">
    <w:name w:val="Footnote Text Char"/>
    <w:link w:val="FootnoteText"/>
    <w:uiPriority w:val="99"/>
    <w:semiHidden/>
    <w:rsid w:val="00C2470E"/>
    <w:rPr>
      <w:rFonts w:cs="Times New Roman"/>
      <w:lang w:val="en-US" w:eastAsia="en-US"/>
    </w:rPr>
  </w:style>
  <w:style w:type="character" w:styleId="FootnoteReference">
    <w:name w:val="footnote reference"/>
    <w:uiPriority w:val="99"/>
    <w:semiHidden/>
    <w:unhideWhenUsed/>
    <w:rsid w:val="00C2470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BC4"/>
    <w:pPr>
      <w:spacing w:after="200" w:line="276" w:lineRule="auto"/>
    </w:pPr>
    <w:rPr>
      <w:rFonts w:cs="Times New Roman"/>
      <w:sz w:val="22"/>
      <w:szCs w:val="22"/>
    </w:rPr>
  </w:style>
  <w:style w:type="paragraph" w:styleId="Heading1">
    <w:name w:val="heading 1"/>
    <w:aliases w:val="Section"/>
    <w:basedOn w:val="Normal"/>
    <w:next w:val="Normal"/>
    <w:link w:val="Heading1Char"/>
    <w:uiPriority w:val="9"/>
    <w:qFormat/>
    <w:rsid w:val="00EB66B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B66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B66B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B66B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7312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163E"/>
    <w:pPr>
      <w:spacing w:before="240" w:after="60"/>
      <w:outlineLvl w:val="5"/>
    </w:pPr>
    <w:rPr>
      <w:b/>
      <w:bCs/>
    </w:rPr>
  </w:style>
  <w:style w:type="paragraph" w:styleId="Heading7">
    <w:name w:val="heading 7"/>
    <w:basedOn w:val="Normal"/>
    <w:next w:val="Normal"/>
    <w:link w:val="Heading7Char"/>
    <w:uiPriority w:val="9"/>
    <w:semiHidden/>
    <w:unhideWhenUsed/>
    <w:qFormat/>
    <w:rsid w:val="006F163E"/>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6F163E"/>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6F163E"/>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link w:val="Heading1"/>
    <w:uiPriority w:val="9"/>
    <w:locked/>
    <w:rsid w:val="00EB66B1"/>
    <w:rPr>
      <w:rFonts w:ascii="Cambria" w:hAnsi="Cambria" w:cs="Times New Roman"/>
      <w:b/>
      <w:bCs/>
      <w:kern w:val="32"/>
      <w:sz w:val="32"/>
      <w:szCs w:val="32"/>
      <w:lang w:eastAsia="en-US"/>
    </w:rPr>
  </w:style>
  <w:style w:type="character" w:customStyle="1" w:styleId="Heading2Char">
    <w:name w:val="Heading 2 Char"/>
    <w:link w:val="Heading2"/>
    <w:uiPriority w:val="9"/>
    <w:locked/>
    <w:rsid w:val="00EB66B1"/>
    <w:rPr>
      <w:rFonts w:ascii="Cambria" w:hAnsi="Cambria" w:cs="Times New Roman"/>
      <w:b/>
      <w:bCs/>
      <w:i/>
      <w:iCs/>
      <w:sz w:val="28"/>
      <w:szCs w:val="28"/>
      <w:lang w:eastAsia="en-US"/>
    </w:rPr>
  </w:style>
  <w:style w:type="character" w:customStyle="1" w:styleId="Heading3Char">
    <w:name w:val="Heading 3 Char"/>
    <w:link w:val="Heading3"/>
    <w:uiPriority w:val="9"/>
    <w:semiHidden/>
    <w:locked/>
    <w:rsid w:val="00EB66B1"/>
    <w:rPr>
      <w:rFonts w:ascii="Cambria" w:hAnsi="Cambria" w:cs="Times New Roman"/>
      <w:b/>
      <w:bCs/>
      <w:sz w:val="26"/>
      <w:szCs w:val="26"/>
      <w:lang w:eastAsia="en-US"/>
    </w:rPr>
  </w:style>
  <w:style w:type="character" w:customStyle="1" w:styleId="Heading4Char">
    <w:name w:val="Heading 4 Char"/>
    <w:link w:val="Heading4"/>
    <w:uiPriority w:val="9"/>
    <w:semiHidden/>
    <w:locked/>
    <w:rsid w:val="00EB66B1"/>
    <w:rPr>
      <w:rFonts w:ascii="Calibri" w:hAnsi="Calibri" w:cs="Times New Roman"/>
      <w:b/>
      <w:bCs/>
      <w:sz w:val="28"/>
      <w:szCs w:val="28"/>
      <w:lang w:eastAsia="en-US"/>
    </w:rPr>
  </w:style>
  <w:style w:type="character" w:customStyle="1" w:styleId="Heading5Char">
    <w:name w:val="Heading 5 Char"/>
    <w:link w:val="Heading5"/>
    <w:uiPriority w:val="9"/>
    <w:semiHidden/>
    <w:locked/>
    <w:rsid w:val="00273123"/>
    <w:rPr>
      <w:rFonts w:ascii="Calibri" w:hAnsi="Calibri" w:cs="Times New Roman"/>
      <w:b/>
      <w:bCs/>
      <w:i/>
      <w:iCs/>
      <w:sz w:val="26"/>
      <w:szCs w:val="26"/>
      <w:lang w:eastAsia="en-US"/>
    </w:rPr>
  </w:style>
  <w:style w:type="character" w:customStyle="1" w:styleId="Heading6Char">
    <w:name w:val="Heading 6 Char"/>
    <w:link w:val="Heading6"/>
    <w:uiPriority w:val="9"/>
    <w:semiHidden/>
    <w:locked/>
    <w:rsid w:val="006F163E"/>
    <w:rPr>
      <w:rFonts w:ascii="Calibri" w:hAnsi="Calibri" w:cs="Times New Roman"/>
      <w:b/>
      <w:bCs/>
      <w:sz w:val="22"/>
      <w:szCs w:val="22"/>
      <w:lang w:eastAsia="en-US"/>
    </w:rPr>
  </w:style>
  <w:style w:type="character" w:customStyle="1" w:styleId="Heading7Char">
    <w:name w:val="Heading 7 Char"/>
    <w:link w:val="Heading7"/>
    <w:uiPriority w:val="9"/>
    <w:semiHidden/>
    <w:locked/>
    <w:rsid w:val="006F163E"/>
    <w:rPr>
      <w:rFonts w:ascii="Calibri" w:hAnsi="Calibri" w:cs="Times New Roman"/>
      <w:sz w:val="24"/>
      <w:szCs w:val="24"/>
      <w:lang w:eastAsia="en-US"/>
    </w:rPr>
  </w:style>
  <w:style w:type="character" w:customStyle="1" w:styleId="Heading8Char">
    <w:name w:val="Heading 8 Char"/>
    <w:link w:val="Heading8"/>
    <w:uiPriority w:val="9"/>
    <w:semiHidden/>
    <w:locked/>
    <w:rsid w:val="006F163E"/>
    <w:rPr>
      <w:rFonts w:ascii="Calibri" w:hAnsi="Calibri" w:cs="Times New Roman"/>
      <w:i/>
      <w:iCs/>
      <w:sz w:val="24"/>
      <w:szCs w:val="24"/>
      <w:lang w:eastAsia="en-US"/>
    </w:rPr>
  </w:style>
  <w:style w:type="character" w:customStyle="1" w:styleId="Heading9Char">
    <w:name w:val="Heading 9 Char"/>
    <w:link w:val="Heading9"/>
    <w:uiPriority w:val="9"/>
    <w:semiHidden/>
    <w:locked/>
    <w:rsid w:val="006F163E"/>
    <w:rPr>
      <w:rFonts w:ascii="Cambria" w:hAnsi="Cambria" w:cs="Times New Roman"/>
      <w:sz w:val="22"/>
      <w:szCs w:val="22"/>
      <w:lang w:eastAsia="en-US"/>
    </w:rPr>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link w:val="Subheading"/>
    <w:locked/>
    <w:rsid w:val="00E209F2"/>
    <w:rPr>
      <w:rFonts w:ascii="Arial" w:hAnsi="Arial" w:cs="Arial"/>
      <w:b/>
      <w:sz w:val="28"/>
    </w:rPr>
  </w:style>
  <w:style w:type="paragraph" w:styleId="Caption">
    <w:name w:val="caption"/>
    <w:basedOn w:val="Normal"/>
    <w:next w:val="Normal"/>
    <w:uiPriority w:val="35"/>
    <w:semiHidden/>
    <w:unhideWhenUsed/>
    <w:qFormat/>
    <w:rsid w:val="000A395C"/>
    <w:rPr>
      <w:b/>
      <w:bCs/>
      <w:sz w:val="20"/>
      <w:szCs w:val="20"/>
    </w:rPr>
  </w:style>
  <w:style w:type="paragraph" w:styleId="Title">
    <w:name w:val="Title"/>
    <w:basedOn w:val="Normal"/>
    <w:next w:val="Normal"/>
    <w:link w:val="TitleChar"/>
    <w:qFormat/>
    <w:rsid w:val="005B0D14"/>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locked/>
    <w:rsid w:val="005B0D14"/>
    <w:rPr>
      <w:rFonts w:ascii="Cambria" w:hAnsi="Cambria" w:cs="Times New Roman"/>
      <w:b/>
      <w:bCs/>
      <w:kern w:val="28"/>
      <w:sz w:val="32"/>
      <w:szCs w:val="32"/>
      <w:lang w:eastAsia="en-US"/>
    </w:rPr>
  </w:style>
  <w:style w:type="paragraph" w:styleId="Subtitle">
    <w:name w:val="Subtitle"/>
    <w:basedOn w:val="Normal"/>
    <w:next w:val="Normal"/>
    <w:link w:val="SubtitleChar"/>
    <w:uiPriority w:val="11"/>
    <w:qFormat/>
    <w:rsid w:val="00EB66B1"/>
    <w:pPr>
      <w:spacing w:after="60"/>
      <w:jc w:val="center"/>
      <w:outlineLvl w:val="1"/>
    </w:pPr>
    <w:rPr>
      <w:rFonts w:ascii="Cambria" w:hAnsi="Cambria"/>
      <w:sz w:val="24"/>
      <w:szCs w:val="24"/>
    </w:rPr>
  </w:style>
  <w:style w:type="character" w:customStyle="1" w:styleId="SubtitleChar">
    <w:name w:val="Subtitle Char"/>
    <w:link w:val="Subtitle"/>
    <w:uiPriority w:val="11"/>
    <w:locked/>
    <w:rsid w:val="00EB66B1"/>
    <w:rPr>
      <w:rFonts w:ascii="Cambria" w:hAnsi="Cambria" w:cs="Times New Roman"/>
      <w:sz w:val="24"/>
      <w:szCs w:val="24"/>
      <w:lang w:eastAsia="en-US"/>
    </w:rPr>
  </w:style>
  <w:style w:type="paragraph" w:styleId="Quote">
    <w:name w:val="Quote"/>
    <w:basedOn w:val="Normal"/>
    <w:next w:val="Normal"/>
    <w:link w:val="QuoteChar"/>
    <w:uiPriority w:val="29"/>
    <w:qFormat/>
    <w:rsid w:val="00AD1B4C"/>
    <w:rPr>
      <w:i/>
      <w:iCs/>
      <w:color w:val="000000"/>
    </w:rPr>
  </w:style>
  <w:style w:type="character" w:customStyle="1" w:styleId="QuoteChar">
    <w:name w:val="Quote Char"/>
    <w:link w:val="Quote"/>
    <w:uiPriority w:val="29"/>
    <w:locked/>
    <w:rsid w:val="00AD1B4C"/>
    <w:rPr>
      <w:rFonts w:cs="Times New Roman"/>
      <w:i/>
      <w:iCs/>
      <w:color w:val="000000"/>
      <w:sz w:val="22"/>
      <w:szCs w:val="22"/>
      <w:lang w:eastAsia="en-US"/>
    </w:rPr>
  </w:style>
  <w:style w:type="paragraph" w:styleId="ListBullet">
    <w:name w:val="List Bullet"/>
    <w:basedOn w:val="Normal"/>
    <w:uiPriority w:val="99"/>
    <w:semiHidden/>
    <w:unhideWhenUsed/>
    <w:rsid w:val="00E209F2"/>
    <w:pPr>
      <w:tabs>
        <w:tab w:val="num" w:pos="360"/>
      </w:tabs>
      <w:ind w:left="360" w:hanging="360"/>
      <w:contextualSpacing/>
    </w:pPr>
  </w:style>
  <w:style w:type="paragraph" w:styleId="ListNumber">
    <w:name w:val="List Number"/>
    <w:basedOn w:val="Normal"/>
    <w:uiPriority w:val="99"/>
    <w:semiHidden/>
    <w:unhideWhenUsed/>
    <w:rsid w:val="00E209F2"/>
    <w:pPr>
      <w:tabs>
        <w:tab w:val="num" w:pos="360"/>
      </w:tabs>
      <w:ind w:left="360" w:hanging="360"/>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uiPriority w:val="21"/>
    <w:qFormat/>
    <w:rsid w:val="00416AA0"/>
    <w:rPr>
      <w:rFonts w:cs="Times New Roman"/>
      <w:b/>
      <w:bCs/>
      <w:i/>
      <w:iCs/>
      <w:color w:val="4F81BD"/>
    </w:rPr>
  </w:style>
  <w:style w:type="paragraph" w:styleId="IntenseQuote">
    <w:name w:val="Intense Quote"/>
    <w:basedOn w:val="Normal"/>
    <w:next w:val="Normal"/>
    <w:link w:val="IntenseQuoteChar"/>
    <w:uiPriority w:val="30"/>
    <w:qFormat/>
    <w:rsid w:val="001C2F4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locked/>
    <w:rsid w:val="001C2F45"/>
    <w:rPr>
      <w:rFonts w:cs="Times New Roman"/>
      <w:b/>
      <w:bCs/>
      <w:i/>
      <w:iCs/>
      <w:color w:val="4F81BD"/>
      <w:sz w:val="22"/>
      <w:szCs w:val="22"/>
      <w:lang w:eastAsia="en-US"/>
    </w:rPr>
  </w:style>
  <w:style w:type="character" w:styleId="SubtleReference">
    <w:name w:val="Subtle Reference"/>
    <w:uiPriority w:val="31"/>
    <w:qFormat/>
    <w:rsid w:val="00B7564E"/>
    <w:rPr>
      <w:rFonts w:cs="Times New Roman"/>
      <w:smallCaps/>
      <w:color w:val="C0504D"/>
      <w:u w:val="single"/>
    </w:rPr>
  </w:style>
  <w:style w:type="character" w:styleId="IntenseReference">
    <w:name w:val="Intense Reference"/>
    <w:uiPriority w:val="32"/>
    <w:qFormat/>
    <w:rsid w:val="00AD1B4C"/>
    <w:rPr>
      <w:rFonts w:cs="Times New Roman"/>
      <w:b/>
      <w:bCs/>
      <w:smallCaps/>
      <w:color w:val="C0504D"/>
      <w:spacing w:val="5"/>
      <w:u w:val="single"/>
    </w:rPr>
  </w:style>
  <w:style w:type="paragraph" w:styleId="TOCHeading">
    <w:name w:val="TOC Heading"/>
    <w:basedOn w:val="Heading1"/>
    <w:next w:val="Normal"/>
    <w:uiPriority w:val="39"/>
    <w:semiHidden/>
    <w:unhideWhenUsed/>
    <w:qFormat/>
    <w:rsid w:val="002A237B"/>
    <w:pPr>
      <w:outlineLvl w:val="9"/>
    </w:p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character" w:styleId="PlaceholderText">
    <w:name w:val="Placeholder Text"/>
    <w:uiPriority w:val="99"/>
    <w:semiHidden/>
    <w:rsid w:val="00AD3173"/>
    <w:rPr>
      <w:rFonts w:cs="Times New Roman"/>
      <w:color w:val="auto"/>
    </w:rPr>
  </w:style>
  <w:style w:type="paragraph" w:styleId="TOAHeading">
    <w:name w:val="toa heading"/>
    <w:basedOn w:val="Normal"/>
    <w:next w:val="Normal"/>
    <w:uiPriority w:val="99"/>
    <w:semiHidden/>
    <w:unhideWhenUsed/>
    <w:rsid w:val="00BF7C01"/>
    <w:rPr>
      <w:b/>
      <w:bCs/>
      <w:sz w:val="28"/>
    </w:rPr>
  </w:style>
  <w:style w:type="paragraph" w:styleId="PlainText">
    <w:name w:val="Plain Text"/>
    <w:basedOn w:val="Normal"/>
    <w:link w:val="PlainTextChar"/>
    <w:uiPriority w:val="99"/>
    <w:semiHidden/>
    <w:unhideWhenUsed/>
    <w:rsid w:val="00330467"/>
    <w:pPr>
      <w:spacing w:line="240" w:lineRule="auto"/>
    </w:pPr>
    <w:rPr>
      <w:rFonts w:ascii="Consolas" w:hAnsi="Consolas"/>
      <w:szCs w:val="21"/>
    </w:rPr>
  </w:style>
  <w:style w:type="character" w:customStyle="1" w:styleId="PlainTextChar">
    <w:name w:val="Plain Text Char"/>
    <w:link w:val="PlainText"/>
    <w:uiPriority w:val="99"/>
    <w:semiHidden/>
    <w:locked/>
    <w:rsid w:val="00330467"/>
    <w:rPr>
      <w:rFonts w:ascii="Consolas" w:hAnsi="Consolas" w:cs="Times New Roman"/>
      <w:sz w:val="21"/>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link w:val="BodyText3"/>
    <w:uiPriority w:val="99"/>
    <w:semiHidden/>
    <w:locked/>
    <w:rsid w:val="00890E90"/>
    <w:rPr>
      <w:rFonts w:cs="Times New Roman"/>
      <w:sz w:val="16"/>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link w:val="BodyText"/>
    <w:uiPriority w:val="99"/>
    <w:semiHidden/>
    <w:locked/>
    <w:rsid w:val="00890E90"/>
    <w:rPr>
      <w:rFonts w:cs="Times New Roman"/>
    </w:rPr>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link w:val="BodyTextFirstIndent"/>
    <w:uiPriority w:val="99"/>
    <w:locked/>
    <w:rsid w:val="00890E90"/>
    <w:rPr>
      <w:rFonts w:cs="Times New Roman"/>
    </w:rPr>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link w:val="BodyTextIndent3"/>
    <w:uiPriority w:val="99"/>
    <w:locked/>
    <w:rsid w:val="00D00D33"/>
    <w:rPr>
      <w:rFonts w:cs="Times New Roman"/>
      <w:sz w:val="16"/>
      <w:szCs w:val="16"/>
    </w:rPr>
  </w:style>
  <w:style w:type="paragraph" w:styleId="DocumentMap">
    <w:name w:val="Document Map"/>
    <w:basedOn w:val="Normal"/>
    <w:link w:val="DocumentMapChar"/>
    <w:uiPriority w:val="99"/>
    <w:semiHidden/>
    <w:unhideWhenUsed/>
    <w:rsid w:val="00B3772F"/>
    <w:pPr>
      <w:spacing w:line="240" w:lineRule="auto"/>
    </w:pPr>
    <w:rPr>
      <w:rFonts w:cs="Tahoma"/>
      <w:szCs w:val="16"/>
    </w:rPr>
  </w:style>
  <w:style w:type="character" w:customStyle="1" w:styleId="DocumentMapChar">
    <w:name w:val="Document Map Char"/>
    <w:link w:val="DocumentMap"/>
    <w:uiPriority w:val="99"/>
    <w:semiHidden/>
    <w:locked/>
    <w:rsid w:val="00B3772F"/>
    <w:rPr>
      <w:rFonts w:cs="Tahoma"/>
      <w:sz w:val="16"/>
      <w:szCs w:val="16"/>
    </w:rPr>
  </w:style>
  <w:style w:type="paragraph" w:styleId="EndnoteText">
    <w:name w:val="endnote text"/>
    <w:basedOn w:val="Normal"/>
    <w:link w:val="EndnoteTextChar"/>
    <w:uiPriority w:val="99"/>
    <w:unhideWhenUsed/>
    <w:rsid w:val="00B3772F"/>
    <w:pPr>
      <w:spacing w:line="240" w:lineRule="auto"/>
    </w:pPr>
    <w:rPr>
      <w:szCs w:val="20"/>
    </w:rPr>
  </w:style>
  <w:style w:type="character" w:customStyle="1" w:styleId="EndnoteTextChar">
    <w:name w:val="Endnote Text Char"/>
    <w:link w:val="EndnoteText"/>
    <w:uiPriority w:val="99"/>
    <w:locked/>
    <w:rsid w:val="00B3772F"/>
    <w:rPr>
      <w:rFonts w:cs="Times New Roman"/>
      <w:sz w:val="20"/>
      <w:szCs w:val="20"/>
    </w:rPr>
  </w:style>
  <w:style w:type="character" w:styleId="Emphasis">
    <w:name w:val="Emphasis"/>
    <w:uiPriority w:val="20"/>
    <w:qFormat/>
    <w:rsid w:val="00B3772F"/>
    <w:rPr>
      <w:rFonts w:cs="Times New Roman"/>
      <w:i/>
      <w:iCs/>
    </w:rPr>
  </w:style>
  <w:style w:type="paragraph" w:styleId="EnvelopeReturn">
    <w:name w:val="envelope return"/>
    <w:basedOn w:val="Normal"/>
    <w:uiPriority w:val="99"/>
    <w:semiHidden/>
    <w:unhideWhenUsed/>
    <w:rsid w:val="00B3772F"/>
    <w:pPr>
      <w:spacing w:line="240" w:lineRule="auto"/>
    </w:pPr>
    <w:rPr>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style>
  <w:style w:type="character" w:customStyle="1" w:styleId="MessageHeaderChar">
    <w:name w:val="Message Header Char"/>
    <w:link w:val="MessageHeader"/>
    <w:uiPriority w:val="99"/>
    <w:semiHidden/>
    <w:locked/>
    <w:rsid w:val="003400F1"/>
    <w:rPr>
      <w:rFonts w:eastAsia="Times New Roman" w:cs="Times New Roman"/>
      <w:shd w:val="pct20" w:color="auto" w:fill="auto"/>
    </w:rPr>
  </w:style>
  <w:style w:type="paragraph" w:styleId="NoSpacing">
    <w:name w:val="No Spacing"/>
    <w:uiPriority w:val="1"/>
    <w:qFormat/>
    <w:rsid w:val="003400F1"/>
    <w:rPr>
      <w:rFonts w:cs="Times New Roman"/>
      <w:sz w:val="22"/>
      <w:szCs w:val="22"/>
      <w:lang w:val="en-GB"/>
    </w:rPr>
  </w:style>
  <w:style w:type="paragraph" w:styleId="NormalWeb">
    <w:name w:val="Normal (Web)"/>
    <w:basedOn w:val="Normal"/>
    <w:uiPriority w:val="99"/>
    <w:semiHidden/>
    <w:unhideWhenUsed/>
    <w:rsid w:val="00930117"/>
  </w:style>
  <w:style w:type="paragraph" w:styleId="Index1">
    <w:name w:val="index 1"/>
    <w:basedOn w:val="Normal"/>
    <w:next w:val="Normal"/>
    <w:autoRedefine/>
    <w:uiPriority w:val="99"/>
    <w:semiHidden/>
    <w:unhideWhenUsed/>
    <w:rsid w:val="00873D7B"/>
    <w:pPr>
      <w:spacing w:line="240" w:lineRule="auto"/>
      <w:ind w:left="240" w:hanging="240"/>
    </w:pPr>
  </w:style>
  <w:style w:type="paragraph" w:styleId="IndexHeading">
    <w:name w:val="index heading"/>
    <w:basedOn w:val="Normal"/>
    <w:next w:val="Index1"/>
    <w:uiPriority w:val="99"/>
    <w:semiHidden/>
    <w:unhideWhenUsed/>
    <w:rsid w:val="00873D7B"/>
    <w:rPr>
      <w:b/>
      <w:bCs/>
    </w:rPr>
  </w:style>
  <w:style w:type="paragraph" w:styleId="ListParagraph">
    <w:name w:val="List Paragraph"/>
    <w:aliases w:val="Body of text"/>
    <w:basedOn w:val="Normal"/>
    <w:link w:val="ListParagraphChar"/>
    <w:uiPriority w:val="34"/>
    <w:qFormat/>
    <w:rsid w:val="000B11D8"/>
    <w:pPr>
      <w:ind w:left="720"/>
      <w:contextualSpacing/>
    </w:pPr>
  </w:style>
  <w:style w:type="character" w:customStyle="1" w:styleId="apple-converted-space">
    <w:name w:val="apple-converted-space"/>
    <w:rsid w:val="00B86597"/>
    <w:rPr>
      <w:rFonts w:cs="Times New Roman"/>
    </w:rPr>
  </w:style>
  <w:style w:type="character" w:styleId="Hyperlink">
    <w:name w:val="Hyperlink"/>
    <w:uiPriority w:val="99"/>
    <w:unhideWhenUsed/>
    <w:rsid w:val="00B86597"/>
    <w:rPr>
      <w:rFonts w:cs="Times New Roman"/>
      <w:color w:val="0000FF"/>
      <w:u w:val="single"/>
    </w:rPr>
  </w:style>
  <w:style w:type="character" w:styleId="Strong">
    <w:name w:val="Strong"/>
    <w:uiPriority w:val="22"/>
    <w:qFormat/>
    <w:rsid w:val="00B86597"/>
    <w:rPr>
      <w:rFonts w:cs="Times New Roman"/>
      <w:b/>
      <w:bCs/>
    </w:rPr>
  </w:style>
  <w:style w:type="paragraph" w:styleId="Header">
    <w:name w:val="header"/>
    <w:basedOn w:val="Normal"/>
    <w:link w:val="HeaderChar"/>
    <w:uiPriority w:val="99"/>
    <w:unhideWhenUsed/>
    <w:rsid w:val="00E130EE"/>
    <w:pPr>
      <w:tabs>
        <w:tab w:val="center" w:pos="4513"/>
        <w:tab w:val="right" w:pos="9026"/>
      </w:tabs>
      <w:spacing w:after="0" w:line="240" w:lineRule="auto"/>
    </w:pPr>
  </w:style>
  <w:style w:type="character" w:customStyle="1" w:styleId="HeaderChar">
    <w:name w:val="Header Char"/>
    <w:link w:val="Header"/>
    <w:uiPriority w:val="99"/>
    <w:locked/>
    <w:rsid w:val="00E130EE"/>
    <w:rPr>
      <w:rFonts w:cs="Times New Roman"/>
      <w:sz w:val="22"/>
      <w:szCs w:val="22"/>
      <w:lang w:eastAsia="en-US"/>
    </w:rPr>
  </w:style>
  <w:style w:type="paragraph" w:styleId="Footer">
    <w:name w:val="footer"/>
    <w:basedOn w:val="Normal"/>
    <w:link w:val="FooterChar"/>
    <w:uiPriority w:val="99"/>
    <w:unhideWhenUsed/>
    <w:rsid w:val="00E130EE"/>
    <w:pPr>
      <w:tabs>
        <w:tab w:val="center" w:pos="4513"/>
        <w:tab w:val="right" w:pos="9026"/>
      </w:tabs>
      <w:spacing w:after="0" w:line="240" w:lineRule="auto"/>
    </w:pPr>
  </w:style>
  <w:style w:type="character" w:customStyle="1" w:styleId="FooterChar">
    <w:name w:val="Footer Char"/>
    <w:link w:val="Footer"/>
    <w:uiPriority w:val="99"/>
    <w:locked/>
    <w:rsid w:val="00E130EE"/>
    <w:rPr>
      <w:rFonts w:cs="Times New Roman"/>
      <w:sz w:val="22"/>
      <w:szCs w:val="22"/>
      <w:lang w:eastAsia="en-US"/>
    </w:rPr>
  </w:style>
  <w:style w:type="paragraph" w:customStyle="1" w:styleId="AbstractTitle">
    <w:name w:val="Abstract Title"/>
    <w:basedOn w:val="Normal"/>
    <w:rsid w:val="008E7BC4"/>
    <w:pPr>
      <w:spacing w:after="0" w:line="240" w:lineRule="auto"/>
      <w:jc w:val="center"/>
    </w:pPr>
    <w:rPr>
      <w:rFonts w:ascii="Times New Roman" w:hAnsi="Times New Roman"/>
      <w:b/>
      <w:sz w:val="24"/>
      <w:szCs w:val="20"/>
    </w:rPr>
  </w:style>
  <w:style w:type="paragraph" w:customStyle="1" w:styleId="AbstractText">
    <w:name w:val="Abstract Text"/>
    <w:basedOn w:val="BodyTextIndent2"/>
    <w:rsid w:val="008E7BC4"/>
  </w:style>
  <w:style w:type="paragraph" w:styleId="BodyTextIndent2">
    <w:name w:val="Body Text Indent 2"/>
    <w:basedOn w:val="Normal"/>
    <w:link w:val="BodyTextIndent2Char"/>
    <w:uiPriority w:val="99"/>
    <w:semiHidden/>
    <w:unhideWhenUsed/>
    <w:rsid w:val="008E7BC4"/>
    <w:pPr>
      <w:spacing w:after="120" w:line="480" w:lineRule="auto"/>
      <w:ind w:left="283"/>
    </w:pPr>
  </w:style>
  <w:style w:type="character" w:customStyle="1" w:styleId="BodyTextIndent2Char">
    <w:name w:val="Body Text Indent 2 Char"/>
    <w:link w:val="BodyTextIndent2"/>
    <w:uiPriority w:val="99"/>
    <w:semiHidden/>
    <w:locked/>
    <w:rsid w:val="008E7BC4"/>
    <w:rPr>
      <w:rFonts w:cs="Times New Roman"/>
      <w:sz w:val="22"/>
      <w:szCs w:val="22"/>
      <w:lang w:val="en-US" w:eastAsia="en-US"/>
    </w:rPr>
  </w:style>
  <w:style w:type="character" w:customStyle="1" w:styleId="ListParagraphChar">
    <w:name w:val="List Paragraph Char"/>
    <w:aliases w:val="Body of text Char"/>
    <w:link w:val="ListParagraph"/>
    <w:uiPriority w:val="34"/>
    <w:locked/>
    <w:rsid w:val="00BE152A"/>
    <w:rPr>
      <w:sz w:val="22"/>
      <w:lang w:val="en-US" w:eastAsia="en-US"/>
    </w:rPr>
  </w:style>
  <w:style w:type="paragraph" w:styleId="BodyText2">
    <w:name w:val="Body Text 2"/>
    <w:basedOn w:val="Normal"/>
    <w:link w:val="BodyText2Char"/>
    <w:uiPriority w:val="99"/>
    <w:unhideWhenUsed/>
    <w:rsid w:val="008274AD"/>
    <w:pPr>
      <w:spacing w:after="120" w:line="480" w:lineRule="auto"/>
    </w:pPr>
  </w:style>
  <w:style w:type="character" w:customStyle="1" w:styleId="BodyText2Char">
    <w:name w:val="Body Text 2 Char"/>
    <w:link w:val="BodyText2"/>
    <w:uiPriority w:val="99"/>
    <w:locked/>
    <w:rsid w:val="008274AD"/>
    <w:rPr>
      <w:rFonts w:cs="Times New Roman"/>
      <w:sz w:val="22"/>
      <w:szCs w:val="22"/>
      <w:lang w:val="en-US" w:eastAsia="en-US"/>
    </w:rPr>
  </w:style>
  <w:style w:type="character" w:customStyle="1" w:styleId="tgc">
    <w:name w:val="_tgc"/>
    <w:rsid w:val="008274AD"/>
  </w:style>
  <w:style w:type="paragraph" w:styleId="BalloonText">
    <w:name w:val="Balloon Text"/>
    <w:basedOn w:val="Normal"/>
    <w:link w:val="BalloonTextChar"/>
    <w:uiPriority w:val="99"/>
    <w:semiHidden/>
    <w:unhideWhenUsed/>
    <w:rsid w:val="009C12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12D4"/>
    <w:rPr>
      <w:rFonts w:ascii="Tahoma" w:hAnsi="Tahoma" w:cs="Tahoma"/>
      <w:sz w:val="16"/>
      <w:szCs w:val="16"/>
      <w:lang w:val="en-US" w:eastAsia="en-US"/>
    </w:rPr>
  </w:style>
  <w:style w:type="table" w:styleId="TableGrid">
    <w:name w:val="Table Grid"/>
    <w:basedOn w:val="TableNormal"/>
    <w:uiPriority w:val="59"/>
    <w:rsid w:val="009C12D4"/>
    <w:rPr>
      <w:rFonts w:ascii="Times New Roman" w:hAnsi="Times New Roman" w:cs="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Abtract">
    <w:name w:val="IEEE Abtract"/>
    <w:basedOn w:val="Normal"/>
    <w:next w:val="Normal"/>
    <w:link w:val="IEEEAbtractChar"/>
    <w:rsid w:val="009C12D4"/>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locked/>
    <w:rsid w:val="009C12D4"/>
    <w:rPr>
      <w:rFonts w:ascii="Times New Roman" w:eastAsia="SimSun" w:hAnsi="Times New Roman" w:cs="Times New Roman"/>
      <w:b/>
      <w:sz w:val="18"/>
      <w:szCs w:val="24"/>
    </w:rPr>
  </w:style>
  <w:style w:type="paragraph" w:customStyle="1" w:styleId="Authors">
    <w:name w:val="Authors"/>
    <w:basedOn w:val="Normal"/>
    <w:autoRedefine/>
    <w:rsid w:val="00CC32DC"/>
    <w:pPr>
      <w:widowControl w:val="0"/>
      <w:autoSpaceDE w:val="0"/>
      <w:autoSpaceDN w:val="0"/>
      <w:adjustRightInd w:val="0"/>
      <w:spacing w:after="0" w:line="360" w:lineRule="auto"/>
      <w:jc w:val="center"/>
      <w:textAlignment w:val="baseline"/>
    </w:pPr>
    <w:rPr>
      <w:rFonts w:ascii="Times New Roman" w:eastAsia="BatangChe" w:hAnsi="Times New Roman"/>
      <w:b/>
      <w:sz w:val="24"/>
      <w:szCs w:val="20"/>
      <w:lang w:eastAsia="ko-KR"/>
    </w:rPr>
  </w:style>
  <w:style w:type="paragraph" w:customStyle="1" w:styleId="Addresses">
    <w:name w:val="Addresses"/>
    <w:basedOn w:val="Normal"/>
    <w:rsid w:val="00CC32DC"/>
    <w:pPr>
      <w:widowControl w:val="0"/>
      <w:autoSpaceDE w:val="0"/>
      <w:autoSpaceDN w:val="0"/>
      <w:adjustRightInd w:val="0"/>
      <w:spacing w:after="0" w:line="360" w:lineRule="auto"/>
      <w:jc w:val="center"/>
      <w:textAlignment w:val="baseline"/>
    </w:pPr>
    <w:rPr>
      <w:rFonts w:ascii="Times New Roman" w:eastAsia="BatangChe" w:hAnsi="Times New Roman"/>
      <w:i/>
      <w:sz w:val="24"/>
      <w:szCs w:val="20"/>
      <w:lang w:eastAsia="ko-KR"/>
    </w:rPr>
  </w:style>
  <w:style w:type="paragraph" w:customStyle="1" w:styleId="EndNoteBibliography">
    <w:name w:val="EndNote Bibliography"/>
    <w:basedOn w:val="Normal"/>
    <w:link w:val="EndNoteBibliographyChar"/>
    <w:rsid w:val="00650DB9"/>
    <w:pPr>
      <w:spacing w:after="160" w:line="240" w:lineRule="auto"/>
      <w:jc w:val="both"/>
    </w:pPr>
    <w:rPr>
      <w:rFonts w:eastAsia="Calibri" w:cs="Calibri"/>
      <w:noProof/>
    </w:rPr>
  </w:style>
  <w:style w:type="character" w:customStyle="1" w:styleId="EndNoteBibliographyChar">
    <w:name w:val="EndNote Bibliography Char"/>
    <w:link w:val="EndNoteBibliography"/>
    <w:rsid w:val="00650DB9"/>
    <w:rPr>
      <w:rFonts w:eastAsia="Calibri"/>
      <w:noProof/>
      <w:sz w:val="22"/>
      <w:szCs w:val="22"/>
      <w:lang w:val="en-US" w:eastAsia="en-US"/>
    </w:rPr>
  </w:style>
  <w:style w:type="paragraph" w:styleId="FootnoteText">
    <w:name w:val="footnote text"/>
    <w:basedOn w:val="Normal"/>
    <w:link w:val="FootnoteTextChar"/>
    <w:uiPriority w:val="99"/>
    <w:semiHidden/>
    <w:unhideWhenUsed/>
    <w:rsid w:val="00C2470E"/>
    <w:pPr>
      <w:spacing w:after="0" w:line="240" w:lineRule="auto"/>
    </w:pPr>
    <w:rPr>
      <w:sz w:val="20"/>
      <w:szCs w:val="20"/>
    </w:rPr>
  </w:style>
  <w:style w:type="character" w:customStyle="1" w:styleId="FootnoteTextChar">
    <w:name w:val="Footnote Text Char"/>
    <w:link w:val="FootnoteText"/>
    <w:uiPriority w:val="99"/>
    <w:semiHidden/>
    <w:rsid w:val="00C2470E"/>
    <w:rPr>
      <w:rFonts w:cs="Times New Roman"/>
      <w:lang w:val="en-US" w:eastAsia="en-US"/>
    </w:rPr>
  </w:style>
  <w:style w:type="character" w:styleId="FootnoteReference">
    <w:name w:val="footnote reference"/>
    <w:uiPriority w:val="99"/>
    <w:semiHidden/>
    <w:unhideWhenUsed/>
    <w:rsid w:val="00C247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317294">
      <w:marLeft w:val="0"/>
      <w:marRight w:val="0"/>
      <w:marTop w:val="0"/>
      <w:marBottom w:val="0"/>
      <w:divBdr>
        <w:top w:val="none" w:sz="0" w:space="0" w:color="auto"/>
        <w:left w:val="none" w:sz="0" w:space="0" w:color="auto"/>
        <w:bottom w:val="none" w:sz="0" w:space="0" w:color="auto"/>
        <w:right w:val="none" w:sz="0" w:space="0" w:color="auto"/>
      </w:divBdr>
    </w:div>
    <w:div w:id="1988317296">
      <w:marLeft w:val="0"/>
      <w:marRight w:val="0"/>
      <w:marTop w:val="0"/>
      <w:marBottom w:val="0"/>
      <w:divBdr>
        <w:top w:val="none" w:sz="0" w:space="0" w:color="auto"/>
        <w:left w:val="none" w:sz="0" w:space="0" w:color="auto"/>
        <w:bottom w:val="none" w:sz="0" w:space="0" w:color="auto"/>
        <w:right w:val="none" w:sz="0" w:space="0" w:color="auto"/>
      </w:divBdr>
      <w:divsChild>
        <w:div w:id="1988317295">
          <w:marLeft w:val="0"/>
          <w:marRight w:val="0"/>
          <w:marTop w:val="0"/>
          <w:marBottom w:val="0"/>
          <w:divBdr>
            <w:top w:val="none" w:sz="0" w:space="0" w:color="auto"/>
            <w:left w:val="none" w:sz="0" w:space="0" w:color="auto"/>
            <w:bottom w:val="none" w:sz="0" w:space="0" w:color="auto"/>
            <w:right w:val="none" w:sz="0" w:space="0" w:color="auto"/>
          </w:divBdr>
        </w:div>
        <w:div w:id="1988317299">
          <w:marLeft w:val="0"/>
          <w:marRight w:val="0"/>
          <w:marTop w:val="0"/>
          <w:marBottom w:val="0"/>
          <w:divBdr>
            <w:top w:val="none" w:sz="0" w:space="0" w:color="auto"/>
            <w:left w:val="none" w:sz="0" w:space="0" w:color="auto"/>
            <w:bottom w:val="none" w:sz="0" w:space="0" w:color="auto"/>
            <w:right w:val="none" w:sz="0" w:space="0" w:color="auto"/>
          </w:divBdr>
        </w:div>
        <w:div w:id="1988317300">
          <w:marLeft w:val="0"/>
          <w:marRight w:val="0"/>
          <w:marTop w:val="0"/>
          <w:marBottom w:val="0"/>
          <w:divBdr>
            <w:top w:val="none" w:sz="0" w:space="0" w:color="auto"/>
            <w:left w:val="none" w:sz="0" w:space="0" w:color="auto"/>
            <w:bottom w:val="none" w:sz="0" w:space="0" w:color="auto"/>
            <w:right w:val="none" w:sz="0" w:space="0" w:color="auto"/>
          </w:divBdr>
        </w:div>
        <w:div w:id="1988317301">
          <w:marLeft w:val="0"/>
          <w:marRight w:val="0"/>
          <w:marTop w:val="0"/>
          <w:marBottom w:val="0"/>
          <w:divBdr>
            <w:top w:val="none" w:sz="0" w:space="0" w:color="auto"/>
            <w:left w:val="none" w:sz="0" w:space="0" w:color="auto"/>
            <w:bottom w:val="none" w:sz="0" w:space="0" w:color="auto"/>
            <w:right w:val="none" w:sz="0" w:space="0" w:color="auto"/>
          </w:divBdr>
        </w:div>
      </w:divsChild>
    </w:div>
    <w:div w:id="1988317297">
      <w:marLeft w:val="0"/>
      <w:marRight w:val="0"/>
      <w:marTop w:val="0"/>
      <w:marBottom w:val="0"/>
      <w:divBdr>
        <w:top w:val="none" w:sz="0" w:space="0" w:color="auto"/>
        <w:left w:val="none" w:sz="0" w:space="0" w:color="auto"/>
        <w:bottom w:val="none" w:sz="0" w:space="0" w:color="auto"/>
        <w:right w:val="none" w:sz="0" w:space="0" w:color="auto"/>
      </w:divBdr>
      <w:divsChild>
        <w:div w:id="1988317298">
          <w:marLeft w:val="0"/>
          <w:marRight w:val="0"/>
          <w:marTop w:val="0"/>
          <w:marBottom w:val="0"/>
          <w:divBdr>
            <w:top w:val="none" w:sz="0" w:space="0" w:color="auto"/>
            <w:left w:val="none" w:sz="0" w:space="0" w:color="auto"/>
            <w:bottom w:val="none" w:sz="0" w:space="0" w:color="auto"/>
            <w:right w:val="none" w:sz="0" w:space="0" w:color="auto"/>
          </w:divBdr>
        </w:div>
      </w:divsChild>
    </w:div>
    <w:div w:id="19883173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dtiasyaprillah29@gmai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journals.ums.ac.id/index.php/jurispru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9FB21-375B-4B02-A9C4-55D468975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4916</Words>
  <Characters>28023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32874</CharactersWithSpaces>
  <SharedDoc>false</SharedDoc>
  <HLinks>
    <vt:vector size="12" baseType="variant">
      <vt:variant>
        <vt:i4>3080221</vt:i4>
      </vt:variant>
      <vt:variant>
        <vt:i4>0</vt:i4>
      </vt:variant>
      <vt:variant>
        <vt:i4>0</vt:i4>
      </vt:variant>
      <vt:variant>
        <vt:i4>5</vt:i4>
      </vt:variant>
      <vt:variant>
        <vt:lpwstr>mailto:adtiasyaprillah29@gmail.com</vt:lpwstr>
      </vt:variant>
      <vt:variant>
        <vt:lpwstr/>
      </vt:variant>
      <vt:variant>
        <vt:i4>196685</vt:i4>
      </vt:variant>
      <vt:variant>
        <vt:i4>0</vt:i4>
      </vt:variant>
      <vt:variant>
        <vt:i4>0</vt:i4>
      </vt:variant>
      <vt:variant>
        <vt:i4>5</vt:i4>
      </vt:variant>
      <vt:variant>
        <vt:lpwstr>http://journals.ums.ac.id/index.php/jurisprudence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edmfa</dc:creator>
  <cp:lastModifiedBy>ACER</cp:lastModifiedBy>
  <cp:revision>3</cp:revision>
  <cp:lastPrinted>2019-12-05T02:59:00Z</cp:lastPrinted>
  <dcterms:created xsi:type="dcterms:W3CDTF">2020-05-07T01:49:00Z</dcterms:created>
  <dcterms:modified xsi:type="dcterms:W3CDTF">2020-05-07T01:50:00Z</dcterms:modified>
</cp:coreProperties>
</file>