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90" w:rsidRPr="007D4C90" w:rsidRDefault="007D4C90" w:rsidP="007D4C90">
      <w:pPr>
        <w:tabs>
          <w:tab w:val="left" w:pos="5445"/>
        </w:tabs>
        <w:spacing w:after="0" w:line="360" w:lineRule="auto"/>
        <w:jc w:val="center"/>
        <w:rPr>
          <w:rFonts w:ascii="Times New Roman" w:hAnsi="Times New Roman"/>
          <w:b/>
          <w:sz w:val="24"/>
          <w:szCs w:val="24"/>
          <w:lang w:val="en-US"/>
        </w:rPr>
      </w:pPr>
      <w:r w:rsidRPr="007D4C90">
        <w:rPr>
          <w:rFonts w:ascii="Times New Roman" w:hAnsi="Times New Roman" w:cs="Times New Roman"/>
          <w:b/>
          <w:sz w:val="24"/>
          <w:szCs w:val="24"/>
        </w:rPr>
        <w:t xml:space="preserve">KEEFEKTIFAN MODEL PEMBELAJARAN </w:t>
      </w:r>
      <w:r w:rsidRPr="007D4C90">
        <w:rPr>
          <w:rFonts w:ascii="Times New Roman" w:hAnsi="Times New Roman" w:cs="Times New Roman"/>
          <w:b/>
          <w:i/>
          <w:sz w:val="24"/>
          <w:szCs w:val="24"/>
        </w:rPr>
        <w:t>WORD SQUARE</w:t>
      </w:r>
      <w:r w:rsidRPr="007D4C90">
        <w:rPr>
          <w:rFonts w:ascii="Times New Roman" w:hAnsi="Times New Roman" w:cs="Times New Roman"/>
          <w:b/>
          <w:sz w:val="24"/>
          <w:szCs w:val="24"/>
        </w:rPr>
        <w:t xml:space="preserve"> BERBANTU MEDIA </w:t>
      </w:r>
      <w:r w:rsidRPr="007D4C90">
        <w:rPr>
          <w:rFonts w:ascii="Times New Roman" w:hAnsi="Times New Roman" w:cs="Times New Roman"/>
          <w:b/>
          <w:i/>
          <w:sz w:val="24"/>
          <w:szCs w:val="24"/>
        </w:rPr>
        <w:t>PUZZLE</w:t>
      </w:r>
      <w:r w:rsidRPr="007D4C90">
        <w:rPr>
          <w:rFonts w:ascii="Times New Roman" w:hAnsi="Times New Roman" w:cs="Times New Roman"/>
          <w:b/>
          <w:sz w:val="24"/>
          <w:szCs w:val="24"/>
        </w:rPr>
        <w:t xml:space="preserve"> UNTUK MENINGKATKAN HASIL BELAJAR MATA PELAJARAN </w:t>
      </w:r>
      <w:r w:rsidRPr="007D4C90">
        <w:rPr>
          <w:rFonts w:ascii="Times New Roman" w:hAnsi="Times New Roman" w:cs="Times New Roman"/>
          <w:b/>
          <w:spacing w:val="-1"/>
          <w:sz w:val="24"/>
          <w:szCs w:val="24"/>
        </w:rPr>
        <w:t>IPS KELAS 3 SDN 01 WONOPRINGGO KECAMATAN WONOPRINGGO KABUPATEN PEKAL</w:t>
      </w:r>
      <w:bookmarkStart w:id="0" w:name="_GoBack"/>
      <w:bookmarkEnd w:id="0"/>
      <w:r w:rsidRPr="007D4C90">
        <w:rPr>
          <w:rFonts w:ascii="Times New Roman" w:hAnsi="Times New Roman" w:cs="Times New Roman"/>
          <w:b/>
          <w:spacing w:val="-1"/>
          <w:sz w:val="24"/>
          <w:szCs w:val="24"/>
        </w:rPr>
        <w:t>ONGAN</w:t>
      </w:r>
      <w:r w:rsidRPr="007D4C90">
        <w:rPr>
          <w:rFonts w:ascii="Times New Roman" w:hAnsi="Times New Roman"/>
          <w:b/>
          <w:sz w:val="24"/>
          <w:szCs w:val="24"/>
        </w:rPr>
        <w:t xml:space="preserve"> </w:t>
      </w:r>
    </w:p>
    <w:p w:rsidR="00501B1F" w:rsidRDefault="00501B1F" w:rsidP="007D4C90">
      <w:pPr>
        <w:tabs>
          <w:tab w:val="left" w:pos="5445"/>
        </w:tabs>
        <w:spacing w:after="0" w:line="360" w:lineRule="auto"/>
        <w:jc w:val="center"/>
        <w:rPr>
          <w:rFonts w:ascii="Times New Roman" w:hAnsi="Times New Roman"/>
          <w:sz w:val="24"/>
          <w:szCs w:val="24"/>
          <w:lang w:val="en-US"/>
        </w:rPr>
      </w:pPr>
    </w:p>
    <w:p w:rsidR="007D4C90" w:rsidRPr="005C5708" w:rsidRDefault="007D4C90" w:rsidP="007D4C90">
      <w:pPr>
        <w:tabs>
          <w:tab w:val="left" w:pos="5445"/>
        </w:tabs>
        <w:spacing w:after="0" w:line="360" w:lineRule="auto"/>
        <w:jc w:val="center"/>
        <w:rPr>
          <w:rFonts w:ascii="Times New Roman" w:hAnsi="Times New Roman"/>
          <w:sz w:val="24"/>
          <w:szCs w:val="24"/>
          <w:vertAlign w:val="superscript"/>
        </w:rPr>
      </w:pPr>
      <w:proofErr w:type="spellStart"/>
      <w:r>
        <w:rPr>
          <w:rFonts w:ascii="Times New Roman" w:hAnsi="Times New Roman"/>
          <w:sz w:val="24"/>
          <w:szCs w:val="24"/>
          <w:lang w:val="en-US"/>
        </w:rPr>
        <w:t>Ibnatul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Izzati</w:t>
      </w:r>
      <w:proofErr w:type="spellEnd"/>
      <w:r w:rsidRPr="005C5708">
        <w:rPr>
          <w:rFonts w:ascii="Times New Roman" w:hAnsi="Times New Roman"/>
          <w:sz w:val="24"/>
          <w:szCs w:val="24"/>
          <w:vertAlign w:val="superscript"/>
        </w:rPr>
        <w:t>1)</w:t>
      </w:r>
    </w:p>
    <w:p w:rsidR="007D4C90" w:rsidRPr="005C5708" w:rsidRDefault="007D4C90" w:rsidP="007D4C90">
      <w:pPr>
        <w:tabs>
          <w:tab w:val="left" w:pos="5445"/>
        </w:tabs>
        <w:spacing w:after="0" w:line="360" w:lineRule="auto"/>
        <w:jc w:val="center"/>
        <w:rPr>
          <w:rFonts w:ascii="Times New Roman" w:hAnsi="Times New Roman"/>
          <w:sz w:val="24"/>
          <w:szCs w:val="24"/>
          <w:vertAlign w:val="superscript"/>
        </w:rPr>
      </w:pPr>
      <w:proofErr w:type="spellStart"/>
      <w:r>
        <w:rPr>
          <w:rFonts w:ascii="Times New Roman" w:hAnsi="Times New Roman"/>
          <w:sz w:val="24"/>
          <w:szCs w:val="24"/>
          <w:lang w:val="en-US"/>
        </w:rPr>
        <w:t>Choirul</w:t>
      </w:r>
      <w:proofErr w:type="spellEnd"/>
      <w:r>
        <w:rPr>
          <w:rFonts w:ascii="Times New Roman" w:hAnsi="Times New Roman"/>
          <w:sz w:val="24"/>
          <w:szCs w:val="24"/>
          <w:lang w:val="en-US"/>
        </w:rPr>
        <w:t xml:space="preserve"> Huda</w:t>
      </w:r>
      <w:r w:rsidRPr="005C5708">
        <w:rPr>
          <w:rFonts w:ascii="Times New Roman" w:hAnsi="Times New Roman"/>
          <w:sz w:val="24"/>
          <w:szCs w:val="24"/>
          <w:vertAlign w:val="superscript"/>
        </w:rPr>
        <w:t>2)</w:t>
      </w:r>
    </w:p>
    <w:p w:rsidR="007D4C90" w:rsidRPr="005C5708" w:rsidRDefault="007D4C90" w:rsidP="007D4C90">
      <w:pPr>
        <w:spacing w:after="0" w:line="360" w:lineRule="auto"/>
        <w:jc w:val="center"/>
        <w:rPr>
          <w:rFonts w:ascii="Times New Roman" w:hAnsi="Times New Roman"/>
          <w:sz w:val="24"/>
          <w:szCs w:val="24"/>
          <w:vertAlign w:val="superscript"/>
        </w:rPr>
      </w:pPr>
      <w:proofErr w:type="spellStart"/>
      <w:r>
        <w:rPr>
          <w:rFonts w:ascii="Times New Roman" w:hAnsi="Times New Roman"/>
          <w:sz w:val="24"/>
          <w:szCs w:val="24"/>
          <w:lang w:val="en-US"/>
        </w:rPr>
        <w:t>Qoriati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Mushafanah</w:t>
      </w:r>
      <w:proofErr w:type="spellEnd"/>
      <w:r w:rsidRPr="005C5708">
        <w:rPr>
          <w:rFonts w:ascii="Times New Roman" w:hAnsi="Times New Roman"/>
          <w:sz w:val="24"/>
          <w:szCs w:val="24"/>
          <w:vertAlign w:val="superscript"/>
        </w:rPr>
        <w:t>3)</w:t>
      </w:r>
    </w:p>
    <w:p w:rsidR="007D4C90" w:rsidRPr="005C5708" w:rsidRDefault="007D4C90" w:rsidP="007D4C90">
      <w:pPr>
        <w:shd w:val="clear" w:color="auto" w:fill="FFFFFF"/>
        <w:spacing w:after="0" w:line="360" w:lineRule="auto"/>
        <w:ind w:right="-73"/>
        <w:contextualSpacing/>
        <w:jc w:val="center"/>
        <w:rPr>
          <w:rFonts w:ascii="Times New Roman" w:hAnsi="Times New Roman"/>
          <w:bCs/>
          <w:sz w:val="24"/>
          <w:szCs w:val="24"/>
        </w:rPr>
      </w:pPr>
      <w:r w:rsidRPr="005C5708">
        <w:rPr>
          <w:rFonts w:ascii="Times New Roman" w:hAnsi="Times New Roman"/>
          <w:bCs/>
          <w:sz w:val="24"/>
          <w:szCs w:val="24"/>
        </w:rPr>
        <w:t>Universitas PGRI Semarang Jl. Sidodadi Timur No.24 Semarang</w:t>
      </w:r>
    </w:p>
    <w:p w:rsidR="007D4C90" w:rsidRDefault="007D4C90" w:rsidP="007D4C90">
      <w:pPr>
        <w:shd w:val="clear" w:color="auto" w:fill="FFFFFF"/>
        <w:spacing w:after="0" w:line="360" w:lineRule="auto"/>
        <w:ind w:right="-73"/>
        <w:contextualSpacing/>
        <w:jc w:val="center"/>
        <w:rPr>
          <w:rStyle w:val="Hyperlink"/>
          <w:rFonts w:ascii="Times New Roman" w:hAnsi="Times New Roman"/>
          <w:bCs/>
          <w:sz w:val="24"/>
          <w:szCs w:val="24"/>
        </w:rPr>
      </w:pPr>
      <w:r w:rsidRPr="005C5708">
        <w:rPr>
          <w:rFonts w:ascii="Times New Roman" w:hAnsi="Times New Roman"/>
          <w:bCs/>
          <w:sz w:val="24"/>
          <w:szCs w:val="24"/>
        </w:rPr>
        <w:t xml:space="preserve">e-mail: </w:t>
      </w:r>
      <w:r>
        <w:rPr>
          <w:rFonts w:ascii="Times New Roman" w:hAnsi="Times New Roman"/>
          <w:bCs/>
          <w:sz w:val="24"/>
          <w:szCs w:val="24"/>
          <w:lang w:val="en-US"/>
        </w:rPr>
        <w:fldChar w:fldCharType="begin"/>
      </w:r>
      <w:r>
        <w:rPr>
          <w:rFonts w:ascii="Times New Roman" w:hAnsi="Times New Roman"/>
          <w:bCs/>
          <w:sz w:val="24"/>
          <w:szCs w:val="24"/>
          <w:lang w:val="en-US"/>
        </w:rPr>
        <w:instrText xml:space="preserve"> HYPERLINK "mailto:</w:instrText>
      </w:r>
      <w:r w:rsidRPr="007D4C90">
        <w:rPr>
          <w:rFonts w:ascii="Times New Roman" w:hAnsi="Times New Roman"/>
          <w:bCs/>
          <w:sz w:val="24"/>
          <w:szCs w:val="24"/>
          <w:lang w:val="en-US"/>
        </w:rPr>
        <w:instrText>ibnaizzati1945@gmail.com</w:instrText>
      </w:r>
      <w:r>
        <w:rPr>
          <w:rFonts w:ascii="Times New Roman" w:hAnsi="Times New Roman"/>
          <w:bCs/>
          <w:sz w:val="24"/>
          <w:szCs w:val="24"/>
          <w:lang w:val="en-US"/>
        </w:rPr>
        <w:instrText xml:space="preserve">" </w:instrText>
      </w:r>
      <w:r>
        <w:rPr>
          <w:rFonts w:ascii="Times New Roman" w:hAnsi="Times New Roman"/>
          <w:bCs/>
          <w:sz w:val="24"/>
          <w:szCs w:val="24"/>
          <w:lang w:val="en-US"/>
        </w:rPr>
        <w:fldChar w:fldCharType="separate"/>
      </w:r>
      <w:r w:rsidRPr="007F234B">
        <w:rPr>
          <w:rStyle w:val="Hyperlink"/>
          <w:rFonts w:ascii="Times New Roman" w:hAnsi="Times New Roman"/>
          <w:bCs/>
          <w:sz w:val="24"/>
          <w:szCs w:val="24"/>
          <w:lang w:val="en-US"/>
        </w:rPr>
        <w:t>ibnaizzati1945@gmail.com</w:t>
      </w:r>
      <w:r>
        <w:rPr>
          <w:rFonts w:ascii="Times New Roman" w:hAnsi="Times New Roman"/>
          <w:bCs/>
          <w:sz w:val="24"/>
          <w:szCs w:val="24"/>
          <w:lang w:val="en-US"/>
        </w:rPr>
        <w:fldChar w:fldCharType="end"/>
      </w:r>
    </w:p>
    <w:p w:rsidR="007D4C90" w:rsidRDefault="007D4C90" w:rsidP="00D644B7">
      <w:pPr>
        <w:spacing w:after="0" w:line="240" w:lineRule="auto"/>
        <w:jc w:val="center"/>
        <w:rPr>
          <w:rFonts w:ascii="Times New Roman" w:hAnsi="Times New Roman" w:cs="Times New Roman"/>
          <w:b/>
          <w:sz w:val="24"/>
          <w:szCs w:val="24"/>
          <w:lang w:val="en-US"/>
        </w:rPr>
      </w:pPr>
    </w:p>
    <w:p w:rsidR="007D4C90" w:rsidRDefault="007D4C90" w:rsidP="006328AA">
      <w:pPr>
        <w:spacing w:after="0" w:line="240" w:lineRule="auto"/>
        <w:rPr>
          <w:rFonts w:ascii="Times New Roman" w:hAnsi="Times New Roman" w:cs="Times New Roman"/>
          <w:b/>
          <w:sz w:val="24"/>
          <w:szCs w:val="24"/>
          <w:lang w:val="en-US"/>
        </w:rPr>
      </w:pPr>
    </w:p>
    <w:p w:rsidR="006328AA" w:rsidRPr="006328AA" w:rsidRDefault="00D644B7" w:rsidP="006328AA">
      <w:pPr>
        <w:spacing w:after="0" w:line="240" w:lineRule="auto"/>
        <w:jc w:val="center"/>
        <w:rPr>
          <w:rFonts w:ascii="Times New Roman" w:hAnsi="Times New Roman" w:cs="Times New Roman"/>
          <w:b/>
          <w:sz w:val="24"/>
          <w:szCs w:val="24"/>
          <w:lang w:val="en-US"/>
        </w:rPr>
      </w:pPr>
      <w:r w:rsidRPr="0029374B">
        <w:rPr>
          <w:rFonts w:ascii="Times New Roman" w:hAnsi="Times New Roman" w:cs="Times New Roman"/>
          <w:b/>
          <w:sz w:val="24"/>
          <w:szCs w:val="24"/>
        </w:rPr>
        <w:t>ABSTRACT</w:t>
      </w:r>
    </w:p>
    <w:p w:rsidR="006328AA" w:rsidRPr="0069785C" w:rsidRDefault="006328AA" w:rsidP="00632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Pr>
          <w:rFonts w:ascii="Times New Roman" w:eastAsia="Times New Roman" w:hAnsi="Times New Roman" w:cs="Times New Roman"/>
          <w:color w:val="212121"/>
          <w:sz w:val="24"/>
          <w:szCs w:val="24"/>
          <w:lang w:val="en"/>
        </w:rPr>
        <w:tab/>
      </w:r>
      <w:r w:rsidRPr="0069785C">
        <w:rPr>
          <w:rFonts w:ascii="Times New Roman" w:eastAsia="Times New Roman" w:hAnsi="Times New Roman" w:cs="Times New Roman"/>
          <w:color w:val="212121"/>
          <w:sz w:val="24"/>
          <w:szCs w:val="24"/>
          <w:lang w:val="en"/>
        </w:rPr>
        <w:t>The encouragi</w:t>
      </w:r>
      <w:r>
        <w:rPr>
          <w:rFonts w:ascii="Times New Roman" w:eastAsia="Times New Roman" w:hAnsi="Times New Roman" w:cs="Times New Roman"/>
          <w:color w:val="212121"/>
          <w:sz w:val="24"/>
          <w:szCs w:val="24"/>
          <w:lang w:val="en"/>
        </w:rPr>
        <w:t>ng background of this research wa</w:t>
      </w:r>
      <w:r w:rsidRPr="0069785C">
        <w:rPr>
          <w:rFonts w:ascii="Times New Roman" w:eastAsia="Times New Roman" w:hAnsi="Times New Roman" w:cs="Times New Roman"/>
          <w:color w:val="212121"/>
          <w:sz w:val="24"/>
          <w:szCs w:val="24"/>
          <w:lang w:val="en"/>
        </w:rPr>
        <w:t xml:space="preserve">s the low </w:t>
      </w:r>
      <w:r>
        <w:rPr>
          <w:rFonts w:ascii="Times New Roman" w:eastAsia="Times New Roman" w:hAnsi="Times New Roman" w:cs="Times New Roman"/>
          <w:color w:val="212121"/>
          <w:sz w:val="24"/>
          <w:szCs w:val="24"/>
        </w:rPr>
        <w:t xml:space="preserve">of </w:t>
      </w:r>
      <w:r w:rsidRPr="0069785C">
        <w:rPr>
          <w:rFonts w:ascii="Times New Roman" w:eastAsia="Times New Roman" w:hAnsi="Times New Roman" w:cs="Times New Roman"/>
          <w:color w:val="212121"/>
          <w:sz w:val="24"/>
          <w:szCs w:val="24"/>
          <w:lang w:val="en"/>
        </w:rPr>
        <w:t>learning outcomes of Socia</w:t>
      </w:r>
      <w:r>
        <w:rPr>
          <w:rFonts w:ascii="Times New Roman" w:eastAsia="Times New Roman" w:hAnsi="Times New Roman" w:cs="Times New Roman"/>
          <w:color w:val="212121"/>
          <w:sz w:val="24"/>
          <w:szCs w:val="24"/>
          <w:lang w:val="en"/>
        </w:rPr>
        <w:t>l subjects (IPS). This wa</w:t>
      </w:r>
      <w:r w:rsidRPr="0069785C">
        <w:rPr>
          <w:rFonts w:ascii="Times New Roman" w:eastAsia="Times New Roman" w:hAnsi="Times New Roman" w:cs="Times New Roman"/>
          <w:color w:val="212121"/>
          <w:sz w:val="24"/>
          <w:szCs w:val="24"/>
          <w:lang w:val="en"/>
        </w:rPr>
        <w:t>s due to the lack of effective learning models in optimizing the ability of students.</w:t>
      </w:r>
    </w:p>
    <w:p w:rsidR="006328AA" w:rsidRPr="0069785C" w:rsidRDefault="006328AA" w:rsidP="00632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Pr>
          <w:rFonts w:ascii="Times New Roman" w:eastAsia="Times New Roman" w:hAnsi="Times New Roman" w:cs="Times New Roman"/>
          <w:color w:val="212121"/>
          <w:sz w:val="24"/>
          <w:szCs w:val="24"/>
        </w:rPr>
        <w:tab/>
        <w:t xml:space="preserve">The </w:t>
      </w:r>
      <w:r>
        <w:rPr>
          <w:rFonts w:ascii="Times New Roman" w:eastAsia="Times New Roman" w:hAnsi="Times New Roman" w:cs="Times New Roman"/>
          <w:color w:val="212121"/>
          <w:sz w:val="24"/>
          <w:szCs w:val="24"/>
          <w:lang w:val="en"/>
        </w:rPr>
        <w:t>problems of this research was</w:t>
      </w:r>
      <w:r w:rsidRPr="0069785C">
        <w:rPr>
          <w:rFonts w:ascii="Times New Roman" w:eastAsia="Times New Roman" w:hAnsi="Times New Roman" w:cs="Times New Roman"/>
          <w:color w:val="212121"/>
          <w:sz w:val="24"/>
          <w:szCs w:val="24"/>
          <w:lang w:val="en"/>
        </w:rPr>
        <w:t>: how</w:t>
      </w:r>
      <w:r>
        <w:rPr>
          <w:rFonts w:ascii="Times New Roman" w:eastAsia="Times New Roman" w:hAnsi="Times New Roman" w:cs="Times New Roman"/>
          <w:color w:val="212121"/>
          <w:sz w:val="24"/>
          <w:szCs w:val="24"/>
        </w:rPr>
        <w:t xml:space="preserve"> the</w:t>
      </w:r>
      <w:r w:rsidRPr="0069785C">
        <w:rPr>
          <w:rFonts w:ascii="Times New Roman" w:eastAsia="Times New Roman" w:hAnsi="Times New Roman" w:cs="Times New Roman"/>
          <w:color w:val="212121"/>
          <w:sz w:val="24"/>
          <w:szCs w:val="24"/>
          <w:lang w:val="en"/>
        </w:rPr>
        <w:t xml:space="preserve"> effectiveness of W</w:t>
      </w:r>
      <w:r>
        <w:rPr>
          <w:rFonts w:ascii="Times New Roman" w:eastAsia="Times New Roman" w:hAnsi="Times New Roman" w:cs="Times New Roman"/>
          <w:color w:val="212121"/>
          <w:sz w:val="24"/>
          <w:szCs w:val="24"/>
          <w:lang w:val="en"/>
        </w:rPr>
        <w:t>ord Square learning model supported by</w:t>
      </w:r>
      <w:r w:rsidRPr="0069785C">
        <w:rPr>
          <w:rFonts w:ascii="Times New Roman" w:eastAsia="Times New Roman" w:hAnsi="Times New Roman" w:cs="Times New Roman"/>
          <w:color w:val="212121"/>
          <w:sz w:val="24"/>
          <w:szCs w:val="24"/>
          <w:lang w:val="en"/>
        </w:rPr>
        <w:t xml:space="preserve"> Puzzle media to improve lea</w:t>
      </w:r>
      <w:r>
        <w:rPr>
          <w:rFonts w:ascii="Times New Roman" w:eastAsia="Times New Roman" w:hAnsi="Times New Roman" w:cs="Times New Roman"/>
          <w:color w:val="212121"/>
          <w:sz w:val="24"/>
          <w:szCs w:val="24"/>
          <w:lang w:val="en"/>
        </w:rPr>
        <w:t xml:space="preserve">rning outcome of </w:t>
      </w:r>
      <w:r>
        <w:rPr>
          <w:rFonts w:ascii="Times New Roman" w:eastAsia="Times New Roman" w:hAnsi="Times New Roman" w:cs="Times New Roman"/>
          <w:color w:val="212121"/>
          <w:sz w:val="24"/>
          <w:szCs w:val="24"/>
        </w:rPr>
        <w:t xml:space="preserve">Social </w:t>
      </w:r>
      <w:r>
        <w:rPr>
          <w:rFonts w:ascii="Times New Roman" w:eastAsia="Times New Roman" w:hAnsi="Times New Roman" w:cs="Times New Roman"/>
          <w:color w:val="212121"/>
          <w:sz w:val="24"/>
          <w:szCs w:val="24"/>
          <w:lang w:val="en"/>
        </w:rPr>
        <w:t>subject</w:t>
      </w:r>
      <w:r>
        <w:rPr>
          <w:rFonts w:ascii="Times New Roman" w:eastAsia="Times New Roman" w:hAnsi="Times New Roman" w:cs="Times New Roman"/>
          <w:color w:val="212121"/>
          <w:sz w:val="24"/>
          <w:szCs w:val="24"/>
        </w:rPr>
        <w:t xml:space="preserve"> the third grade</w:t>
      </w:r>
      <w:r>
        <w:rPr>
          <w:rFonts w:ascii="Times New Roman" w:eastAsia="Times New Roman" w:hAnsi="Times New Roman" w:cs="Times New Roman"/>
          <w:color w:val="212121"/>
          <w:sz w:val="24"/>
          <w:szCs w:val="24"/>
          <w:lang w:val="en"/>
        </w:rPr>
        <w:t xml:space="preserve"> at</w:t>
      </w:r>
      <w:r w:rsidRPr="0069785C">
        <w:rPr>
          <w:rFonts w:ascii="Times New Roman" w:eastAsia="Times New Roman" w:hAnsi="Times New Roman" w:cs="Times New Roman"/>
          <w:color w:val="212121"/>
          <w:sz w:val="24"/>
          <w:szCs w:val="24"/>
          <w:lang w:val="en"/>
        </w:rPr>
        <w:t xml:space="preserve"> SD </w:t>
      </w:r>
      <w:proofErr w:type="spellStart"/>
      <w:r w:rsidRPr="0069785C">
        <w:rPr>
          <w:rFonts w:ascii="Times New Roman" w:eastAsia="Times New Roman" w:hAnsi="Times New Roman" w:cs="Times New Roman"/>
          <w:color w:val="212121"/>
          <w:sz w:val="24"/>
          <w:szCs w:val="24"/>
          <w:lang w:val="en"/>
        </w:rPr>
        <w:t>Negeri</w:t>
      </w:r>
      <w:proofErr w:type="spellEnd"/>
      <w:r w:rsidRPr="0069785C">
        <w:rPr>
          <w:rFonts w:ascii="Times New Roman" w:eastAsia="Times New Roman" w:hAnsi="Times New Roman" w:cs="Times New Roman"/>
          <w:color w:val="212121"/>
          <w:sz w:val="24"/>
          <w:szCs w:val="24"/>
          <w:lang w:val="en"/>
        </w:rPr>
        <w:t xml:space="preserve"> 01 </w:t>
      </w:r>
      <w:proofErr w:type="spellStart"/>
      <w:r w:rsidRPr="0069785C">
        <w:rPr>
          <w:rFonts w:ascii="Times New Roman" w:eastAsia="Times New Roman" w:hAnsi="Times New Roman" w:cs="Times New Roman"/>
          <w:color w:val="212121"/>
          <w:sz w:val="24"/>
          <w:szCs w:val="24"/>
          <w:lang w:val="en"/>
        </w:rPr>
        <w:t>Wonopringgo</w:t>
      </w:r>
      <w:proofErr w:type="spellEnd"/>
      <w:r w:rsidRPr="0069785C">
        <w:rPr>
          <w:rFonts w:ascii="Times New Roman" w:eastAsia="Times New Roman" w:hAnsi="Times New Roman" w:cs="Times New Roman"/>
          <w:color w:val="212121"/>
          <w:sz w:val="24"/>
          <w:szCs w:val="24"/>
          <w:lang w:val="en"/>
        </w:rPr>
        <w:t xml:space="preserve"> </w:t>
      </w:r>
      <w:proofErr w:type="spellStart"/>
      <w:r w:rsidRPr="0069785C">
        <w:rPr>
          <w:rFonts w:ascii="Times New Roman" w:eastAsia="Times New Roman" w:hAnsi="Times New Roman" w:cs="Times New Roman"/>
          <w:color w:val="212121"/>
          <w:sz w:val="24"/>
          <w:szCs w:val="24"/>
          <w:lang w:val="en"/>
        </w:rPr>
        <w:t>Pekalongan</w:t>
      </w:r>
      <w:proofErr w:type="spellEnd"/>
      <w:r w:rsidRPr="0069785C">
        <w:rPr>
          <w:rFonts w:ascii="Times New Roman" w:eastAsia="Times New Roman" w:hAnsi="Times New Roman" w:cs="Times New Roman"/>
          <w:color w:val="212121"/>
          <w:sz w:val="24"/>
          <w:szCs w:val="24"/>
          <w:lang w:val="en"/>
        </w:rPr>
        <w:t>.</w:t>
      </w:r>
    </w:p>
    <w:p w:rsidR="006328AA" w:rsidRPr="0069785C" w:rsidRDefault="006328AA" w:rsidP="00632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Pr>
          <w:rFonts w:ascii="Times New Roman" w:eastAsia="Times New Roman" w:hAnsi="Times New Roman" w:cs="Times New Roman"/>
          <w:color w:val="212121"/>
          <w:sz w:val="24"/>
          <w:szCs w:val="24"/>
          <w:lang w:val="en"/>
        </w:rPr>
        <w:tab/>
        <w:t>The type</w:t>
      </w:r>
      <w:r>
        <w:rPr>
          <w:rFonts w:ascii="Times New Roman" w:eastAsia="Times New Roman" w:hAnsi="Times New Roman" w:cs="Times New Roman"/>
          <w:color w:val="212121"/>
          <w:sz w:val="24"/>
          <w:szCs w:val="24"/>
        </w:rPr>
        <w:t xml:space="preserve"> of the research</w:t>
      </w:r>
      <w:r>
        <w:rPr>
          <w:rFonts w:ascii="Times New Roman" w:eastAsia="Times New Roman" w:hAnsi="Times New Roman" w:cs="Times New Roman"/>
          <w:color w:val="212121"/>
          <w:sz w:val="24"/>
          <w:szCs w:val="24"/>
          <w:lang w:val="en"/>
        </w:rPr>
        <w:t xml:space="preserve"> wa</w:t>
      </w:r>
      <w:r w:rsidRPr="0069785C">
        <w:rPr>
          <w:rFonts w:ascii="Times New Roman" w:eastAsia="Times New Roman" w:hAnsi="Times New Roman" w:cs="Times New Roman"/>
          <w:color w:val="212121"/>
          <w:sz w:val="24"/>
          <w:szCs w:val="24"/>
          <w:lang w:val="en"/>
        </w:rPr>
        <w:t>s True Experiment Design with type of pretest-posttest control group design one kind of treatme</w:t>
      </w:r>
      <w:r>
        <w:rPr>
          <w:rFonts w:ascii="Times New Roman" w:eastAsia="Times New Roman" w:hAnsi="Times New Roman" w:cs="Times New Roman"/>
          <w:color w:val="212121"/>
          <w:sz w:val="24"/>
          <w:szCs w:val="24"/>
          <w:lang w:val="en"/>
        </w:rPr>
        <w:t xml:space="preserve">nt. The </w:t>
      </w:r>
      <w:proofErr w:type="gramStart"/>
      <w:r>
        <w:rPr>
          <w:rFonts w:ascii="Times New Roman" w:eastAsia="Times New Roman" w:hAnsi="Times New Roman" w:cs="Times New Roman"/>
          <w:color w:val="212121"/>
          <w:sz w:val="24"/>
          <w:szCs w:val="24"/>
          <w:lang w:val="en"/>
        </w:rPr>
        <w:t>population of this research were</w:t>
      </w:r>
      <w:proofErr w:type="gramEnd"/>
      <w:r>
        <w:rPr>
          <w:rFonts w:ascii="Times New Roman" w:eastAsia="Times New Roman" w:hAnsi="Times New Roman" w:cs="Times New Roman"/>
          <w:color w:val="212121"/>
          <w:sz w:val="24"/>
          <w:szCs w:val="24"/>
        </w:rPr>
        <w:t xml:space="preserve"> 20 students number</w:t>
      </w:r>
      <w:r>
        <w:rPr>
          <w:rFonts w:ascii="Times New Roman" w:eastAsia="Times New Roman" w:hAnsi="Times New Roman" w:cs="Times New Roman"/>
          <w:color w:val="212121"/>
          <w:sz w:val="24"/>
          <w:szCs w:val="24"/>
          <w:lang w:val="en"/>
        </w:rPr>
        <w:t xml:space="preserve"> of the third grade of A</w:t>
      </w:r>
      <w:r w:rsidRPr="0069785C">
        <w:rPr>
          <w:rFonts w:ascii="Times New Roman" w:eastAsia="Times New Roman" w:hAnsi="Times New Roman" w:cs="Times New Roman"/>
          <w:color w:val="212121"/>
          <w:sz w:val="24"/>
          <w:szCs w:val="24"/>
          <w:lang w:val="en"/>
        </w:rPr>
        <w:t xml:space="preserve"> and 20 students</w:t>
      </w:r>
      <w:r>
        <w:rPr>
          <w:rFonts w:ascii="Times New Roman" w:eastAsia="Times New Roman" w:hAnsi="Times New Roman" w:cs="Times New Roman"/>
          <w:color w:val="212121"/>
          <w:sz w:val="24"/>
          <w:szCs w:val="24"/>
        </w:rPr>
        <w:t xml:space="preserve"> number of the third grade of</w:t>
      </w:r>
      <w:r>
        <w:rPr>
          <w:rFonts w:ascii="Times New Roman" w:eastAsia="Times New Roman" w:hAnsi="Times New Roman" w:cs="Times New Roman"/>
          <w:color w:val="212121"/>
          <w:sz w:val="24"/>
          <w:szCs w:val="24"/>
          <w:lang w:val="en"/>
        </w:rPr>
        <w:t xml:space="preserve"> B at</w:t>
      </w:r>
      <w:r w:rsidRPr="0069785C">
        <w:rPr>
          <w:rFonts w:ascii="Times New Roman" w:eastAsia="Times New Roman" w:hAnsi="Times New Roman" w:cs="Times New Roman"/>
          <w:color w:val="212121"/>
          <w:sz w:val="24"/>
          <w:szCs w:val="24"/>
          <w:lang w:val="en"/>
        </w:rPr>
        <w:t xml:space="preserve"> SDN 01 </w:t>
      </w:r>
      <w:proofErr w:type="spellStart"/>
      <w:r w:rsidRPr="0069785C">
        <w:rPr>
          <w:rFonts w:ascii="Times New Roman" w:eastAsia="Times New Roman" w:hAnsi="Times New Roman" w:cs="Times New Roman"/>
          <w:color w:val="212121"/>
          <w:sz w:val="24"/>
          <w:szCs w:val="24"/>
          <w:lang w:val="en"/>
        </w:rPr>
        <w:t>Wonopringgo</w:t>
      </w:r>
      <w:proofErr w:type="spellEnd"/>
      <w:r>
        <w:rPr>
          <w:rFonts w:ascii="Times New Roman" w:eastAsia="Times New Roman" w:hAnsi="Times New Roman" w:cs="Times New Roman"/>
          <w:color w:val="212121"/>
          <w:sz w:val="24"/>
          <w:szCs w:val="24"/>
        </w:rPr>
        <w:t xml:space="preserve"> in the</w:t>
      </w:r>
      <w:r w:rsidRPr="0069785C">
        <w:rPr>
          <w:rFonts w:ascii="Times New Roman" w:eastAsia="Times New Roman" w:hAnsi="Times New Roman" w:cs="Times New Roman"/>
          <w:color w:val="212121"/>
          <w:sz w:val="24"/>
          <w:szCs w:val="24"/>
          <w:lang w:val="en"/>
        </w:rPr>
        <w:t xml:space="preserve"> academic year 2016/2017. </w:t>
      </w:r>
      <w:r>
        <w:rPr>
          <w:rFonts w:ascii="Times New Roman" w:eastAsia="Times New Roman" w:hAnsi="Times New Roman" w:cs="Times New Roman"/>
          <w:color w:val="212121"/>
          <w:sz w:val="24"/>
          <w:szCs w:val="24"/>
        </w:rPr>
        <w:t xml:space="preserve">The </w:t>
      </w:r>
      <w:r>
        <w:rPr>
          <w:rFonts w:ascii="Times New Roman" w:eastAsia="Times New Roman" w:hAnsi="Times New Roman" w:cs="Times New Roman"/>
          <w:color w:val="212121"/>
          <w:sz w:val="24"/>
          <w:szCs w:val="24"/>
          <w:lang w:val="en"/>
        </w:rPr>
        <w:t>s</w:t>
      </w:r>
      <w:r w:rsidRPr="0069785C">
        <w:rPr>
          <w:rFonts w:ascii="Times New Roman" w:eastAsia="Times New Roman" w:hAnsi="Times New Roman" w:cs="Times New Roman"/>
          <w:color w:val="212121"/>
          <w:sz w:val="24"/>
          <w:szCs w:val="24"/>
          <w:lang w:val="en"/>
        </w:rPr>
        <w:t>amples</w:t>
      </w:r>
      <w:r>
        <w:rPr>
          <w:rFonts w:ascii="Times New Roman" w:eastAsia="Times New Roman" w:hAnsi="Times New Roman" w:cs="Times New Roman"/>
          <w:color w:val="212121"/>
          <w:sz w:val="24"/>
          <w:szCs w:val="24"/>
        </w:rPr>
        <w:t xml:space="preserve"> were</w:t>
      </w:r>
      <w:r>
        <w:rPr>
          <w:rFonts w:ascii="Times New Roman" w:eastAsia="Times New Roman" w:hAnsi="Times New Roman" w:cs="Times New Roman"/>
          <w:color w:val="212121"/>
          <w:sz w:val="24"/>
          <w:szCs w:val="24"/>
          <w:lang w:val="en"/>
        </w:rPr>
        <w:t xml:space="preserve"> taken</w:t>
      </w:r>
      <w:r w:rsidRPr="0069785C">
        <w:rPr>
          <w:rFonts w:ascii="Times New Roman" w:eastAsia="Times New Roman" w:hAnsi="Times New Roman" w:cs="Times New Roman"/>
          <w:color w:val="212121"/>
          <w:sz w:val="24"/>
          <w:szCs w:val="24"/>
          <w:lang w:val="en"/>
        </w:rPr>
        <w:t xml:space="preserve"> </w:t>
      </w:r>
      <w:r>
        <w:rPr>
          <w:rFonts w:ascii="Times New Roman" w:eastAsia="Times New Roman" w:hAnsi="Times New Roman" w:cs="Times New Roman"/>
          <w:color w:val="212121"/>
          <w:sz w:val="24"/>
          <w:szCs w:val="24"/>
        </w:rPr>
        <w:t xml:space="preserve">from </w:t>
      </w:r>
      <w:r w:rsidRPr="0069785C">
        <w:rPr>
          <w:rFonts w:ascii="Times New Roman" w:eastAsia="Times New Roman" w:hAnsi="Times New Roman" w:cs="Times New Roman"/>
          <w:color w:val="212121"/>
          <w:sz w:val="24"/>
          <w:szCs w:val="24"/>
          <w:lang w:val="en"/>
        </w:rPr>
        <w:t xml:space="preserve">students of </w:t>
      </w:r>
      <w:r>
        <w:rPr>
          <w:rFonts w:ascii="Times New Roman" w:eastAsia="Times New Roman" w:hAnsi="Times New Roman" w:cs="Times New Roman"/>
          <w:color w:val="212121"/>
          <w:sz w:val="24"/>
          <w:szCs w:val="24"/>
        </w:rPr>
        <w:t>the third grade</w:t>
      </w:r>
      <w:r>
        <w:rPr>
          <w:rFonts w:ascii="Times New Roman" w:eastAsia="Times New Roman" w:hAnsi="Times New Roman" w:cs="Times New Roman"/>
          <w:color w:val="212121"/>
          <w:sz w:val="24"/>
          <w:szCs w:val="24"/>
          <w:lang w:val="en"/>
        </w:rPr>
        <w:t xml:space="preserve"> of</w:t>
      </w:r>
      <w:r w:rsidRPr="0069785C">
        <w:rPr>
          <w:rFonts w:ascii="Times New Roman" w:eastAsia="Times New Roman" w:hAnsi="Times New Roman" w:cs="Times New Roman"/>
          <w:color w:val="212121"/>
          <w:sz w:val="24"/>
          <w:szCs w:val="24"/>
          <w:lang w:val="en"/>
        </w:rPr>
        <w:t xml:space="preserve"> A SDN 01 </w:t>
      </w:r>
      <w:proofErr w:type="spellStart"/>
      <w:r w:rsidRPr="0069785C">
        <w:rPr>
          <w:rFonts w:ascii="Times New Roman" w:eastAsia="Times New Roman" w:hAnsi="Times New Roman" w:cs="Times New Roman"/>
          <w:color w:val="212121"/>
          <w:sz w:val="24"/>
          <w:szCs w:val="24"/>
          <w:lang w:val="en"/>
        </w:rPr>
        <w:t>Wonopringgo</w:t>
      </w:r>
      <w:proofErr w:type="spellEnd"/>
      <w:r>
        <w:rPr>
          <w:rFonts w:ascii="Times New Roman" w:eastAsia="Times New Roman" w:hAnsi="Times New Roman" w:cs="Times New Roman"/>
          <w:color w:val="212121"/>
          <w:sz w:val="24"/>
          <w:szCs w:val="24"/>
        </w:rPr>
        <w:t xml:space="preserve"> in the</w:t>
      </w:r>
      <w:r w:rsidRPr="0069785C">
        <w:rPr>
          <w:rFonts w:ascii="Times New Roman" w:eastAsia="Times New Roman" w:hAnsi="Times New Roman" w:cs="Times New Roman"/>
          <w:color w:val="212121"/>
          <w:sz w:val="24"/>
          <w:szCs w:val="24"/>
          <w:lang w:val="en"/>
        </w:rPr>
        <w:t xml:space="preserve"> academic year 2016/2017. The data in this study was obtained through tests and documentation. Experimental re</w:t>
      </w:r>
      <w:r>
        <w:rPr>
          <w:rFonts w:ascii="Times New Roman" w:eastAsia="Times New Roman" w:hAnsi="Times New Roman" w:cs="Times New Roman"/>
          <w:color w:val="212121"/>
          <w:sz w:val="24"/>
          <w:szCs w:val="24"/>
          <w:lang w:val="en"/>
        </w:rPr>
        <w:t xml:space="preserve">search on the third grade of </w:t>
      </w:r>
      <w:r w:rsidRPr="0069785C">
        <w:rPr>
          <w:rFonts w:ascii="Times New Roman" w:eastAsia="Times New Roman" w:hAnsi="Times New Roman" w:cs="Times New Roman"/>
          <w:color w:val="212121"/>
          <w:sz w:val="24"/>
          <w:szCs w:val="24"/>
          <w:lang w:val="en"/>
        </w:rPr>
        <w:t>A which was given Wor</w:t>
      </w:r>
      <w:r>
        <w:rPr>
          <w:rFonts w:ascii="Times New Roman" w:eastAsia="Times New Roman" w:hAnsi="Times New Roman" w:cs="Times New Roman"/>
          <w:color w:val="212121"/>
          <w:sz w:val="24"/>
          <w:szCs w:val="24"/>
          <w:lang w:val="en"/>
        </w:rPr>
        <w:t>d Square learning model supported by</w:t>
      </w:r>
      <w:r w:rsidRPr="0069785C">
        <w:rPr>
          <w:rFonts w:ascii="Times New Roman" w:eastAsia="Times New Roman" w:hAnsi="Times New Roman" w:cs="Times New Roman"/>
          <w:color w:val="212121"/>
          <w:sz w:val="24"/>
          <w:szCs w:val="24"/>
          <w:lang w:val="en"/>
        </w:rPr>
        <w:t xml:space="preserve"> Puzzle media and</w:t>
      </w:r>
      <w:r>
        <w:rPr>
          <w:rFonts w:ascii="Times New Roman" w:eastAsia="Times New Roman" w:hAnsi="Times New Roman" w:cs="Times New Roman"/>
          <w:color w:val="212121"/>
          <w:sz w:val="24"/>
          <w:szCs w:val="24"/>
        </w:rPr>
        <w:t xml:space="preserve"> the third grade </w:t>
      </w:r>
      <w:r>
        <w:rPr>
          <w:rFonts w:ascii="Times New Roman" w:eastAsia="Times New Roman" w:hAnsi="Times New Roman" w:cs="Times New Roman"/>
          <w:color w:val="212121"/>
          <w:sz w:val="24"/>
          <w:szCs w:val="24"/>
          <w:lang w:val="en"/>
        </w:rPr>
        <w:t xml:space="preserve">of </w:t>
      </w:r>
      <w:r w:rsidRPr="0069785C">
        <w:rPr>
          <w:rFonts w:ascii="Times New Roman" w:eastAsia="Times New Roman" w:hAnsi="Times New Roman" w:cs="Times New Roman"/>
          <w:color w:val="212121"/>
          <w:sz w:val="24"/>
          <w:szCs w:val="24"/>
          <w:lang w:val="en"/>
        </w:rPr>
        <w:t xml:space="preserve">B was not given </w:t>
      </w:r>
      <w:r>
        <w:rPr>
          <w:rFonts w:ascii="Times New Roman" w:eastAsia="Times New Roman" w:hAnsi="Times New Roman" w:cs="Times New Roman"/>
          <w:color w:val="212121"/>
          <w:sz w:val="24"/>
          <w:szCs w:val="24"/>
          <w:lang w:val="en"/>
        </w:rPr>
        <w:t>Word Square learning model suppor</w:t>
      </w:r>
      <w:r w:rsidRPr="0069785C">
        <w:rPr>
          <w:rFonts w:ascii="Times New Roman" w:eastAsia="Times New Roman" w:hAnsi="Times New Roman" w:cs="Times New Roman"/>
          <w:color w:val="212121"/>
          <w:sz w:val="24"/>
          <w:szCs w:val="24"/>
          <w:lang w:val="en"/>
        </w:rPr>
        <w:t>ted</w:t>
      </w:r>
      <w:r>
        <w:rPr>
          <w:rFonts w:ascii="Times New Roman" w:eastAsia="Times New Roman" w:hAnsi="Times New Roman" w:cs="Times New Roman"/>
          <w:color w:val="212121"/>
          <w:sz w:val="24"/>
          <w:szCs w:val="24"/>
        </w:rPr>
        <w:t xml:space="preserve"> by</w:t>
      </w:r>
      <w:r w:rsidRPr="0069785C">
        <w:rPr>
          <w:rFonts w:ascii="Times New Roman" w:eastAsia="Times New Roman" w:hAnsi="Times New Roman" w:cs="Times New Roman"/>
          <w:color w:val="212121"/>
          <w:sz w:val="24"/>
          <w:szCs w:val="24"/>
          <w:lang w:val="en"/>
        </w:rPr>
        <w:t xml:space="preserve"> Puzzle media.</w:t>
      </w:r>
    </w:p>
    <w:p w:rsidR="006328AA" w:rsidRPr="0069785C" w:rsidRDefault="006328AA" w:rsidP="00632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Pr>
          <w:rFonts w:ascii="Times New Roman" w:eastAsia="Times New Roman" w:hAnsi="Times New Roman" w:cs="Times New Roman"/>
          <w:color w:val="212121"/>
          <w:sz w:val="24"/>
          <w:szCs w:val="24"/>
          <w:lang w:val="en"/>
        </w:rPr>
        <w:tab/>
      </w:r>
      <w:r w:rsidRPr="0069785C">
        <w:rPr>
          <w:rFonts w:ascii="Times New Roman" w:eastAsia="Times New Roman" w:hAnsi="Times New Roman" w:cs="Times New Roman"/>
          <w:color w:val="212121"/>
          <w:sz w:val="24"/>
          <w:szCs w:val="24"/>
          <w:lang w:val="en"/>
        </w:rPr>
        <w:t>Posttest results show</w:t>
      </w:r>
      <w:r>
        <w:rPr>
          <w:rFonts w:ascii="Times New Roman" w:eastAsia="Times New Roman" w:hAnsi="Times New Roman" w:cs="Times New Roman"/>
          <w:color w:val="212121"/>
          <w:sz w:val="24"/>
          <w:szCs w:val="24"/>
        </w:rPr>
        <w:t>ed</w:t>
      </w:r>
      <w:r w:rsidRPr="0069785C">
        <w:rPr>
          <w:rFonts w:ascii="Times New Roman" w:eastAsia="Times New Roman" w:hAnsi="Times New Roman" w:cs="Times New Roman"/>
          <w:color w:val="212121"/>
          <w:sz w:val="24"/>
          <w:szCs w:val="24"/>
          <w:lang w:val="en"/>
        </w:rPr>
        <w:t xml:space="preserve"> that the percentage of posttest g</w:t>
      </w:r>
      <w:r>
        <w:rPr>
          <w:rFonts w:ascii="Times New Roman" w:eastAsia="Times New Roman" w:hAnsi="Times New Roman" w:cs="Times New Roman"/>
          <w:color w:val="212121"/>
          <w:sz w:val="24"/>
          <w:szCs w:val="24"/>
          <w:lang w:val="en"/>
        </w:rPr>
        <w:t>rade of the experimental class wa</w:t>
      </w:r>
      <w:r w:rsidRPr="0069785C">
        <w:rPr>
          <w:rFonts w:ascii="Times New Roman" w:eastAsia="Times New Roman" w:hAnsi="Times New Roman" w:cs="Times New Roman"/>
          <w:color w:val="212121"/>
          <w:sz w:val="24"/>
          <w:szCs w:val="24"/>
          <w:lang w:val="en"/>
        </w:rPr>
        <w:t>s 95% of students expressed thoroughly, while the control class is 70%, and based on t test one</w:t>
      </w:r>
      <w:r>
        <w:rPr>
          <w:rFonts w:ascii="Times New Roman" w:eastAsia="Times New Roman" w:hAnsi="Times New Roman" w:cs="Times New Roman"/>
          <w:color w:val="212121"/>
          <w:sz w:val="24"/>
          <w:szCs w:val="24"/>
          <w:lang w:val="en"/>
        </w:rPr>
        <w:t xml:space="preserve">-party analysis obtained </w:t>
      </w:r>
      <w:proofErr w:type="spellStart"/>
      <w:r>
        <w:rPr>
          <w:rFonts w:ascii="Times New Roman" w:eastAsia="Times New Roman" w:hAnsi="Times New Roman" w:cs="Times New Roman"/>
          <w:color w:val="212121"/>
          <w:sz w:val="24"/>
          <w:szCs w:val="24"/>
          <w:lang w:val="en"/>
        </w:rPr>
        <w:t>ttest</w:t>
      </w:r>
      <w:proofErr w:type="spellEnd"/>
      <w:r>
        <w:rPr>
          <w:rFonts w:ascii="Times New Roman" w:eastAsia="Times New Roman" w:hAnsi="Times New Roman" w:cs="Times New Roman"/>
          <w:color w:val="212121"/>
          <w:sz w:val="24"/>
          <w:szCs w:val="24"/>
          <w:lang w:val="en"/>
        </w:rPr>
        <w:t xml:space="preserve"> </w:t>
      </w:r>
      <w:r w:rsidRPr="0069785C">
        <w:rPr>
          <w:rFonts w:ascii="Times New Roman" w:eastAsia="Times New Roman" w:hAnsi="Times New Roman" w:cs="Times New Roman"/>
          <w:color w:val="212121"/>
          <w:sz w:val="24"/>
          <w:szCs w:val="24"/>
          <w:lang w:val="en"/>
        </w:rPr>
        <w:t xml:space="preserve">&gt; </w:t>
      </w:r>
      <w:proofErr w:type="spellStart"/>
      <w:r w:rsidRPr="0069785C">
        <w:rPr>
          <w:rFonts w:ascii="Times New Roman" w:eastAsia="Times New Roman" w:hAnsi="Times New Roman" w:cs="Times New Roman"/>
          <w:color w:val="212121"/>
          <w:sz w:val="24"/>
          <w:szCs w:val="24"/>
          <w:lang w:val="en"/>
        </w:rPr>
        <w:t>ttable</w:t>
      </w:r>
      <w:proofErr w:type="spellEnd"/>
      <w:r w:rsidRPr="0069785C">
        <w:rPr>
          <w:rFonts w:ascii="Times New Roman" w:eastAsia="Times New Roman" w:hAnsi="Times New Roman" w:cs="Times New Roman"/>
          <w:color w:val="212121"/>
          <w:sz w:val="24"/>
          <w:szCs w:val="24"/>
          <w:lang w:val="en"/>
        </w:rPr>
        <w:t xml:space="preserve"> = 3,100816112&gt; 1.72. Thus</w:t>
      </w:r>
      <w:r>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lang w:val="en"/>
        </w:rPr>
        <w:t xml:space="preserve"> it could</w:t>
      </w:r>
      <w:r w:rsidRPr="0069785C">
        <w:rPr>
          <w:rFonts w:ascii="Times New Roman" w:eastAsia="Times New Roman" w:hAnsi="Times New Roman" w:cs="Times New Roman"/>
          <w:color w:val="212121"/>
          <w:sz w:val="24"/>
          <w:szCs w:val="24"/>
          <w:lang w:val="en"/>
        </w:rPr>
        <w:t xml:space="preserve"> be concluded that the lear</w:t>
      </w:r>
      <w:r>
        <w:rPr>
          <w:rFonts w:ascii="Times New Roman" w:eastAsia="Times New Roman" w:hAnsi="Times New Roman" w:cs="Times New Roman"/>
          <w:color w:val="212121"/>
          <w:sz w:val="24"/>
          <w:szCs w:val="24"/>
          <w:lang w:val="en"/>
        </w:rPr>
        <w:t>ning with Word Square model support</w:t>
      </w:r>
      <w:r w:rsidRPr="0069785C">
        <w:rPr>
          <w:rFonts w:ascii="Times New Roman" w:eastAsia="Times New Roman" w:hAnsi="Times New Roman" w:cs="Times New Roman"/>
          <w:color w:val="212121"/>
          <w:sz w:val="24"/>
          <w:szCs w:val="24"/>
          <w:lang w:val="en"/>
        </w:rPr>
        <w:t>ed</w:t>
      </w:r>
      <w:r>
        <w:rPr>
          <w:rFonts w:ascii="Times New Roman" w:eastAsia="Times New Roman" w:hAnsi="Times New Roman" w:cs="Times New Roman"/>
          <w:color w:val="212121"/>
          <w:sz w:val="24"/>
          <w:szCs w:val="24"/>
        </w:rPr>
        <w:t xml:space="preserve"> by</w:t>
      </w:r>
      <w:r w:rsidRPr="0069785C">
        <w:rPr>
          <w:rFonts w:ascii="Times New Roman" w:eastAsia="Times New Roman" w:hAnsi="Times New Roman" w:cs="Times New Roman"/>
          <w:color w:val="212121"/>
          <w:sz w:val="24"/>
          <w:szCs w:val="24"/>
          <w:lang w:val="en"/>
        </w:rPr>
        <w:t xml:space="preserve"> Puzzle media </w:t>
      </w:r>
      <w:r>
        <w:rPr>
          <w:rFonts w:ascii="Times New Roman" w:eastAsia="Times New Roman" w:hAnsi="Times New Roman" w:cs="Times New Roman"/>
          <w:color w:val="212121"/>
          <w:sz w:val="24"/>
          <w:szCs w:val="24"/>
        </w:rPr>
        <w:t xml:space="preserve">was </w:t>
      </w:r>
      <w:r>
        <w:rPr>
          <w:rFonts w:ascii="Times New Roman" w:eastAsia="Times New Roman" w:hAnsi="Times New Roman" w:cs="Times New Roman"/>
          <w:color w:val="212121"/>
          <w:sz w:val="24"/>
          <w:szCs w:val="24"/>
          <w:lang w:val="en"/>
        </w:rPr>
        <w:t>effective</w:t>
      </w:r>
      <w:r w:rsidRPr="0069785C">
        <w:rPr>
          <w:rFonts w:ascii="Times New Roman" w:eastAsia="Times New Roman" w:hAnsi="Times New Roman" w:cs="Times New Roman"/>
          <w:color w:val="212121"/>
          <w:sz w:val="24"/>
          <w:szCs w:val="24"/>
          <w:lang w:val="en"/>
        </w:rPr>
        <w:t xml:space="preserve"> against student lea</w:t>
      </w:r>
      <w:r>
        <w:rPr>
          <w:rFonts w:ascii="Times New Roman" w:eastAsia="Times New Roman" w:hAnsi="Times New Roman" w:cs="Times New Roman"/>
          <w:color w:val="212121"/>
          <w:sz w:val="24"/>
          <w:szCs w:val="24"/>
          <w:lang w:val="en"/>
        </w:rPr>
        <w:t>rning outcomes in Social subjects (IPS) the third grade at</w:t>
      </w:r>
      <w:r w:rsidRPr="0069785C">
        <w:rPr>
          <w:rFonts w:ascii="Times New Roman" w:eastAsia="Times New Roman" w:hAnsi="Times New Roman" w:cs="Times New Roman"/>
          <w:color w:val="212121"/>
          <w:sz w:val="24"/>
          <w:szCs w:val="24"/>
          <w:lang w:val="en"/>
        </w:rPr>
        <w:t xml:space="preserve"> SDN 01 </w:t>
      </w:r>
      <w:proofErr w:type="spellStart"/>
      <w:r w:rsidRPr="0069785C">
        <w:rPr>
          <w:rFonts w:ascii="Times New Roman" w:eastAsia="Times New Roman" w:hAnsi="Times New Roman" w:cs="Times New Roman"/>
          <w:color w:val="212121"/>
          <w:sz w:val="24"/>
          <w:szCs w:val="24"/>
          <w:lang w:val="en"/>
        </w:rPr>
        <w:t>Wonopringgo</w:t>
      </w:r>
      <w:proofErr w:type="spellEnd"/>
      <w:r w:rsidRPr="0069785C">
        <w:rPr>
          <w:rFonts w:ascii="Times New Roman" w:eastAsia="Times New Roman" w:hAnsi="Times New Roman" w:cs="Times New Roman"/>
          <w:color w:val="212121"/>
          <w:sz w:val="24"/>
          <w:szCs w:val="24"/>
          <w:lang w:val="en"/>
        </w:rPr>
        <w:t xml:space="preserve"> </w:t>
      </w:r>
      <w:proofErr w:type="spellStart"/>
      <w:r w:rsidRPr="0069785C">
        <w:rPr>
          <w:rFonts w:ascii="Times New Roman" w:eastAsia="Times New Roman" w:hAnsi="Times New Roman" w:cs="Times New Roman"/>
          <w:color w:val="212121"/>
          <w:sz w:val="24"/>
          <w:szCs w:val="24"/>
          <w:lang w:val="en"/>
        </w:rPr>
        <w:t>Pekalongan</w:t>
      </w:r>
      <w:proofErr w:type="spellEnd"/>
      <w:r w:rsidRPr="0069785C">
        <w:rPr>
          <w:rFonts w:ascii="Times New Roman" w:eastAsia="Times New Roman" w:hAnsi="Times New Roman" w:cs="Times New Roman"/>
          <w:color w:val="212121"/>
          <w:sz w:val="24"/>
          <w:szCs w:val="24"/>
          <w:lang w:val="en"/>
        </w:rPr>
        <w:t>.</w:t>
      </w:r>
    </w:p>
    <w:p w:rsidR="00D644B7" w:rsidRDefault="006328AA" w:rsidP="006328AA">
      <w:pPr>
        <w:spacing w:line="240" w:lineRule="auto"/>
        <w:ind w:firstLine="420"/>
        <w:jc w:val="both"/>
        <w:rPr>
          <w:rFonts w:ascii="Times New Roman" w:eastAsia="Times New Roman" w:hAnsi="Times New Roman" w:cs="Times New Roman"/>
          <w:color w:val="212121"/>
          <w:sz w:val="24"/>
          <w:szCs w:val="24"/>
          <w:lang w:val="en"/>
        </w:rPr>
      </w:pPr>
      <w:r>
        <w:rPr>
          <w:rFonts w:ascii="Times New Roman" w:eastAsia="Times New Roman" w:hAnsi="Times New Roman" w:cs="Times New Roman"/>
          <w:color w:val="212121"/>
          <w:sz w:val="24"/>
          <w:szCs w:val="24"/>
          <w:lang w:val="en"/>
        </w:rPr>
        <w:tab/>
      </w:r>
      <w:r w:rsidRPr="0069785C">
        <w:rPr>
          <w:rFonts w:ascii="Times New Roman" w:eastAsia="Times New Roman" w:hAnsi="Times New Roman" w:cs="Times New Roman"/>
          <w:color w:val="212121"/>
          <w:sz w:val="24"/>
          <w:szCs w:val="24"/>
          <w:lang w:val="en"/>
        </w:rPr>
        <w:t>Ba</w:t>
      </w:r>
      <w:r>
        <w:rPr>
          <w:rFonts w:ascii="Times New Roman" w:eastAsia="Times New Roman" w:hAnsi="Times New Roman" w:cs="Times New Roman"/>
          <w:color w:val="212121"/>
          <w:sz w:val="24"/>
          <w:szCs w:val="24"/>
          <w:lang w:val="en"/>
        </w:rPr>
        <w:t>sed on the results of this research, the suggestion that could</w:t>
      </w:r>
      <w:r w:rsidRPr="0069785C">
        <w:rPr>
          <w:rFonts w:ascii="Times New Roman" w:eastAsia="Times New Roman" w:hAnsi="Times New Roman" w:cs="Times New Roman"/>
          <w:color w:val="212121"/>
          <w:sz w:val="24"/>
          <w:szCs w:val="24"/>
          <w:lang w:val="en"/>
        </w:rPr>
        <w:t xml:space="preserve"> be submitted is the Word S</w:t>
      </w:r>
      <w:r>
        <w:rPr>
          <w:rFonts w:ascii="Times New Roman" w:eastAsia="Times New Roman" w:hAnsi="Times New Roman" w:cs="Times New Roman"/>
          <w:color w:val="212121"/>
          <w:sz w:val="24"/>
          <w:szCs w:val="24"/>
          <w:lang w:val="en"/>
        </w:rPr>
        <w:t>quare learning model supported by</w:t>
      </w:r>
      <w:r w:rsidRPr="0069785C">
        <w:rPr>
          <w:rFonts w:ascii="Times New Roman" w:eastAsia="Times New Roman" w:hAnsi="Times New Roman" w:cs="Times New Roman"/>
          <w:color w:val="212121"/>
          <w:sz w:val="24"/>
          <w:szCs w:val="24"/>
          <w:lang w:val="en"/>
        </w:rPr>
        <w:t xml:space="preserve"> Puzzle media </w:t>
      </w:r>
      <w:r>
        <w:rPr>
          <w:rFonts w:ascii="Times New Roman" w:eastAsia="Times New Roman" w:hAnsi="Times New Roman" w:cs="Times New Roman"/>
          <w:color w:val="212121"/>
          <w:sz w:val="24"/>
          <w:szCs w:val="24"/>
        </w:rPr>
        <w:t xml:space="preserve">should be </w:t>
      </w:r>
      <w:r w:rsidRPr="0069785C">
        <w:rPr>
          <w:rFonts w:ascii="Times New Roman" w:eastAsia="Times New Roman" w:hAnsi="Times New Roman" w:cs="Times New Roman"/>
          <w:color w:val="212121"/>
          <w:sz w:val="24"/>
          <w:szCs w:val="24"/>
          <w:lang w:val="en"/>
        </w:rPr>
        <w:t>used by the teacher as an alternative learning model in teaching and learning pro</w:t>
      </w:r>
      <w:r>
        <w:rPr>
          <w:rFonts w:ascii="Times New Roman" w:eastAsia="Times New Roman" w:hAnsi="Times New Roman" w:cs="Times New Roman"/>
          <w:color w:val="212121"/>
          <w:sz w:val="24"/>
          <w:szCs w:val="24"/>
          <w:lang w:val="en"/>
        </w:rPr>
        <w:t xml:space="preserve">cess on </w:t>
      </w:r>
      <w:r>
        <w:rPr>
          <w:rFonts w:ascii="Times New Roman" w:eastAsia="Times New Roman" w:hAnsi="Times New Roman" w:cs="Times New Roman"/>
          <w:color w:val="212121"/>
          <w:sz w:val="24"/>
          <w:szCs w:val="24"/>
        </w:rPr>
        <w:t xml:space="preserve">the </w:t>
      </w:r>
      <w:r>
        <w:rPr>
          <w:rFonts w:ascii="Times New Roman" w:eastAsia="Times New Roman" w:hAnsi="Times New Roman" w:cs="Times New Roman"/>
          <w:color w:val="212121"/>
          <w:sz w:val="24"/>
          <w:szCs w:val="24"/>
          <w:lang w:val="en"/>
        </w:rPr>
        <w:t>third grade, because it could provide a chance</w:t>
      </w:r>
      <w:r w:rsidRPr="0069785C">
        <w:rPr>
          <w:rFonts w:ascii="Times New Roman" w:eastAsia="Times New Roman" w:hAnsi="Times New Roman" w:cs="Times New Roman"/>
          <w:color w:val="212121"/>
          <w:sz w:val="24"/>
          <w:szCs w:val="24"/>
          <w:lang w:val="en"/>
        </w:rPr>
        <w:t xml:space="preserve"> for students to be </w:t>
      </w:r>
      <w:r w:rsidRPr="0069785C">
        <w:rPr>
          <w:rFonts w:ascii="Times New Roman" w:eastAsia="Times New Roman" w:hAnsi="Times New Roman" w:cs="Times New Roman"/>
          <w:color w:val="212121"/>
          <w:sz w:val="24"/>
          <w:szCs w:val="24"/>
          <w:lang w:val="en"/>
        </w:rPr>
        <w:lastRenderedPageBreak/>
        <w:t xml:space="preserve">more active, thinking individually and in groups </w:t>
      </w:r>
      <w:r>
        <w:rPr>
          <w:rFonts w:ascii="Times New Roman" w:eastAsia="Times New Roman" w:hAnsi="Times New Roman" w:cs="Times New Roman"/>
          <w:color w:val="212121"/>
          <w:sz w:val="24"/>
          <w:szCs w:val="24"/>
        </w:rPr>
        <w:t xml:space="preserve">and also can </w:t>
      </w:r>
      <w:r>
        <w:rPr>
          <w:rFonts w:ascii="Times New Roman" w:eastAsia="Times New Roman" w:hAnsi="Times New Roman" w:cs="Times New Roman"/>
          <w:color w:val="212121"/>
          <w:sz w:val="24"/>
          <w:szCs w:val="24"/>
          <w:lang w:val="en"/>
        </w:rPr>
        <w:t>h</w:t>
      </w:r>
      <w:r w:rsidRPr="0069785C">
        <w:rPr>
          <w:rFonts w:ascii="Times New Roman" w:eastAsia="Times New Roman" w:hAnsi="Times New Roman" w:cs="Times New Roman"/>
          <w:color w:val="212121"/>
          <w:sz w:val="24"/>
          <w:szCs w:val="24"/>
          <w:lang w:val="en"/>
        </w:rPr>
        <w:t>elp each other in understanding a problem.</w:t>
      </w:r>
    </w:p>
    <w:p w:rsidR="00497050" w:rsidRDefault="00043CBF" w:rsidP="008A16E9">
      <w:pPr>
        <w:spacing w:line="240" w:lineRule="auto"/>
        <w:jc w:val="both"/>
        <w:rPr>
          <w:rFonts w:ascii="Times New Roman" w:hAnsi="Times New Roman"/>
          <w:sz w:val="24"/>
          <w:szCs w:val="24"/>
          <w:lang w:val="en-US"/>
        </w:rPr>
      </w:pPr>
      <w:r w:rsidRPr="008A16E9">
        <w:rPr>
          <w:rFonts w:ascii="Times New Roman" w:hAnsi="Times New Roman" w:cs="Times New Roman"/>
          <w:b/>
          <w:i/>
          <w:iCs/>
          <w:sz w:val="24"/>
          <w:szCs w:val="24"/>
        </w:rPr>
        <w:t>Keywords</w:t>
      </w:r>
      <w:r w:rsidRPr="008A16E9">
        <w:rPr>
          <w:rFonts w:ascii="Times New Roman" w:hAnsi="Times New Roman" w:cs="Times New Roman"/>
          <w:b/>
          <w:i/>
          <w:iCs/>
          <w:sz w:val="24"/>
          <w:szCs w:val="24"/>
          <w:lang w:val="en-US"/>
        </w:rPr>
        <w:t xml:space="preserve"> </w:t>
      </w:r>
      <w:r>
        <w:rPr>
          <w:rFonts w:ascii="Times New Roman" w:hAnsi="Times New Roman" w:cs="Times New Roman"/>
          <w:i/>
          <w:iCs/>
          <w:sz w:val="24"/>
          <w:szCs w:val="24"/>
          <w:lang w:val="en-US"/>
        </w:rPr>
        <w:t xml:space="preserve">: </w:t>
      </w:r>
      <w:r w:rsidR="008A16E9" w:rsidRPr="0069785C">
        <w:rPr>
          <w:rFonts w:ascii="Times New Roman" w:eastAsia="Times New Roman" w:hAnsi="Times New Roman" w:cs="Times New Roman"/>
          <w:color w:val="212121"/>
          <w:sz w:val="24"/>
          <w:szCs w:val="24"/>
          <w:lang w:val="en"/>
        </w:rPr>
        <w:t>effectiveness</w:t>
      </w:r>
      <w:r w:rsidR="008A16E9">
        <w:rPr>
          <w:rFonts w:ascii="Times New Roman" w:eastAsia="Times New Roman" w:hAnsi="Times New Roman" w:cs="Times New Roman"/>
          <w:color w:val="212121"/>
          <w:sz w:val="24"/>
          <w:szCs w:val="24"/>
          <w:lang w:val="en"/>
        </w:rPr>
        <w:t xml:space="preserve">, </w:t>
      </w:r>
      <w:r w:rsidR="008A16E9" w:rsidRPr="008A16E9">
        <w:rPr>
          <w:rFonts w:ascii="Times New Roman" w:hAnsi="Times New Roman"/>
          <w:sz w:val="24"/>
          <w:szCs w:val="24"/>
          <w:lang w:val="en-US"/>
        </w:rPr>
        <w:t>word square, puzzle,</w:t>
      </w:r>
      <w:r w:rsidR="008A16E9">
        <w:rPr>
          <w:rFonts w:ascii="Times New Roman" w:hAnsi="Times New Roman"/>
          <w:sz w:val="24"/>
          <w:szCs w:val="24"/>
          <w:lang w:val="en-US"/>
        </w:rPr>
        <w:t xml:space="preserve"> learning outcomes</w:t>
      </w:r>
    </w:p>
    <w:p w:rsidR="008A16E9" w:rsidRPr="00043CBF" w:rsidRDefault="008A16E9" w:rsidP="008A16E9">
      <w:pPr>
        <w:spacing w:line="240" w:lineRule="auto"/>
        <w:jc w:val="both"/>
        <w:rPr>
          <w:rFonts w:ascii="Times New Roman" w:hAnsi="Times New Roman" w:cs="Times New Roman"/>
          <w:sz w:val="24"/>
          <w:szCs w:val="24"/>
          <w:lang w:val="en-US"/>
        </w:rPr>
      </w:pPr>
    </w:p>
    <w:p w:rsidR="00714085" w:rsidRPr="006328AA" w:rsidRDefault="00714085" w:rsidP="006328AA">
      <w:pPr>
        <w:spacing w:line="240" w:lineRule="auto"/>
        <w:jc w:val="center"/>
        <w:rPr>
          <w:rFonts w:ascii="Times New Roman" w:hAnsi="Times New Roman" w:cs="Times New Roman"/>
          <w:b/>
          <w:sz w:val="24"/>
          <w:szCs w:val="24"/>
          <w:lang w:val="en-US"/>
        </w:rPr>
      </w:pPr>
      <w:r w:rsidRPr="0029374B">
        <w:rPr>
          <w:rFonts w:ascii="Times New Roman" w:hAnsi="Times New Roman" w:cs="Times New Roman"/>
          <w:b/>
          <w:sz w:val="24"/>
          <w:szCs w:val="24"/>
        </w:rPr>
        <w:t>ABSTRAK</w:t>
      </w:r>
    </w:p>
    <w:p w:rsidR="00714085" w:rsidRPr="0029374B" w:rsidRDefault="00714085" w:rsidP="00714085">
      <w:pPr>
        <w:tabs>
          <w:tab w:val="right" w:leader="dot" w:pos="7470"/>
          <w:tab w:val="left" w:pos="7740"/>
        </w:tabs>
        <w:spacing w:after="0" w:line="24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Latar belakang yang mendorong penelitian ini adalah rendahnya hasil belajar mata pelajaran Ilmu Pengetahuan Sosial (IPS). Hal tersebut disebabkan kurangnya model pembelajaran yang efektif dalam mengoptimalkan kemampuan siswa.</w:t>
      </w:r>
    </w:p>
    <w:p w:rsidR="00714085" w:rsidRPr="0029374B" w:rsidRDefault="00714085" w:rsidP="00714085">
      <w:pPr>
        <w:tabs>
          <w:tab w:val="right" w:leader="dot" w:pos="7470"/>
          <w:tab w:val="left" w:pos="7740"/>
        </w:tabs>
        <w:spacing w:after="0" w:line="240" w:lineRule="auto"/>
        <w:ind w:firstLine="720"/>
        <w:jc w:val="both"/>
        <w:rPr>
          <w:rFonts w:ascii="Times New Roman" w:hAnsi="Times New Roman" w:cs="Times New Roman"/>
          <w:sz w:val="24"/>
          <w:szCs w:val="24"/>
        </w:rPr>
      </w:pPr>
      <w:r w:rsidRPr="0029374B">
        <w:rPr>
          <w:rFonts w:ascii="Times New Roman" w:hAnsi="Times New Roman" w:cs="Times New Roman"/>
          <w:spacing w:val="-1"/>
          <w:sz w:val="24"/>
          <w:szCs w:val="24"/>
        </w:rPr>
        <w:t xml:space="preserve">Permasalahan dalam penelitian ini adalah: </w:t>
      </w:r>
      <w:r w:rsidRPr="0029374B">
        <w:rPr>
          <w:rFonts w:ascii="Times New Roman" w:hAnsi="Times New Roman" w:cs="Times New Roman"/>
          <w:sz w:val="24"/>
          <w:szCs w:val="24"/>
        </w:rPr>
        <w:t xml:space="preserve">bagaimana keefektifan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Puzzle</w:t>
      </w:r>
      <w:r w:rsidRPr="0029374B">
        <w:rPr>
          <w:rFonts w:ascii="Times New Roman" w:hAnsi="Times New Roman" w:cs="Times New Roman"/>
          <w:sz w:val="24"/>
          <w:szCs w:val="24"/>
        </w:rPr>
        <w:t xml:space="preserve"> untuk meningkatkan hasil belajar mata pelajaran IPS kelas 3 di SD Negeri 01 Wonopringgo Pekalongan.</w:t>
      </w:r>
    </w:p>
    <w:p w:rsidR="00714085" w:rsidRPr="0029374B" w:rsidRDefault="00714085" w:rsidP="00714085">
      <w:pPr>
        <w:tabs>
          <w:tab w:val="right" w:leader="dot" w:pos="7470"/>
          <w:tab w:val="left" w:pos="7740"/>
        </w:tabs>
        <w:spacing w:after="0" w:line="240" w:lineRule="auto"/>
        <w:ind w:firstLine="720"/>
        <w:jc w:val="both"/>
        <w:rPr>
          <w:rFonts w:ascii="Times New Roman" w:hAnsi="Times New Roman" w:cs="Times New Roman"/>
          <w:i/>
          <w:spacing w:val="-1"/>
          <w:sz w:val="24"/>
          <w:szCs w:val="24"/>
        </w:rPr>
      </w:pPr>
      <w:r w:rsidRPr="0029374B">
        <w:rPr>
          <w:rFonts w:ascii="Times New Roman" w:hAnsi="Times New Roman" w:cs="Times New Roman"/>
          <w:sz w:val="24"/>
          <w:szCs w:val="24"/>
        </w:rPr>
        <w:t xml:space="preserve">Jenis penelitian ini adalah </w:t>
      </w:r>
      <w:r w:rsidRPr="0029374B">
        <w:rPr>
          <w:rFonts w:ascii="Times New Roman" w:hAnsi="Times New Roman" w:cs="Times New Roman"/>
          <w:i/>
          <w:sz w:val="24"/>
          <w:szCs w:val="24"/>
        </w:rPr>
        <w:t>True Experiment Design</w:t>
      </w:r>
      <w:r w:rsidRPr="0029374B">
        <w:rPr>
          <w:rFonts w:ascii="Times New Roman" w:hAnsi="Times New Roman" w:cs="Times New Roman"/>
          <w:sz w:val="24"/>
          <w:szCs w:val="24"/>
        </w:rPr>
        <w:t xml:space="preserve"> dengan jenis </w:t>
      </w:r>
      <w:r w:rsidRPr="0029374B">
        <w:rPr>
          <w:rFonts w:ascii="Times New Roman" w:hAnsi="Times New Roman" w:cs="Times New Roman"/>
          <w:i/>
          <w:spacing w:val="-1"/>
          <w:sz w:val="24"/>
          <w:szCs w:val="24"/>
        </w:rPr>
        <w:t xml:space="preserve">pretest-posttest control group design </w:t>
      </w:r>
      <w:r w:rsidRPr="0029374B">
        <w:rPr>
          <w:rFonts w:ascii="Times New Roman" w:hAnsi="Times New Roman" w:cs="Times New Roman"/>
          <w:spacing w:val="-1"/>
          <w:sz w:val="24"/>
          <w:szCs w:val="24"/>
        </w:rPr>
        <w:t xml:space="preserve">satu macam perlakuan. Populasi penelitian ini adalah peserta didik kelas III A sejumlah 20 dan III B sejumlah 20 siswa SDN 01 Wonopringgo tahun ajaran 2016/2017. Sampel yang diambil adalah peserta didik kelas III A SDN 01 Wonopringgo tahun ajaran 2016/2017. Data dalam penelitian ini diperoleh melalui tes dan dokumentasi. Penelitian eksperimen pada kelas IIIA yang diberi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dan kelas IIIB tidak diberi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p>
    <w:p w:rsidR="00714085" w:rsidRPr="0029374B" w:rsidRDefault="00714085" w:rsidP="00714085">
      <w:pPr>
        <w:tabs>
          <w:tab w:val="right" w:leader="dot" w:pos="7470"/>
          <w:tab w:val="left" w:pos="7740"/>
        </w:tabs>
        <w:spacing w:after="0" w:line="240" w:lineRule="auto"/>
        <w:ind w:firstLine="720"/>
        <w:jc w:val="both"/>
        <w:rPr>
          <w:rFonts w:ascii="Times New Roman" w:hAnsi="Times New Roman" w:cs="Times New Roman"/>
          <w:color w:val="000000"/>
          <w:sz w:val="24"/>
          <w:szCs w:val="24"/>
        </w:rPr>
      </w:pPr>
      <w:r w:rsidRPr="0029374B">
        <w:rPr>
          <w:rFonts w:ascii="Times New Roman" w:hAnsi="Times New Roman" w:cs="Times New Roman"/>
          <w:spacing w:val="-1"/>
          <w:sz w:val="24"/>
          <w:szCs w:val="24"/>
        </w:rPr>
        <w:t xml:space="preserve">Hasil </w:t>
      </w:r>
      <w:r w:rsidRPr="0029374B">
        <w:rPr>
          <w:rFonts w:ascii="Times New Roman" w:hAnsi="Times New Roman" w:cs="Times New Roman"/>
          <w:i/>
          <w:spacing w:val="-1"/>
          <w:sz w:val="24"/>
          <w:szCs w:val="24"/>
        </w:rPr>
        <w:t>posttest</w:t>
      </w:r>
      <w:r w:rsidRPr="0029374B">
        <w:rPr>
          <w:rFonts w:ascii="Times New Roman" w:hAnsi="Times New Roman" w:cs="Times New Roman"/>
          <w:spacing w:val="-1"/>
          <w:sz w:val="24"/>
          <w:szCs w:val="24"/>
        </w:rPr>
        <w:t xml:space="preserve"> menunjukkan bahwa </w:t>
      </w:r>
      <w:r w:rsidRPr="0029374B">
        <w:rPr>
          <w:rFonts w:ascii="Times New Roman" w:hAnsi="Times New Roman" w:cs="Times New Roman"/>
          <w:sz w:val="24"/>
          <w:szCs w:val="24"/>
        </w:rPr>
        <w:t xml:space="preserve">presentase nilai </w:t>
      </w:r>
      <w:r w:rsidRPr="0029374B">
        <w:rPr>
          <w:rFonts w:ascii="Times New Roman" w:hAnsi="Times New Roman" w:cs="Times New Roman"/>
          <w:i/>
          <w:sz w:val="24"/>
          <w:szCs w:val="24"/>
        </w:rPr>
        <w:t>posttest</w:t>
      </w:r>
      <w:r w:rsidRPr="0029374B">
        <w:rPr>
          <w:rFonts w:ascii="Times New Roman" w:hAnsi="Times New Roman" w:cs="Times New Roman"/>
          <w:sz w:val="24"/>
          <w:szCs w:val="24"/>
        </w:rPr>
        <w:t xml:space="preserve"> kelas eksperimen adalah 95% siswa dinyatakan tuntas, sedangkan kelas kontrol adalah 70%, serta berdasarkan analisis uji t satu pihak didapat t</w:t>
      </w:r>
      <w:r w:rsidRPr="0029374B">
        <w:rPr>
          <w:rFonts w:ascii="Times New Roman" w:hAnsi="Times New Roman" w:cs="Times New Roman"/>
          <w:sz w:val="24"/>
          <w:szCs w:val="24"/>
          <w:vertAlign w:val="subscript"/>
        </w:rPr>
        <w:t>hitung</w:t>
      </w:r>
      <w:r w:rsidRPr="0029374B">
        <w:rPr>
          <w:rFonts w:ascii="Times New Roman" w:hAnsi="Times New Roman" w:cs="Times New Roman"/>
          <w:sz w:val="24"/>
          <w:szCs w:val="24"/>
        </w:rPr>
        <w:t>&gt; t</w:t>
      </w:r>
      <w:r w:rsidRPr="0029374B">
        <w:rPr>
          <w:rFonts w:ascii="Times New Roman" w:hAnsi="Times New Roman" w:cs="Times New Roman"/>
          <w:sz w:val="24"/>
          <w:szCs w:val="24"/>
          <w:vertAlign w:val="subscript"/>
        </w:rPr>
        <w:t xml:space="preserve">tabel  </w:t>
      </w:r>
      <w:r w:rsidRPr="0029374B">
        <w:rPr>
          <w:rFonts w:ascii="Times New Roman" w:hAnsi="Times New Roman" w:cs="Times New Roman"/>
          <w:spacing w:val="-1"/>
          <w:sz w:val="24"/>
          <w:szCs w:val="24"/>
        </w:rPr>
        <w:t xml:space="preserve">= </w:t>
      </w:r>
      <w:r w:rsidRPr="0029374B">
        <w:rPr>
          <w:rFonts w:ascii="Times New Roman" w:hAnsi="Times New Roman" w:cs="Times New Roman"/>
          <w:sz w:val="24"/>
          <w:szCs w:val="24"/>
        </w:rPr>
        <w:t>3</w:t>
      </w:r>
      <w:r w:rsidRPr="0029374B">
        <w:rPr>
          <w:rFonts w:ascii="Times New Roman" w:hAnsi="Times New Roman" w:cs="Times New Roman"/>
          <w:color w:val="000000"/>
          <w:sz w:val="24"/>
          <w:szCs w:val="24"/>
        </w:rPr>
        <w:t>,100816112 &gt; 1,72. Dengan demikian dapat disimpulkan bahwa pembelajaran dengan model Word Square berbantu media Puzzle efektif terhadap hasil belajar siswa dalam mata pelajaran Ilmu Pengetahuan Sosial (IPS) kelas III SDN 01 Wonopringgo Pekalongan.</w:t>
      </w:r>
    </w:p>
    <w:p w:rsidR="00714085" w:rsidRPr="0029374B" w:rsidRDefault="00714085" w:rsidP="00714085">
      <w:pPr>
        <w:tabs>
          <w:tab w:val="right" w:leader="dot" w:pos="7470"/>
          <w:tab w:val="left" w:pos="7740"/>
        </w:tabs>
        <w:spacing w:after="0" w:line="240" w:lineRule="auto"/>
        <w:ind w:firstLine="720"/>
        <w:jc w:val="both"/>
        <w:rPr>
          <w:rFonts w:ascii="Times New Roman" w:hAnsi="Times New Roman" w:cs="Times New Roman"/>
          <w:spacing w:val="-1"/>
          <w:sz w:val="24"/>
          <w:szCs w:val="24"/>
        </w:rPr>
      </w:pPr>
      <w:r w:rsidRPr="0029374B">
        <w:rPr>
          <w:rFonts w:ascii="Times New Roman" w:hAnsi="Times New Roman" w:cs="Times New Roman"/>
          <w:color w:val="000000"/>
          <w:sz w:val="24"/>
          <w:szCs w:val="24"/>
        </w:rPr>
        <w:t xml:space="preserve">Berdasarkan hasil penelitian ini, maka saran yang dapat disampaikan adalah sebaiknya model pembelajaran </w:t>
      </w:r>
      <w:r w:rsidRPr="0029374B">
        <w:rPr>
          <w:rFonts w:ascii="Times New Roman" w:hAnsi="Times New Roman" w:cs="Times New Roman"/>
          <w:i/>
          <w:color w:val="000000"/>
          <w:sz w:val="24"/>
          <w:szCs w:val="24"/>
        </w:rPr>
        <w:t>Word Square</w:t>
      </w:r>
      <w:r w:rsidRPr="0029374B">
        <w:rPr>
          <w:rFonts w:ascii="Times New Roman" w:hAnsi="Times New Roman" w:cs="Times New Roman"/>
          <w:color w:val="000000"/>
          <w:sz w:val="24"/>
          <w:szCs w:val="24"/>
        </w:rPr>
        <w:t xml:space="preserve"> berbantu media </w:t>
      </w:r>
      <w:r w:rsidRPr="0029374B">
        <w:rPr>
          <w:rFonts w:ascii="Times New Roman" w:hAnsi="Times New Roman" w:cs="Times New Roman"/>
          <w:i/>
          <w:color w:val="000000"/>
          <w:sz w:val="24"/>
          <w:szCs w:val="24"/>
        </w:rPr>
        <w:t>Puzzle</w:t>
      </w:r>
      <w:r w:rsidRPr="0029374B">
        <w:rPr>
          <w:rFonts w:ascii="Times New Roman" w:hAnsi="Times New Roman" w:cs="Times New Roman"/>
          <w:color w:val="000000"/>
          <w:sz w:val="24"/>
          <w:szCs w:val="24"/>
        </w:rPr>
        <w:t xml:space="preserve"> digunakan oleh guru sebagai model pembelajaran alternative dalam proses belajar mengajar di kelas III, karena dapat memberikan kesempatan kepada siswa untuk lebih aktif, berfikir secara individu dan kelompok serta saling membantu dalam memahami suatu permasalahan.</w:t>
      </w:r>
    </w:p>
    <w:p w:rsidR="00714085" w:rsidRPr="0029374B" w:rsidRDefault="00714085" w:rsidP="00714085">
      <w:pPr>
        <w:pStyle w:val="NoSpacing"/>
        <w:jc w:val="both"/>
        <w:rPr>
          <w:rFonts w:ascii="Times New Roman" w:hAnsi="Times New Roman"/>
          <w:b/>
          <w:sz w:val="24"/>
          <w:szCs w:val="24"/>
          <w:lang w:val="en-US"/>
        </w:rPr>
      </w:pPr>
    </w:p>
    <w:p w:rsidR="00714085" w:rsidRPr="0029374B" w:rsidRDefault="00714085" w:rsidP="00714085">
      <w:pPr>
        <w:pStyle w:val="NoSpacing"/>
        <w:jc w:val="both"/>
        <w:rPr>
          <w:rFonts w:ascii="Times New Roman" w:hAnsi="Times New Roman"/>
          <w:b/>
          <w:sz w:val="24"/>
          <w:szCs w:val="24"/>
          <w:lang w:val="en-US"/>
        </w:rPr>
      </w:pPr>
      <w:r w:rsidRPr="0029374B">
        <w:rPr>
          <w:rFonts w:ascii="Times New Roman" w:hAnsi="Times New Roman"/>
          <w:b/>
          <w:sz w:val="24"/>
          <w:szCs w:val="24"/>
          <w:lang w:val="en-US"/>
        </w:rPr>
        <w:t xml:space="preserve">Kata </w:t>
      </w:r>
      <w:proofErr w:type="spellStart"/>
      <w:r w:rsidRPr="0029374B">
        <w:rPr>
          <w:rFonts w:ascii="Times New Roman" w:hAnsi="Times New Roman"/>
          <w:b/>
          <w:sz w:val="24"/>
          <w:szCs w:val="24"/>
          <w:lang w:val="en-US"/>
        </w:rPr>
        <w:t>kunci</w:t>
      </w:r>
      <w:proofErr w:type="spellEnd"/>
      <w:r w:rsidRPr="0029374B">
        <w:rPr>
          <w:rFonts w:ascii="Times New Roman" w:hAnsi="Times New Roman"/>
          <w:b/>
          <w:sz w:val="24"/>
          <w:szCs w:val="24"/>
          <w:lang w:val="en-US"/>
        </w:rPr>
        <w:t xml:space="preserve">: </w:t>
      </w:r>
      <w:proofErr w:type="spellStart"/>
      <w:r w:rsidRPr="0029374B">
        <w:rPr>
          <w:rFonts w:ascii="Times New Roman" w:hAnsi="Times New Roman"/>
          <w:b/>
          <w:sz w:val="24"/>
          <w:szCs w:val="24"/>
          <w:lang w:val="en-US"/>
        </w:rPr>
        <w:t>keefektifan</w:t>
      </w:r>
      <w:proofErr w:type="spellEnd"/>
      <w:r w:rsidRPr="0029374B">
        <w:rPr>
          <w:rFonts w:ascii="Times New Roman" w:hAnsi="Times New Roman"/>
          <w:b/>
          <w:sz w:val="24"/>
          <w:szCs w:val="24"/>
          <w:lang w:val="en-US"/>
        </w:rPr>
        <w:t xml:space="preserve">, </w:t>
      </w:r>
      <w:r w:rsidRPr="0029374B">
        <w:rPr>
          <w:rFonts w:ascii="Times New Roman" w:hAnsi="Times New Roman"/>
          <w:b/>
          <w:i/>
          <w:sz w:val="24"/>
          <w:szCs w:val="24"/>
          <w:lang w:val="en-US"/>
        </w:rPr>
        <w:t>word square, puzzle</w:t>
      </w:r>
      <w:r w:rsidRPr="0029374B">
        <w:rPr>
          <w:rFonts w:ascii="Times New Roman" w:hAnsi="Times New Roman"/>
          <w:b/>
          <w:sz w:val="24"/>
          <w:szCs w:val="24"/>
          <w:lang w:val="en-US"/>
        </w:rPr>
        <w:t xml:space="preserve">, </w:t>
      </w:r>
      <w:proofErr w:type="spellStart"/>
      <w:r w:rsidRPr="0029374B">
        <w:rPr>
          <w:rFonts w:ascii="Times New Roman" w:hAnsi="Times New Roman"/>
          <w:b/>
          <w:sz w:val="24"/>
          <w:szCs w:val="24"/>
          <w:lang w:val="en-US"/>
        </w:rPr>
        <w:t>hasil</w:t>
      </w:r>
      <w:proofErr w:type="spellEnd"/>
      <w:r w:rsidRPr="0029374B">
        <w:rPr>
          <w:rFonts w:ascii="Times New Roman" w:hAnsi="Times New Roman"/>
          <w:b/>
          <w:sz w:val="24"/>
          <w:szCs w:val="24"/>
          <w:lang w:val="en-US"/>
        </w:rPr>
        <w:t xml:space="preserve"> </w:t>
      </w:r>
      <w:proofErr w:type="spellStart"/>
      <w:r w:rsidRPr="0029374B">
        <w:rPr>
          <w:rFonts w:ascii="Times New Roman" w:hAnsi="Times New Roman"/>
          <w:b/>
          <w:sz w:val="24"/>
          <w:szCs w:val="24"/>
          <w:lang w:val="en-US"/>
        </w:rPr>
        <w:t>belajar</w:t>
      </w:r>
      <w:proofErr w:type="spellEnd"/>
    </w:p>
    <w:p w:rsidR="00840596" w:rsidRPr="0029374B" w:rsidRDefault="00840596" w:rsidP="00840596">
      <w:pPr>
        <w:spacing w:after="0" w:line="240" w:lineRule="auto"/>
        <w:jc w:val="both"/>
        <w:rPr>
          <w:rFonts w:ascii="Times New Roman" w:hAnsi="Times New Roman" w:cs="Times New Roman"/>
          <w:b/>
          <w:bCs/>
          <w:sz w:val="24"/>
          <w:szCs w:val="24"/>
        </w:rPr>
      </w:pPr>
    </w:p>
    <w:p w:rsidR="00287927" w:rsidRPr="007D4C90" w:rsidRDefault="00287927" w:rsidP="000A15E2">
      <w:pPr>
        <w:spacing w:after="0" w:line="240" w:lineRule="auto"/>
        <w:jc w:val="both"/>
        <w:rPr>
          <w:rFonts w:ascii="Times New Roman" w:hAnsi="Times New Roman" w:cs="Times New Roman"/>
          <w:b/>
          <w:sz w:val="24"/>
          <w:szCs w:val="24"/>
          <w:lang w:val="en-US"/>
        </w:rPr>
      </w:pPr>
    </w:p>
    <w:p w:rsidR="009B66D7" w:rsidRPr="0029374B" w:rsidRDefault="009B66D7" w:rsidP="000A15E2">
      <w:pPr>
        <w:spacing w:after="0" w:line="240" w:lineRule="auto"/>
        <w:jc w:val="both"/>
        <w:rPr>
          <w:rFonts w:ascii="Times New Roman" w:hAnsi="Times New Roman" w:cs="Times New Roman"/>
          <w:b/>
          <w:sz w:val="24"/>
          <w:szCs w:val="24"/>
        </w:rPr>
      </w:pPr>
    </w:p>
    <w:p w:rsidR="00984F28" w:rsidRDefault="00984F28" w:rsidP="003E4690">
      <w:pPr>
        <w:pStyle w:val="ListParagraph"/>
        <w:numPr>
          <w:ilvl w:val="0"/>
          <w:numId w:val="5"/>
        </w:numPr>
        <w:spacing w:after="0" w:line="360" w:lineRule="auto"/>
        <w:ind w:left="426" w:hanging="426"/>
        <w:jc w:val="both"/>
        <w:rPr>
          <w:rFonts w:ascii="Times New Roman" w:hAnsi="Times New Roman" w:cs="Times New Roman"/>
          <w:b/>
          <w:sz w:val="24"/>
          <w:szCs w:val="24"/>
        </w:rPr>
        <w:sectPr w:rsidR="00984F28" w:rsidSect="00F212D1">
          <w:headerReference w:type="default" r:id="rId8"/>
          <w:headerReference w:type="first" r:id="rId9"/>
          <w:footerReference w:type="first" r:id="rId10"/>
          <w:pgSz w:w="11907" w:h="16839" w:code="9"/>
          <w:pgMar w:top="2268" w:right="1701" w:bottom="1701" w:left="2268" w:header="720" w:footer="720" w:gutter="0"/>
          <w:pgNumType w:start="2"/>
          <w:cols w:space="720"/>
          <w:titlePg/>
          <w:docGrid w:linePitch="360"/>
        </w:sectPr>
      </w:pPr>
    </w:p>
    <w:p w:rsidR="00A368C1" w:rsidRPr="0029374B" w:rsidRDefault="00A368C1" w:rsidP="00984F28">
      <w:pPr>
        <w:pStyle w:val="ListParagraph"/>
        <w:numPr>
          <w:ilvl w:val="0"/>
          <w:numId w:val="5"/>
        </w:numPr>
        <w:spacing w:after="0" w:line="360" w:lineRule="auto"/>
        <w:ind w:left="426" w:hanging="426"/>
        <w:jc w:val="both"/>
        <w:rPr>
          <w:rFonts w:ascii="Times New Roman" w:hAnsi="Times New Roman" w:cs="Times New Roman"/>
          <w:sz w:val="24"/>
          <w:szCs w:val="24"/>
        </w:rPr>
      </w:pPr>
      <w:r w:rsidRPr="0029374B">
        <w:rPr>
          <w:rFonts w:ascii="Times New Roman" w:hAnsi="Times New Roman" w:cs="Times New Roman"/>
          <w:b/>
          <w:sz w:val="24"/>
          <w:szCs w:val="24"/>
        </w:rPr>
        <w:lastRenderedPageBreak/>
        <w:t>PENDAHULUAN</w:t>
      </w:r>
    </w:p>
    <w:p w:rsidR="00287927" w:rsidRPr="0029374B" w:rsidRDefault="003E4690" w:rsidP="00984F28">
      <w:pPr>
        <w:pStyle w:val="ListParagraph"/>
        <w:numPr>
          <w:ilvl w:val="0"/>
          <w:numId w:val="6"/>
        </w:numPr>
        <w:spacing w:after="0" w:line="360" w:lineRule="auto"/>
        <w:ind w:left="709" w:hanging="425"/>
        <w:jc w:val="both"/>
        <w:rPr>
          <w:rFonts w:ascii="Times New Roman" w:hAnsi="Times New Roman" w:cs="Times New Roman"/>
          <w:sz w:val="24"/>
          <w:szCs w:val="24"/>
        </w:rPr>
      </w:pPr>
      <w:r w:rsidRPr="0029374B">
        <w:rPr>
          <w:rFonts w:ascii="Times New Roman" w:hAnsi="Times New Roman" w:cs="Times New Roman"/>
          <w:b/>
          <w:sz w:val="24"/>
          <w:szCs w:val="24"/>
        </w:rPr>
        <w:t>Latar Belakang</w:t>
      </w:r>
    </w:p>
    <w:p w:rsidR="009D7D18" w:rsidRDefault="00714085" w:rsidP="009D7D18">
      <w:pPr>
        <w:tabs>
          <w:tab w:val="right" w:leader="dot" w:pos="7470"/>
          <w:tab w:val="left" w:pos="7740"/>
        </w:tabs>
        <w:spacing w:after="0" w:line="360" w:lineRule="auto"/>
        <w:ind w:firstLine="720"/>
        <w:jc w:val="both"/>
        <w:rPr>
          <w:rFonts w:ascii="Times New Roman" w:hAnsi="Times New Roman" w:cs="Times New Roman"/>
          <w:sz w:val="24"/>
          <w:szCs w:val="24"/>
          <w:lang w:val="en-US"/>
        </w:rPr>
      </w:pPr>
      <w:r w:rsidRPr="0029374B">
        <w:rPr>
          <w:rFonts w:ascii="Times New Roman" w:hAnsi="Times New Roman" w:cs="Times New Roman"/>
          <w:sz w:val="24"/>
          <w:szCs w:val="24"/>
        </w:rPr>
        <w:t>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nd</w:t>
      </w:r>
      <w:r w:rsidRPr="0029374B">
        <w:rPr>
          <w:rFonts w:ascii="Times New Roman" w:hAnsi="Times New Roman" w:cs="Times New Roman"/>
          <w:spacing w:val="3"/>
          <w:sz w:val="24"/>
          <w:szCs w:val="24"/>
        </w:rPr>
        <w:t>i</w:t>
      </w:r>
      <w:r w:rsidRPr="0029374B">
        <w:rPr>
          <w:rFonts w:ascii="Times New Roman" w:hAnsi="Times New Roman" w:cs="Times New Roman"/>
          <w:sz w:val="24"/>
          <w:szCs w:val="24"/>
        </w:rPr>
        <w:t>dikan mempu</w:t>
      </w:r>
      <w:r w:rsidRPr="0029374B">
        <w:rPr>
          <w:rFonts w:ascii="Times New Roman" w:hAnsi="Times New Roman" w:cs="Times New Roman"/>
          <w:spacing w:val="2"/>
          <w:sz w:val="24"/>
          <w:szCs w:val="24"/>
        </w:rPr>
        <w:t>n</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i p</w:t>
      </w:r>
      <w:r w:rsidRPr="0029374B">
        <w:rPr>
          <w:rFonts w:ascii="Times New Roman" w:hAnsi="Times New Roman" w:cs="Times New Roman"/>
          <w:spacing w:val="-1"/>
          <w:sz w:val="24"/>
          <w:szCs w:val="24"/>
        </w:rPr>
        <w:t>e</w:t>
      </w:r>
      <w:r w:rsidRPr="0029374B">
        <w:rPr>
          <w:rFonts w:ascii="Times New Roman" w:hAnsi="Times New Roman" w:cs="Times New Roman"/>
          <w:spacing w:val="1"/>
          <w:sz w:val="24"/>
          <w:szCs w:val="24"/>
        </w:rPr>
        <w:t>ra</w:t>
      </w:r>
      <w:r w:rsidRPr="0029374B">
        <w:rPr>
          <w:rFonts w:ascii="Times New Roman" w:hAnsi="Times New Roman" w:cs="Times New Roman"/>
          <w:sz w:val="24"/>
          <w:szCs w:val="24"/>
        </w:rPr>
        <w:t>n</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 xml:space="preserve">g </w:t>
      </w:r>
      <w:r w:rsidRPr="0029374B">
        <w:rPr>
          <w:rFonts w:ascii="Times New Roman" w:hAnsi="Times New Roman" w:cs="Times New Roman"/>
          <w:spacing w:val="2"/>
          <w:sz w:val="24"/>
          <w:szCs w:val="24"/>
        </w:rPr>
        <w:t>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nt</w:t>
      </w:r>
      <w:r w:rsidRPr="0029374B">
        <w:rPr>
          <w:rFonts w:ascii="Times New Roman" w:hAnsi="Times New Roman" w:cs="Times New Roman"/>
          <w:spacing w:val="1"/>
          <w:sz w:val="24"/>
          <w:szCs w:val="24"/>
        </w:rPr>
        <w:t>i</w:t>
      </w:r>
      <w:r w:rsidRPr="0029374B">
        <w:rPr>
          <w:rFonts w:ascii="Times New Roman" w:hAnsi="Times New Roman" w:cs="Times New Roman"/>
          <w:sz w:val="24"/>
          <w:szCs w:val="24"/>
        </w:rPr>
        <w:t>ng unt</w:t>
      </w:r>
      <w:r w:rsidRPr="0029374B">
        <w:rPr>
          <w:rFonts w:ascii="Times New Roman" w:hAnsi="Times New Roman" w:cs="Times New Roman"/>
          <w:spacing w:val="3"/>
          <w:sz w:val="24"/>
          <w:szCs w:val="24"/>
        </w:rPr>
        <w:t>u</w:t>
      </w:r>
      <w:r w:rsidRPr="0029374B">
        <w:rPr>
          <w:rFonts w:ascii="Times New Roman" w:hAnsi="Times New Roman" w:cs="Times New Roman"/>
          <w:sz w:val="24"/>
          <w:szCs w:val="24"/>
        </w:rPr>
        <w:t xml:space="preserve">k </w:t>
      </w:r>
      <w:r w:rsidRPr="0029374B">
        <w:rPr>
          <w:rFonts w:ascii="Times New Roman" w:hAnsi="Times New Roman" w:cs="Times New Roman"/>
          <w:sz w:val="24"/>
          <w:szCs w:val="24"/>
        </w:rPr>
        <w:lastRenderedPageBreak/>
        <w:t>memb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ntu si</w:t>
      </w:r>
      <w:r w:rsidRPr="0029374B">
        <w:rPr>
          <w:rFonts w:ascii="Times New Roman" w:hAnsi="Times New Roman" w:cs="Times New Roman"/>
          <w:spacing w:val="1"/>
          <w:sz w:val="24"/>
          <w:szCs w:val="24"/>
        </w:rPr>
        <w:t>s</w:t>
      </w:r>
      <w:r w:rsidRPr="0029374B">
        <w:rPr>
          <w:rFonts w:ascii="Times New Roman" w:hAnsi="Times New Roman" w:cs="Times New Roman"/>
          <w:sz w:val="24"/>
          <w:szCs w:val="24"/>
        </w:rPr>
        <w:t xml:space="preserve">wa </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r 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p</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t </w:t>
      </w:r>
      <w:r w:rsidRPr="0029374B">
        <w:rPr>
          <w:rFonts w:ascii="Times New Roman" w:hAnsi="Times New Roman" w:cs="Times New Roman"/>
          <w:spacing w:val="2"/>
          <w:sz w:val="24"/>
          <w:szCs w:val="24"/>
        </w:rPr>
        <w:t>b</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w:t>
      </w:r>
      <w:r w:rsidRPr="0029374B">
        <w:rPr>
          <w:rFonts w:ascii="Times New Roman" w:hAnsi="Times New Roman" w:cs="Times New Roman"/>
          <w:spacing w:val="1"/>
          <w:sz w:val="24"/>
          <w:szCs w:val="24"/>
        </w:rPr>
        <w:t>k</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mba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 xml:space="preserve">g </w:t>
      </w:r>
      <w:r w:rsidRPr="0029374B">
        <w:rPr>
          <w:rFonts w:ascii="Times New Roman" w:hAnsi="Times New Roman" w:cs="Times New Roman"/>
          <w:spacing w:val="5"/>
          <w:sz w:val="24"/>
          <w:szCs w:val="24"/>
        </w:rPr>
        <w:t>s</w:t>
      </w:r>
      <w:r w:rsidRPr="0029374B">
        <w:rPr>
          <w:rFonts w:ascii="Times New Roman" w:hAnsi="Times New Roman" w:cs="Times New Roman"/>
          <w:spacing w:val="-1"/>
          <w:sz w:val="24"/>
          <w:szCs w:val="24"/>
        </w:rPr>
        <w:t>eca</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a opt</w:t>
      </w:r>
      <w:r w:rsidRPr="0029374B">
        <w:rPr>
          <w:rFonts w:ascii="Times New Roman" w:hAnsi="Times New Roman" w:cs="Times New Roman"/>
          <w:spacing w:val="1"/>
          <w:sz w:val="24"/>
          <w:szCs w:val="24"/>
        </w:rPr>
        <w:t>i</w:t>
      </w:r>
      <w:r w:rsidRPr="0029374B">
        <w:rPr>
          <w:rFonts w:ascii="Times New Roman" w:hAnsi="Times New Roman" w:cs="Times New Roman"/>
          <w:sz w:val="24"/>
          <w:szCs w:val="24"/>
        </w:rPr>
        <w:t xml:space="preserve">mal </w:t>
      </w:r>
      <w:r w:rsidRPr="0029374B">
        <w:rPr>
          <w:rFonts w:ascii="Times New Roman" w:hAnsi="Times New Roman" w:cs="Times New Roman"/>
          <w:spacing w:val="2"/>
          <w:sz w:val="24"/>
          <w:szCs w:val="24"/>
        </w:rPr>
        <w:t>s</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suai d</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ng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k</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mampu</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 xml:space="preserve">g </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s</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rta memi</w:t>
      </w:r>
      <w:r w:rsidRPr="0029374B">
        <w:rPr>
          <w:rFonts w:ascii="Times New Roman" w:hAnsi="Times New Roman" w:cs="Times New Roman"/>
          <w:spacing w:val="1"/>
          <w:sz w:val="24"/>
          <w:szCs w:val="24"/>
        </w:rPr>
        <w:t>l</w:t>
      </w:r>
      <w:r w:rsidRPr="0029374B">
        <w:rPr>
          <w:rFonts w:ascii="Times New Roman" w:hAnsi="Times New Roman" w:cs="Times New Roman"/>
          <w:sz w:val="24"/>
          <w:szCs w:val="24"/>
        </w:rPr>
        <w:t>iki k</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p</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i</w:t>
      </w:r>
      <w:r w:rsidRPr="0029374B">
        <w:rPr>
          <w:rFonts w:ascii="Times New Roman" w:hAnsi="Times New Roman" w:cs="Times New Roman"/>
          <w:spacing w:val="-2"/>
          <w:sz w:val="24"/>
          <w:szCs w:val="24"/>
        </w:rPr>
        <w:t>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dian 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khlak </w:t>
      </w:r>
      <w:r w:rsidRPr="0029374B">
        <w:rPr>
          <w:rFonts w:ascii="Times New Roman" w:hAnsi="Times New Roman" w:cs="Times New Roman"/>
          <w:spacing w:val="-5"/>
          <w:sz w:val="24"/>
          <w:szCs w:val="24"/>
        </w:rPr>
        <w:lastRenderedPageBreak/>
        <w:t>y</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g 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ik. </w:t>
      </w:r>
      <w:r w:rsidRPr="0029374B">
        <w:rPr>
          <w:rFonts w:ascii="Times New Roman" w:hAnsi="Times New Roman" w:cs="Times New Roman"/>
          <w:spacing w:val="1"/>
          <w:sz w:val="24"/>
          <w:szCs w:val="24"/>
        </w:rPr>
        <w:t>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ndid</w:t>
      </w:r>
      <w:r w:rsidRPr="0029374B">
        <w:rPr>
          <w:rFonts w:ascii="Times New Roman" w:hAnsi="Times New Roman" w:cs="Times New Roman"/>
          <w:spacing w:val="1"/>
          <w:sz w:val="24"/>
          <w:szCs w:val="24"/>
        </w:rPr>
        <w:t>i</w:t>
      </w:r>
      <w:r w:rsidRPr="0029374B">
        <w:rPr>
          <w:rFonts w:ascii="Times New Roman" w:hAnsi="Times New Roman" w:cs="Times New Roman"/>
          <w:sz w:val="24"/>
          <w:szCs w:val="24"/>
        </w:rPr>
        <w:t>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ju</w:t>
      </w:r>
      <w:r w:rsidRPr="0029374B">
        <w:rPr>
          <w:rFonts w:ascii="Times New Roman" w:hAnsi="Times New Roman" w:cs="Times New Roman"/>
          <w:spacing w:val="-2"/>
          <w:sz w:val="24"/>
          <w:szCs w:val="24"/>
        </w:rPr>
        <w:t>g</w:t>
      </w:r>
      <w:r w:rsidRPr="0029374B">
        <w:rPr>
          <w:rFonts w:ascii="Times New Roman" w:hAnsi="Times New Roman" w:cs="Times New Roman"/>
          <w:sz w:val="24"/>
          <w:szCs w:val="24"/>
        </w:rPr>
        <w:t>a memi</w:t>
      </w:r>
      <w:r w:rsidRPr="0029374B">
        <w:rPr>
          <w:rFonts w:ascii="Times New Roman" w:hAnsi="Times New Roman" w:cs="Times New Roman"/>
          <w:spacing w:val="1"/>
          <w:sz w:val="24"/>
          <w:szCs w:val="24"/>
        </w:rPr>
        <w:t>l</w:t>
      </w:r>
      <w:r w:rsidRPr="0029374B">
        <w:rPr>
          <w:rFonts w:ascii="Times New Roman" w:hAnsi="Times New Roman" w:cs="Times New Roman"/>
          <w:spacing w:val="3"/>
          <w:sz w:val="24"/>
          <w:szCs w:val="24"/>
        </w:rPr>
        <w:t>i</w:t>
      </w:r>
      <w:r w:rsidRPr="0029374B">
        <w:rPr>
          <w:rFonts w:ascii="Times New Roman" w:hAnsi="Times New Roman" w:cs="Times New Roman"/>
          <w:sz w:val="24"/>
          <w:szCs w:val="24"/>
        </w:rPr>
        <w:t>ki tu</w:t>
      </w:r>
      <w:r w:rsidRPr="0029374B">
        <w:rPr>
          <w:rFonts w:ascii="Times New Roman" w:hAnsi="Times New Roman" w:cs="Times New Roman"/>
          <w:spacing w:val="1"/>
          <w:sz w:val="24"/>
          <w:szCs w:val="24"/>
        </w:rPr>
        <w:t>j</w:t>
      </w:r>
      <w:r w:rsidRPr="0029374B">
        <w:rPr>
          <w:rFonts w:ascii="Times New Roman" w:hAnsi="Times New Roman" w:cs="Times New Roman"/>
          <w:sz w:val="24"/>
          <w:szCs w:val="24"/>
        </w:rPr>
        <w:t>u</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yaitu untuk mengembangkan potensi peserta didik agar menjadi manusia yang beriman dan bertakwa kepada Tuhan Yang Maha Esa, berakhlak mulia, sehat, berilmu, cakap, kreatif, mandiri, dan menjadi warga Negara yang demokratis serta bertanggungjawab (UU No. 20 Tahun 2003 Bab II Pasal 3 Tentang Sistem Pendidikan Nasional). Namun pada kenyataannya, penerapan dari Undang-Undang tersebut belum menampakkan hasil yang sebenarnya. Sebagian peserta didik masih merasa terbelenggu dengan pembelajaran konvensional yang menutup peserta didik untuk mengeksplorasi potensi yang dimiliki oleh peserta didik. Realita di lapangan, guru hanya bertindak sebagai penyampai materi sedangkan siswa selalu diminta untuk mencatat materi ya</w:t>
      </w:r>
      <w:r w:rsidR="00984F28">
        <w:rPr>
          <w:rFonts w:ascii="Times New Roman" w:hAnsi="Times New Roman" w:cs="Times New Roman"/>
          <w:sz w:val="24"/>
          <w:szCs w:val="24"/>
        </w:rPr>
        <w:t>ng telah disampaikan oleh guru.</w:t>
      </w:r>
    </w:p>
    <w:p w:rsidR="009D7D18" w:rsidRDefault="00984F28" w:rsidP="009D7D18">
      <w:pPr>
        <w:tabs>
          <w:tab w:val="right" w:leader="dot" w:pos="7470"/>
          <w:tab w:val="left" w:pos="7740"/>
        </w:tabs>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Penggunaan</w:t>
      </w:r>
      <w:r w:rsidR="009D7D18">
        <w:rPr>
          <w:rFonts w:ascii="Times New Roman" w:hAnsi="Times New Roman" w:cs="Times New Roman"/>
          <w:sz w:val="24"/>
          <w:szCs w:val="24"/>
          <w:lang w:val="en-US"/>
        </w:rPr>
        <w:t xml:space="preserve"> </w:t>
      </w:r>
      <w:r>
        <w:rPr>
          <w:rFonts w:ascii="Times New Roman" w:hAnsi="Times New Roman" w:cs="Times New Roman"/>
          <w:sz w:val="24"/>
          <w:szCs w:val="24"/>
        </w:rPr>
        <w:t>model</w:t>
      </w:r>
      <w:r>
        <w:rPr>
          <w:rFonts w:ascii="Times New Roman" w:hAnsi="Times New Roman" w:cs="Times New Roman"/>
          <w:sz w:val="24"/>
          <w:szCs w:val="24"/>
          <w:lang w:val="en-US"/>
        </w:rPr>
        <w:t xml:space="preserve"> </w:t>
      </w:r>
      <w:r w:rsidR="00714085" w:rsidRPr="0029374B">
        <w:rPr>
          <w:rFonts w:ascii="Times New Roman" w:hAnsi="Times New Roman" w:cs="Times New Roman"/>
          <w:sz w:val="24"/>
          <w:szCs w:val="24"/>
        </w:rPr>
        <w:t>pembelajaran kurang maksimal sehingga siswa merasa bosan saa</w:t>
      </w:r>
      <w:r>
        <w:rPr>
          <w:rFonts w:ascii="Times New Roman" w:hAnsi="Times New Roman" w:cs="Times New Roman"/>
          <w:sz w:val="24"/>
          <w:szCs w:val="24"/>
        </w:rPr>
        <w:t>t mengikuti proses pembelajaran</w:t>
      </w:r>
      <w:r>
        <w:rPr>
          <w:rFonts w:ascii="Times New Roman" w:hAnsi="Times New Roman" w:cs="Times New Roman"/>
          <w:sz w:val="24"/>
          <w:szCs w:val="24"/>
          <w:lang w:val="en-US"/>
        </w:rPr>
        <w:t xml:space="preserve">. </w:t>
      </w:r>
      <w:r w:rsidR="00714085" w:rsidRPr="0029374B">
        <w:rPr>
          <w:rFonts w:ascii="Times New Roman" w:hAnsi="Times New Roman" w:cs="Times New Roman"/>
          <w:sz w:val="24"/>
          <w:szCs w:val="24"/>
        </w:rPr>
        <w:t xml:space="preserve">Pembelajaran yang kurang maksimal ditandai dengan kurangnya minat </w:t>
      </w:r>
      <w:r w:rsidR="00714085" w:rsidRPr="0029374B">
        <w:rPr>
          <w:rFonts w:ascii="Times New Roman" w:hAnsi="Times New Roman" w:cs="Times New Roman"/>
          <w:sz w:val="24"/>
          <w:szCs w:val="24"/>
        </w:rPr>
        <w:lastRenderedPageBreak/>
        <w:t>minat peserta didik dalam mengikuti kegiatan belajar mengajar, seperti timbulnya rasa bosan dan mengobrol bersama temannya saat guru sedang menjelaskan materi.</w:t>
      </w:r>
    </w:p>
    <w:p w:rsidR="00984F28" w:rsidRDefault="00714085" w:rsidP="009D7D18">
      <w:pPr>
        <w:tabs>
          <w:tab w:val="right" w:leader="dot" w:pos="7470"/>
          <w:tab w:val="left" w:pos="7740"/>
        </w:tabs>
        <w:spacing w:after="0" w:line="360" w:lineRule="auto"/>
        <w:ind w:firstLine="720"/>
        <w:jc w:val="both"/>
        <w:rPr>
          <w:rFonts w:ascii="Times New Roman" w:hAnsi="Times New Roman" w:cs="Times New Roman"/>
          <w:sz w:val="24"/>
          <w:szCs w:val="24"/>
          <w:lang w:val="en-US"/>
        </w:rPr>
      </w:pPr>
      <w:r w:rsidRPr="0029374B">
        <w:rPr>
          <w:rFonts w:ascii="Times New Roman" w:hAnsi="Times New Roman" w:cs="Times New Roman"/>
          <w:sz w:val="24"/>
          <w:szCs w:val="24"/>
        </w:rPr>
        <w:t xml:space="preserve">Kondisi demikian sering terlihat dalam proses pembelajaran di Sekolah Dasar khususnya dalam pembelajaran mata pelajaran Ilmu Pengetahuan Sosial (IPS). Saat guru menyampaikan materi, kemudian peserta didik diminta untuk mencatat materi yang disampaikan oleh guru, sehingga sebagian besar peserta didik menganggap bahwa mata pelajaran Ilmu Pengetahuan Sosial (IPS) adalah suatu pelajaran yang membosankan dan tidak tertarik untuk mengikuti proses pembelajaran yang sedang berlangsung. Padahal mata pelajaran Ilmu Pengetahuan Sosial (IPS) mempunyai peranan penting dalam kehidupan </w:t>
      </w:r>
      <w:r w:rsidR="00984F28">
        <w:rPr>
          <w:rFonts w:ascii="Times New Roman" w:hAnsi="Times New Roman" w:cs="Times New Roman"/>
          <w:sz w:val="24"/>
          <w:szCs w:val="24"/>
        </w:rPr>
        <w:t>sehari-hari bagi peserta didik.</w:t>
      </w:r>
      <w:r w:rsidR="00984F28">
        <w:rPr>
          <w:rFonts w:ascii="Times New Roman" w:hAnsi="Times New Roman" w:cs="Times New Roman"/>
          <w:sz w:val="24"/>
          <w:szCs w:val="24"/>
          <w:lang w:val="en-US"/>
        </w:rPr>
        <w:t xml:space="preserve"> </w:t>
      </w:r>
      <w:r w:rsidR="009D7D18">
        <w:rPr>
          <w:rFonts w:ascii="Times New Roman" w:hAnsi="Times New Roman" w:cs="Times New Roman"/>
          <w:sz w:val="24"/>
          <w:szCs w:val="24"/>
        </w:rPr>
        <w:t>Oleh karena itu, pembelajaran</w:t>
      </w:r>
      <w:r w:rsidR="009D7D18">
        <w:rPr>
          <w:rFonts w:ascii="Times New Roman" w:hAnsi="Times New Roman" w:cs="Times New Roman"/>
          <w:sz w:val="24"/>
          <w:szCs w:val="24"/>
          <w:lang w:val="en-US"/>
        </w:rPr>
        <w:t xml:space="preserve"> </w:t>
      </w:r>
      <w:r w:rsidRPr="0029374B">
        <w:rPr>
          <w:rFonts w:ascii="Times New Roman" w:hAnsi="Times New Roman" w:cs="Times New Roman"/>
          <w:sz w:val="24"/>
          <w:szCs w:val="24"/>
        </w:rPr>
        <w:t xml:space="preserve">konvensional diharapkan mengalami perubahan ke arah pembelajaran yang inovatif yang mampu melibatkan siswa agar mampu menarik perhatian, minat, serta menghilangkan kebosanan siswa pada saat proses pembelajaran </w:t>
      </w:r>
      <w:r w:rsidRPr="0029374B">
        <w:rPr>
          <w:rFonts w:ascii="Times New Roman" w:hAnsi="Times New Roman" w:cs="Times New Roman"/>
          <w:sz w:val="24"/>
          <w:szCs w:val="24"/>
        </w:rPr>
        <w:lastRenderedPageBreak/>
        <w:t>IPS sehingga proses pembelajaran menjadi efektif.</w:t>
      </w:r>
      <w:r w:rsidR="009D7D18">
        <w:rPr>
          <w:rFonts w:ascii="Times New Roman" w:hAnsi="Times New Roman" w:cs="Times New Roman"/>
          <w:sz w:val="24"/>
          <w:szCs w:val="24"/>
          <w:lang w:val="en-US"/>
        </w:rPr>
        <w:t xml:space="preserve"> </w:t>
      </w:r>
      <w:r w:rsidR="00984F28">
        <w:rPr>
          <w:rFonts w:ascii="Times New Roman" w:hAnsi="Times New Roman" w:cs="Times New Roman"/>
          <w:sz w:val="24"/>
          <w:szCs w:val="24"/>
        </w:rPr>
        <w:t>Pemahaman</w:t>
      </w:r>
      <w:r w:rsidR="00984F28">
        <w:rPr>
          <w:rFonts w:ascii="Times New Roman" w:hAnsi="Times New Roman" w:cs="Times New Roman"/>
          <w:sz w:val="24"/>
          <w:szCs w:val="24"/>
          <w:lang w:val="en-US"/>
        </w:rPr>
        <w:t xml:space="preserve"> </w:t>
      </w:r>
      <w:r w:rsidR="00984F28">
        <w:rPr>
          <w:rFonts w:ascii="Times New Roman" w:hAnsi="Times New Roman" w:cs="Times New Roman"/>
          <w:sz w:val="24"/>
          <w:szCs w:val="24"/>
        </w:rPr>
        <w:t>Ilmu</w:t>
      </w:r>
      <w:r w:rsidR="00984F28">
        <w:rPr>
          <w:rFonts w:ascii="Times New Roman" w:hAnsi="Times New Roman" w:cs="Times New Roman"/>
          <w:sz w:val="24"/>
          <w:szCs w:val="24"/>
          <w:lang w:val="en-US"/>
        </w:rPr>
        <w:t xml:space="preserve"> </w:t>
      </w:r>
      <w:r w:rsidRPr="0029374B">
        <w:rPr>
          <w:rFonts w:ascii="Times New Roman" w:hAnsi="Times New Roman" w:cs="Times New Roman"/>
          <w:sz w:val="24"/>
          <w:szCs w:val="24"/>
        </w:rPr>
        <w:t>Pengetahuan Sosial (IPS) materi uang dan penggunaannya di SD Negeri 01 Wonopringgo Pekalongan masih kurang. Hal ini terlihat dari nilai mata pelajaran Ilmu Pengetahuan Sosial (IPS) materi uang dan penggunaannya yang belum optimal. Dari 20 peserta didik, terdapat 13 Peserta didik yang nilai Ilmu Pengetahuan Sosial (IPS) nya belum mencapai Kriteria Ketuntasan Minimal (KKM), sedangkan selebihnya sudah mencapai Kriteria Kentuntas</w:t>
      </w:r>
      <w:r w:rsidR="00984F28">
        <w:rPr>
          <w:rFonts w:ascii="Times New Roman" w:hAnsi="Times New Roman" w:cs="Times New Roman"/>
          <w:sz w:val="24"/>
          <w:szCs w:val="24"/>
        </w:rPr>
        <w:t>an Minimal</w:t>
      </w:r>
      <w:r w:rsidR="00984F28">
        <w:rPr>
          <w:rFonts w:ascii="Times New Roman" w:hAnsi="Times New Roman" w:cs="Times New Roman"/>
          <w:sz w:val="24"/>
          <w:szCs w:val="24"/>
          <w:lang w:val="en-US"/>
        </w:rPr>
        <w:t xml:space="preserve"> </w:t>
      </w:r>
      <w:r w:rsidR="00984F28">
        <w:rPr>
          <w:rFonts w:ascii="Times New Roman" w:hAnsi="Times New Roman" w:cs="Times New Roman"/>
          <w:sz w:val="24"/>
          <w:szCs w:val="24"/>
        </w:rPr>
        <w:t>(KKM) cukup optimal</w:t>
      </w:r>
      <w:r w:rsidR="00984F28">
        <w:rPr>
          <w:rFonts w:ascii="Times New Roman" w:hAnsi="Times New Roman" w:cs="Times New Roman"/>
          <w:sz w:val="24"/>
          <w:szCs w:val="24"/>
          <w:lang w:val="en-US"/>
        </w:rPr>
        <w:t>.</w:t>
      </w:r>
      <w:r w:rsidR="00984F28" w:rsidRPr="00984F28">
        <w:rPr>
          <w:rFonts w:ascii="Times New Roman" w:hAnsi="Times New Roman" w:cs="Times New Roman"/>
          <w:sz w:val="24"/>
          <w:szCs w:val="24"/>
        </w:rPr>
        <w:t xml:space="preserve"> </w:t>
      </w:r>
      <w:proofErr w:type="spellStart"/>
      <w:proofErr w:type="gramStart"/>
      <w:r w:rsidR="00984F28">
        <w:rPr>
          <w:rFonts w:ascii="Times New Roman" w:hAnsi="Times New Roman" w:cs="Times New Roman"/>
          <w:sz w:val="24"/>
          <w:szCs w:val="24"/>
          <w:lang w:val="en-US"/>
        </w:rPr>
        <w:t>Padahal</w:t>
      </w:r>
      <w:proofErr w:type="spellEnd"/>
      <w:r w:rsidR="00984F28">
        <w:rPr>
          <w:rFonts w:ascii="Times New Roman" w:hAnsi="Times New Roman" w:cs="Times New Roman"/>
          <w:sz w:val="24"/>
          <w:szCs w:val="24"/>
          <w:lang w:val="en-US"/>
        </w:rPr>
        <w:t xml:space="preserve"> </w:t>
      </w:r>
      <w:r w:rsidR="00984F28" w:rsidRPr="0029374B">
        <w:rPr>
          <w:rFonts w:ascii="Times New Roman" w:hAnsi="Times New Roman" w:cs="Times New Roman"/>
          <w:sz w:val="24"/>
          <w:szCs w:val="24"/>
        </w:rPr>
        <w:t>Kriteria Ketuntasan Minimal (KKM) mata pelajaran Ilmu Pengetahuan Sosial (IPS) dalam kelas 3 adalah 70.</w:t>
      </w:r>
      <w:proofErr w:type="gramEnd"/>
      <w:r w:rsidR="00984F28" w:rsidRPr="0029374B">
        <w:rPr>
          <w:rFonts w:ascii="Times New Roman" w:hAnsi="Times New Roman" w:cs="Times New Roman"/>
          <w:sz w:val="24"/>
          <w:szCs w:val="24"/>
        </w:rPr>
        <w:t xml:space="preserve"> </w:t>
      </w:r>
    </w:p>
    <w:p w:rsidR="007D4C90" w:rsidRPr="0029374B" w:rsidRDefault="007D4C90" w:rsidP="007D4C90">
      <w:pPr>
        <w:tabs>
          <w:tab w:val="right" w:leader="dot" w:pos="7470"/>
          <w:tab w:val="left" w:pos="7740"/>
        </w:tabs>
        <w:spacing w:after="0" w:line="48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 xml:space="preserve">Kriteria Ketuntasan Minimal (KKM) mata pelajaran Ilmu Pengetahuan Sosial (IPS) dalam </w:t>
      </w:r>
      <w:r w:rsidRPr="0029374B">
        <w:rPr>
          <w:rFonts w:ascii="Times New Roman" w:hAnsi="Times New Roman" w:cs="Times New Roman"/>
          <w:sz w:val="24"/>
          <w:szCs w:val="24"/>
        </w:rPr>
        <w:lastRenderedPageBreak/>
        <w:t>kelas 3 adalah 70. Selengkapnya dalam Tabel 1.1 :</w:t>
      </w:r>
    </w:p>
    <w:p w:rsidR="007D4C90" w:rsidRPr="00B16818" w:rsidRDefault="007D4C90" w:rsidP="00B16818">
      <w:pPr>
        <w:spacing w:before="24" w:line="360" w:lineRule="auto"/>
        <w:ind w:right="-9"/>
        <w:jc w:val="both"/>
        <w:rPr>
          <w:rFonts w:ascii="Times New Roman" w:hAnsi="Times New Roman" w:cs="Times New Roman"/>
          <w:sz w:val="24"/>
          <w:szCs w:val="24"/>
        </w:rPr>
      </w:pPr>
      <w:r w:rsidRPr="00B16818">
        <w:rPr>
          <w:rFonts w:ascii="Times New Roman" w:hAnsi="Times New Roman" w:cs="Times New Roman"/>
          <w:sz w:val="24"/>
          <w:szCs w:val="24"/>
        </w:rPr>
        <w:t>Tabel 1.1</w:t>
      </w:r>
    </w:p>
    <w:tbl>
      <w:tblPr>
        <w:tblStyle w:val="TableGrid"/>
        <w:tblpPr w:leftFromText="180" w:rightFromText="180" w:vertAnchor="text" w:horzAnchor="margin" w:tblpY="1231"/>
        <w:tblW w:w="4225" w:type="dxa"/>
        <w:tblLook w:val="04A0" w:firstRow="1" w:lastRow="0" w:firstColumn="1" w:lastColumn="0" w:noHBand="0" w:noVBand="1"/>
      </w:tblPr>
      <w:tblGrid>
        <w:gridCol w:w="901"/>
        <w:gridCol w:w="768"/>
        <w:gridCol w:w="754"/>
        <w:gridCol w:w="901"/>
        <w:gridCol w:w="901"/>
      </w:tblGrid>
      <w:tr w:rsidR="00B16818" w:rsidRPr="0029374B" w:rsidTr="00B16818">
        <w:tc>
          <w:tcPr>
            <w:tcW w:w="901"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Jumlah Siswa</w:t>
            </w:r>
          </w:p>
        </w:tc>
        <w:tc>
          <w:tcPr>
            <w:tcW w:w="768"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KKM</w:t>
            </w:r>
          </w:p>
        </w:tc>
        <w:tc>
          <w:tcPr>
            <w:tcW w:w="754"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Nilai Rata-Rata Kelas</w:t>
            </w:r>
          </w:p>
        </w:tc>
        <w:tc>
          <w:tcPr>
            <w:tcW w:w="901"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Jumlah Siswa Tuntas</w:t>
            </w:r>
          </w:p>
        </w:tc>
        <w:tc>
          <w:tcPr>
            <w:tcW w:w="901"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Jumlah Siswa Tidak Tuntas</w:t>
            </w:r>
          </w:p>
        </w:tc>
      </w:tr>
      <w:tr w:rsidR="00B16818" w:rsidRPr="0029374B" w:rsidTr="00B16818">
        <w:tc>
          <w:tcPr>
            <w:tcW w:w="901"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20</w:t>
            </w:r>
          </w:p>
        </w:tc>
        <w:tc>
          <w:tcPr>
            <w:tcW w:w="768"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70</w:t>
            </w:r>
          </w:p>
        </w:tc>
        <w:tc>
          <w:tcPr>
            <w:tcW w:w="754"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69,50</w:t>
            </w:r>
          </w:p>
        </w:tc>
        <w:tc>
          <w:tcPr>
            <w:tcW w:w="901"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7</w:t>
            </w:r>
          </w:p>
        </w:tc>
        <w:tc>
          <w:tcPr>
            <w:tcW w:w="901" w:type="dxa"/>
          </w:tcPr>
          <w:p w:rsidR="00B16818" w:rsidRPr="0029374B" w:rsidRDefault="00B16818" w:rsidP="00B16818">
            <w:pPr>
              <w:pStyle w:val="ListParagraph"/>
              <w:spacing w:before="24" w:line="360" w:lineRule="auto"/>
              <w:ind w:left="0" w:right="-9"/>
              <w:jc w:val="center"/>
              <w:rPr>
                <w:rFonts w:ascii="Times New Roman" w:hAnsi="Times New Roman" w:cs="Times New Roman"/>
                <w:sz w:val="24"/>
                <w:szCs w:val="24"/>
              </w:rPr>
            </w:pPr>
            <w:r w:rsidRPr="0029374B">
              <w:rPr>
                <w:rFonts w:ascii="Times New Roman" w:hAnsi="Times New Roman" w:cs="Times New Roman"/>
                <w:sz w:val="24"/>
                <w:szCs w:val="24"/>
              </w:rPr>
              <w:t>13</w:t>
            </w:r>
          </w:p>
        </w:tc>
      </w:tr>
    </w:tbl>
    <w:p w:rsidR="00B16818" w:rsidRPr="00B16818" w:rsidRDefault="007D4C90" w:rsidP="00B16818">
      <w:pPr>
        <w:spacing w:before="24" w:line="360" w:lineRule="auto"/>
        <w:ind w:right="-9"/>
        <w:jc w:val="both"/>
        <w:rPr>
          <w:rFonts w:ascii="Times New Roman" w:hAnsi="Times New Roman" w:cs="Times New Roman"/>
          <w:sz w:val="24"/>
          <w:szCs w:val="24"/>
          <w:lang w:val="en-US"/>
        </w:rPr>
      </w:pPr>
      <w:r w:rsidRPr="00B16818">
        <w:rPr>
          <w:rFonts w:ascii="Times New Roman" w:hAnsi="Times New Roman" w:cs="Times New Roman"/>
          <w:sz w:val="24"/>
          <w:szCs w:val="24"/>
        </w:rPr>
        <w:t xml:space="preserve">Hasil Nilai </w:t>
      </w:r>
      <w:r w:rsidRPr="00B16818">
        <w:rPr>
          <w:rFonts w:ascii="Times New Roman" w:hAnsi="Times New Roman" w:cs="Times New Roman"/>
          <w:i/>
          <w:sz w:val="24"/>
          <w:szCs w:val="24"/>
        </w:rPr>
        <w:t>Pretest</w:t>
      </w:r>
      <w:r w:rsidRPr="00B16818">
        <w:rPr>
          <w:rFonts w:ascii="Times New Roman" w:hAnsi="Times New Roman" w:cs="Times New Roman"/>
          <w:sz w:val="24"/>
          <w:szCs w:val="24"/>
        </w:rPr>
        <w:t xml:space="preserve"> IPS Materi Uang </w:t>
      </w:r>
      <w:r w:rsidR="00B16818" w:rsidRPr="00B16818">
        <w:rPr>
          <w:rFonts w:ascii="Times New Roman" w:hAnsi="Times New Roman" w:cs="Times New Roman"/>
          <w:sz w:val="24"/>
          <w:szCs w:val="24"/>
        </w:rPr>
        <w:t>Dan Penggunaannya Kelas 3</w:t>
      </w:r>
    </w:p>
    <w:p w:rsidR="007D4C90" w:rsidRPr="007D4C90" w:rsidRDefault="007D4C90" w:rsidP="009D7D18">
      <w:pPr>
        <w:tabs>
          <w:tab w:val="right" w:leader="dot" w:pos="7470"/>
          <w:tab w:val="left" w:pos="7740"/>
        </w:tabs>
        <w:spacing w:after="0" w:line="360" w:lineRule="auto"/>
        <w:ind w:firstLine="720"/>
        <w:jc w:val="both"/>
        <w:rPr>
          <w:rFonts w:ascii="Times New Roman" w:hAnsi="Times New Roman" w:cs="Times New Roman"/>
          <w:sz w:val="24"/>
          <w:szCs w:val="24"/>
          <w:lang w:val="en-US"/>
        </w:rPr>
      </w:pPr>
      <w:r w:rsidRPr="0029374B">
        <w:rPr>
          <w:rFonts w:ascii="Times New Roman" w:hAnsi="Times New Roman" w:cs="Times New Roman"/>
          <w:sz w:val="24"/>
          <w:szCs w:val="24"/>
        </w:rPr>
        <w:t xml:space="preserve">Berdasarkan tabel 1.1 diketahui dengan jumlah peserta didik 20, terhitung nilai rata-rata kelas mata pelajaran IPS materi uang dan penggunaannya adalah 69,50. Nilai KKM di SD tersebut adalah 70, sedangkan berdasarkan tabel 1.1 diketahui bahwa masih terdapat 13 peserta didik yang nilainya belum mencapai KKM. Sedangkan 7 peserta didik mencapai KKM dengan nilai cukup optimal. Dari permasalahan tersebut, pembelajaran yang kurang menarik minat peserta didik perlu mengalami perubahan, salah satu perubahan yang bisa dilakukan adalah inovasi pada model pembelajaran. Model pembelajaran merupakan komponen yang penting dalam proses pembelajaran. Hal tersebut menjadi salah satu faktor penentu berhasil atau tidaknya suatu kebehasilan peserta didik. Saat ini banyak inovasi model pembelajaran </w:t>
      </w:r>
      <w:r w:rsidRPr="0029374B">
        <w:rPr>
          <w:rFonts w:ascii="Times New Roman" w:hAnsi="Times New Roman" w:cs="Times New Roman"/>
          <w:sz w:val="24"/>
          <w:szCs w:val="24"/>
        </w:rPr>
        <w:lastRenderedPageBreak/>
        <w:t>yang diharapkan untuk menunjang proses pembelajaran.</w:t>
      </w:r>
    </w:p>
    <w:p w:rsidR="009D7D18" w:rsidRDefault="00984F28" w:rsidP="009D7D18">
      <w:pPr>
        <w:tabs>
          <w:tab w:val="right" w:leader="dot" w:pos="7470"/>
          <w:tab w:val="left" w:pos="7740"/>
        </w:tabs>
        <w:spacing w:after="0" w:line="360" w:lineRule="auto"/>
        <w:ind w:firstLine="720"/>
        <w:jc w:val="both"/>
        <w:rPr>
          <w:rFonts w:ascii="Times New Roman" w:hAnsi="Times New Roman" w:cs="Times New Roman"/>
          <w:sz w:val="24"/>
          <w:szCs w:val="24"/>
          <w:lang w:val="en-US"/>
        </w:rPr>
      </w:pPr>
      <w:r w:rsidRPr="0029374B">
        <w:rPr>
          <w:rFonts w:ascii="Times New Roman" w:hAnsi="Times New Roman" w:cs="Times New Roman"/>
          <w:sz w:val="24"/>
          <w:szCs w:val="24"/>
        </w:rPr>
        <w:t xml:space="preserve">Sesuai dengan tujuan untuk merubah proses pembelajaran menjadi aktif, inovatif, kreatif dan menyenangkan, maka perlu adanya model pembelajaran yang diharapkan sesuai dengan pembelajaran IPS harus dirancang oleh guru agar peserta didik merasa tertarik dengan mata pelajaran IPS. Salah satu model pembelajaran yang dapat diterapkan adalah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berbatu media </w:t>
      </w:r>
      <w:r w:rsidRPr="0029374B">
        <w:rPr>
          <w:rFonts w:ascii="Times New Roman" w:hAnsi="Times New Roman" w:cs="Times New Roman"/>
          <w:i/>
          <w:sz w:val="24"/>
          <w:szCs w:val="24"/>
        </w:rPr>
        <w:t>Puzzle.</w:t>
      </w:r>
    </w:p>
    <w:p w:rsidR="00984F28" w:rsidRPr="0029374B" w:rsidRDefault="00984F2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 xml:space="preserve">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merupakan model pembelajaran kooperatif </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g m</w:t>
      </w:r>
      <w:r w:rsidRPr="0029374B">
        <w:rPr>
          <w:rFonts w:ascii="Times New Roman" w:hAnsi="Times New Roman" w:cs="Times New Roman"/>
          <w:spacing w:val="2"/>
          <w:sz w:val="24"/>
          <w:szCs w:val="24"/>
        </w:rPr>
        <w:t>e</w:t>
      </w:r>
      <w:r w:rsidRPr="0029374B">
        <w:rPr>
          <w:rFonts w:ascii="Times New Roman" w:hAnsi="Times New Roman" w:cs="Times New Roman"/>
          <w:sz w:val="24"/>
          <w:szCs w:val="24"/>
        </w:rPr>
        <w:t>maduk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k</w:t>
      </w:r>
      <w:r w:rsidRPr="0029374B">
        <w:rPr>
          <w:rFonts w:ascii="Times New Roman" w:hAnsi="Times New Roman" w:cs="Times New Roman"/>
          <w:spacing w:val="-1"/>
          <w:sz w:val="24"/>
          <w:szCs w:val="24"/>
        </w:rPr>
        <w:t>e</w:t>
      </w:r>
      <w:r w:rsidRPr="0029374B">
        <w:rPr>
          <w:rFonts w:ascii="Times New Roman" w:hAnsi="Times New Roman" w:cs="Times New Roman"/>
          <w:spacing w:val="3"/>
          <w:sz w:val="24"/>
          <w:szCs w:val="24"/>
        </w:rPr>
        <w:t>m</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m</w:t>
      </w:r>
      <w:r w:rsidRPr="0029374B">
        <w:rPr>
          <w:rFonts w:ascii="Times New Roman" w:hAnsi="Times New Roman" w:cs="Times New Roman"/>
          <w:spacing w:val="3"/>
          <w:sz w:val="24"/>
          <w:szCs w:val="24"/>
        </w:rPr>
        <w:t>p</w:t>
      </w:r>
      <w:r w:rsidRPr="0029374B">
        <w:rPr>
          <w:rFonts w:ascii="Times New Roman" w:hAnsi="Times New Roman" w:cs="Times New Roman"/>
          <w:sz w:val="24"/>
          <w:szCs w:val="24"/>
        </w:rPr>
        <w:t>u</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menj</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w</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b </w:t>
      </w:r>
      <w:r w:rsidRPr="0029374B">
        <w:rPr>
          <w:rFonts w:ascii="Times New Roman" w:hAnsi="Times New Roman" w:cs="Times New Roman"/>
          <w:spacing w:val="2"/>
          <w:sz w:val="24"/>
          <w:szCs w:val="24"/>
        </w:rPr>
        <w:t>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rt</w:t>
      </w:r>
      <w:r w:rsidRPr="0029374B">
        <w:rPr>
          <w:rFonts w:ascii="Times New Roman" w:hAnsi="Times New Roman" w:cs="Times New Roman"/>
          <w:spacing w:val="-1"/>
          <w:sz w:val="24"/>
          <w:szCs w:val="24"/>
        </w:rPr>
        <w:t>a</w:t>
      </w:r>
      <w:r w:rsidRPr="0029374B">
        <w:rPr>
          <w:rFonts w:ascii="Times New Roman" w:hAnsi="Times New Roman" w:cs="Times New Roman"/>
          <w:spacing w:val="5"/>
          <w:sz w:val="24"/>
          <w:szCs w:val="24"/>
        </w:rPr>
        <w:t>n</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d</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ng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k</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jelian 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lam men</w:t>
      </w:r>
      <w:r w:rsidRPr="0029374B">
        <w:rPr>
          <w:rFonts w:ascii="Times New Roman" w:hAnsi="Times New Roman" w:cs="Times New Roman"/>
          <w:spacing w:val="-1"/>
          <w:sz w:val="24"/>
          <w:szCs w:val="24"/>
        </w:rPr>
        <w:t>c</w:t>
      </w:r>
      <w:r w:rsidRPr="0029374B">
        <w:rPr>
          <w:rFonts w:ascii="Times New Roman" w:hAnsi="Times New Roman" w:cs="Times New Roman"/>
          <w:spacing w:val="2"/>
          <w:sz w:val="24"/>
          <w:szCs w:val="24"/>
        </w:rPr>
        <w:t>o</w:t>
      </w:r>
      <w:r w:rsidRPr="0029374B">
        <w:rPr>
          <w:rFonts w:ascii="Times New Roman" w:hAnsi="Times New Roman" w:cs="Times New Roman"/>
          <w:spacing w:val="-1"/>
          <w:sz w:val="24"/>
          <w:szCs w:val="24"/>
        </w:rPr>
        <w:t>c</w:t>
      </w:r>
      <w:r w:rsidRPr="0029374B">
        <w:rPr>
          <w:rFonts w:ascii="Times New Roman" w:hAnsi="Times New Roman" w:cs="Times New Roman"/>
          <w:spacing w:val="2"/>
          <w:sz w:val="24"/>
          <w:szCs w:val="24"/>
        </w:rPr>
        <w:t>ok</w:t>
      </w:r>
      <w:r w:rsidRPr="0029374B">
        <w:rPr>
          <w:rFonts w:ascii="Times New Roman" w:hAnsi="Times New Roman" w:cs="Times New Roman"/>
          <w:sz w:val="24"/>
          <w:szCs w:val="24"/>
        </w:rPr>
        <w:t>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ja</w:t>
      </w:r>
      <w:r w:rsidRPr="0029374B">
        <w:rPr>
          <w:rFonts w:ascii="Times New Roman" w:hAnsi="Times New Roman" w:cs="Times New Roman"/>
          <w:spacing w:val="1"/>
          <w:sz w:val="24"/>
          <w:szCs w:val="24"/>
        </w:rPr>
        <w:t>w</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2"/>
          <w:sz w:val="24"/>
          <w:szCs w:val="24"/>
        </w:rPr>
        <w:t>p</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da kota</w:t>
      </w:r>
      <w:r w:rsidRPr="0029374B">
        <w:rPr>
          <w:rFonts w:ascii="Times New Roman" w:hAnsi="Times New Roman" w:cs="Times New Roman"/>
          <w:spacing w:val="4"/>
          <w:sz w:val="24"/>
          <w:szCs w:val="24"/>
        </w:rPr>
        <w:t>k</w:t>
      </w:r>
      <w:r w:rsidRPr="0029374B">
        <w:rPr>
          <w:rFonts w:ascii="Times New Roman" w:hAnsi="Times New Roman" w:cs="Times New Roman"/>
          <w:spacing w:val="-1"/>
          <w:sz w:val="24"/>
          <w:szCs w:val="24"/>
        </w:rPr>
        <w:t>-</w:t>
      </w:r>
      <w:r w:rsidRPr="0029374B">
        <w:rPr>
          <w:rFonts w:ascii="Times New Roman" w:hAnsi="Times New Roman" w:cs="Times New Roman"/>
          <w:sz w:val="24"/>
          <w:szCs w:val="24"/>
        </w:rPr>
        <w:t>kotak ja</w:t>
      </w:r>
      <w:r w:rsidRPr="0029374B">
        <w:rPr>
          <w:rFonts w:ascii="Times New Roman" w:hAnsi="Times New Roman" w:cs="Times New Roman"/>
          <w:spacing w:val="1"/>
          <w:sz w:val="24"/>
          <w:szCs w:val="24"/>
        </w:rPr>
        <w:t>w</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Model te</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s</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but h</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mp</w:t>
      </w:r>
      <w:r w:rsidRPr="0029374B">
        <w:rPr>
          <w:rFonts w:ascii="Times New Roman" w:hAnsi="Times New Roman" w:cs="Times New Roman"/>
          <w:spacing w:val="1"/>
          <w:sz w:val="24"/>
          <w:szCs w:val="24"/>
        </w:rPr>
        <w:t>i</w:t>
      </w:r>
      <w:r w:rsidRPr="0029374B">
        <w:rPr>
          <w:rFonts w:ascii="Times New Roman" w:hAnsi="Times New Roman" w:cs="Times New Roman"/>
          <w:sz w:val="24"/>
          <w:szCs w:val="24"/>
        </w:rPr>
        <w:t>r s</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ma </w:t>
      </w:r>
      <w:r w:rsidRPr="0029374B">
        <w:rPr>
          <w:rFonts w:ascii="Times New Roman" w:hAnsi="Times New Roman" w:cs="Times New Roman"/>
          <w:spacing w:val="2"/>
          <w:sz w:val="24"/>
          <w:szCs w:val="24"/>
        </w:rPr>
        <w:t>d</w:t>
      </w:r>
      <w:r w:rsidRPr="0029374B">
        <w:rPr>
          <w:rFonts w:ascii="Times New Roman" w:hAnsi="Times New Roman" w:cs="Times New Roman"/>
          <w:spacing w:val="-1"/>
          <w:sz w:val="24"/>
          <w:szCs w:val="24"/>
        </w:rPr>
        <w:t>e</w:t>
      </w:r>
      <w:r w:rsidRPr="0029374B">
        <w:rPr>
          <w:rFonts w:ascii="Times New Roman" w:hAnsi="Times New Roman" w:cs="Times New Roman"/>
          <w:spacing w:val="2"/>
          <w:sz w:val="24"/>
          <w:szCs w:val="24"/>
        </w:rPr>
        <w:t>n</w:t>
      </w:r>
      <w:r w:rsidRPr="0029374B">
        <w:rPr>
          <w:rFonts w:ascii="Times New Roman" w:hAnsi="Times New Roman" w:cs="Times New Roman"/>
          <w:spacing w:val="-2"/>
          <w:sz w:val="24"/>
          <w:szCs w:val="24"/>
        </w:rPr>
        <w:t>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te</w:t>
      </w:r>
      <w:r w:rsidRPr="0029374B">
        <w:rPr>
          <w:rFonts w:ascii="Times New Roman" w:hAnsi="Times New Roman" w:cs="Times New Roman"/>
          <w:spacing w:val="2"/>
          <w:sz w:val="24"/>
          <w:szCs w:val="24"/>
        </w:rPr>
        <w:t>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teki si</w:t>
      </w:r>
      <w:r w:rsidRPr="0029374B">
        <w:rPr>
          <w:rFonts w:ascii="Times New Roman" w:hAnsi="Times New Roman" w:cs="Times New Roman"/>
          <w:spacing w:val="1"/>
          <w:sz w:val="24"/>
          <w:szCs w:val="24"/>
        </w:rPr>
        <w:t>l</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pacing w:val="-2"/>
          <w:sz w:val="24"/>
          <w:szCs w:val="24"/>
        </w:rPr>
        <w:t>g</w:t>
      </w:r>
      <w:r w:rsidRPr="0029374B">
        <w:rPr>
          <w:rFonts w:ascii="Times New Roman" w:hAnsi="Times New Roman" w:cs="Times New Roman"/>
          <w:sz w:val="24"/>
          <w:szCs w:val="24"/>
        </w:rPr>
        <w:t>,</w:t>
      </w:r>
      <w:r w:rsidRPr="0029374B">
        <w:rPr>
          <w:rFonts w:ascii="Times New Roman" w:hAnsi="Times New Roman" w:cs="Times New Roman"/>
          <w:spacing w:val="2"/>
          <w:sz w:val="24"/>
          <w:szCs w:val="24"/>
        </w:rPr>
        <w:t xml:space="preserve"> perbedaannya yaitu </w:t>
      </w:r>
      <w:r w:rsidRPr="0029374B">
        <w:rPr>
          <w:rFonts w:ascii="Times New Roman" w:hAnsi="Times New Roman" w:cs="Times New Roman"/>
          <w:spacing w:val="3"/>
          <w:sz w:val="24"/>
          <w:szCs w:val="24"/>
        </w:rPr>
        <w:t>j</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w</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su</w:t>
      </w:r>
      <w:r w:rsidRPr="0029374B">
        <w:rPr>
          <w:rFonts w:ascii="Times New Roman" w:hAnsi="Times New Roman" w:cs="Times New Roman"/>
          <w:spacing w:val="2"/>
          <w:sz w:val="24"/>
          <w:szCs w:val="24"/>
        </w:rPr>
        <w:t>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h </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d</w:t>
      </w:r>
      <w:r w:rsidRPr="0029374B">
        <w:rPr>
          <w:rFonts w:ascii="Times New Roman" w:hAnsi="Times New Roman" w:cs="Times New Roman"/>
          <w:sz w:val="24"/>
          <w:szCs w:val="24"/>
        </w:rPr>
        <w:t>a 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di</w:t>
      </w:r>
      <w:r w:rsidRPr="0029374B">
        <w:rPr>
          <w:rFonts w:ascii="Times New Roman" w:hAnsi="Times New Roman" w:cs="Times New Roman"/>
          <w:spacing w:val="3"/>
          <w:sz w:val="24"/>
          <w:szCs w:val="24"/>
        </w:rPr>
        <w:t>s</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ma</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d</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ng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me</w:t>
      </w:r>
      <w:r w:rsidRPr="0029374B">
        <w:rPr>
          <w:rFonts w:ascii="Times New Roman" w:hAnsi="Times New Roman" w:cs="Times New Roman"/>
          <w:spacing w:val="2"/>
          <w:sz w:val="24"/>
          <w:szCs w:val="24"/>
        </w:rPr>
        <w:t>n</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mbahk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2"/>
          <w:sz w:val="24"/>
          <w:szCs w:val="24"/>
        </w:rPr>
        <w:t>k</w:t>
      </w:r>
      <w:r w:rsidRPr="0029374B">
        <w:rPr>
          <w:rFonts w:ascii="Times New Roman" w:hAnsi="Times New Roman" w:cs="Times New Roman"/>
          <w:sz w:val="24"/>
          <w:szCs w:val="24"/>
        </w:rPr>
        <w:t>otak tamb</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h</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b</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 xml:space="preserve">risi </w:t>
      </w:r>
      <w:r w:rsidRPr="0029374B">
        <w:rPr>
          <w:rFonts w:ascii="Times New Roman" w:hAnsi="Times New Roman" w:cs="Times New Roman"/>
          <w:spacing w:val="2"/>
          <w:sz w:val="24"/>
          <w:szCs w:val="24"/>
        </w:rPr>
        <w:t>h</w:t>
      </w:r>
      <w:r w:rsidRPr="0029374B">
        <w:rPr>
          <w:rFonts w:ascii="Times New Roman" w:hAnsi="Times New Roman" w:cs="Times New Roman"/>
          <w:sz w:val="24"/>
          <w:szCs w:val="24"/>
        </w:rPr>
        <w:t>u</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uf s</w:t>
      </w:r>
      <w:r w:rsidRPr="0029374B">
        <w:rPr>
          <w:rFonts w:ascii="Times New Roman" w:hAnsi="Times New Roman" w:cs="Times New Roman"/>
          <w:spacing w:val="-1"/>
          <w:sz w:val="24"/>
          <w:szCs w:val="24"/>
        </w:rPr>
        <w:t>e</w:t>
      </w:r>
      <w:r w:rsidRPr="0029374B">
        <w:rPr>
          <w:rFonts w:ascii="Times New Roman" w:hAnsi="Times New Roman" w:cs="Times New Roman"/>
          <w:spacing w:val="2"/>
          <w:sz w:val="24"/>
          <w:szCs w:val="24"/>
        </w:rPr>
        <w:t>b</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i p</w:t>
      </w:r>
      <w:r w:rsidRPr="0029374B">
        <w:rPr>
          <w:rFonts w:ascii="Times New Roman" w:hAnsi="Times New Roman" w:cs="Times New Roman"/>
          <w:spacing w:val="-1"/>
          <w:sz w:val="24"/>
          <w:szCs w:val="24"/>
        </w:rPr>
        <w:t>e</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g</w:t>
      </w:r>
      <w:r w:rsidRPr="0029374B">
        <w:rPr>
          <w:rFonts w:ascii="Times New Roman" w:hAnsi="Times New Roman" w:cs="Times New Roman"/>
          <w:spacing w:val="-1"/>
          <w:sz w:val="24"/>
          <w:szCs w:val="24"/>
        </w:rPr>
        <w:t>ec</w:t>
      </w:r>
      <w:r w:rsidRPr="0029374B">
        <w:rPr>
          <w:rFonts w:ascii="Times New Roman" w:hAnsi="Times New Roman" w:cs="Times New Roman"/>
          <w:sz w:val="24"/>
          <w:szCs w:val="24"/>
        </w:rPr>
        <w:t>oh. Tuju</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huruf p</w:t>
      </w:r>
      <w:r w:rsidRPr="0029374B">
        <w:rPr>
          <w:rFonts w:ascii="Times New Roman" w:hAnsi="Times New Roman" w:cs="Times New Roman"/>
          <w:spacing w:val="-1"/>
          <w:sz w:val="24"/>
          <w:szCs w:val="24"/>
        </w:rPr>
        <w:t>e</w:t>
      </w:r>
      <w:r w:rsidRPr="0029374B">
        <w:rPr>
          <w:rFonts w:ascii="Times New Roman" w:hAnsi="Times New Roman" w:cs="Times New Roman"/>
          <w:spacing w:val="2"/>
          <w:sz w:val="24"/>
          <w:szCs w:val="24"/>
        </w:rPr>
        <w:t>n</w:t>
      </w:r>
      <w:r w:rsidRPr="0029374B">
        <w:rPr>
          <w:rFonts w:ascii="Times New Roman" w:hAnsi="Times New Roman" w:cs="Times New Roman"/>
          <w:spacing w:val="-2"/>
          <w:sz w:val="24"/>
          <w:szCs w:val="24"/>
        </w:rPr>
        <w:t>g</w:t>
      </w:r>
      <w:r w:rsidRPr="0029374B">
        <w:rPr>
          <w:rFonts w:ascii="Times New Roman" w:hAnsi="Times New Roman" w:cs="Times New Roman"/>
          <w:spacing w:val="1"/>
          <w:sz w:val="24"/>
          <w:szCs w:val="24"/>
        </w:rPr>
        <w:t>e</w:t>
      </w:r>
      <w:r w:rsidRPr="0029374B">
        <w:rPr>
          <w:rFonts w:ascii="Times New Roman" w:hAnsi="Times New Roman" w:cs="Times New Roman"/>
          <w:spacing w:val="-1"/>
          <w:sz w:val="24"/>
          <w:szCs w:val="24"/>
        </w:rPr>
        <w:t>c</w:t>
      </w:r>
      <w:r w:rsidRPr="0029374B">
        <w:rPr>
          <w:rFonts w:ascii="Times New Roman" w:hAnsi="Times New Roman" w:cs="Times New Roman"/>
          <w:sz w:val="24"/>
          <w:szCs w:val="24"/>
        </w:rPr>
        <w:t>oh buk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untuk memp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rsulit si</w:t>
      </w:r>
      <w:r w:rsidRPr="0029374B">
        <w:rPr>
          <w:rFonts w:ascii="Times New Roman" w:hAnsi="Times New Roman" w:cs="Times New Roman"/>
          <w:spacing w:val="1"/>
          <w:sz w:val="24"/>
          <w:szCs w:val="24"/>
        </w:rPr>
        <w:t>s</w:t>
      </w:r>
      <w:r w:rsidRPr="0029374B">
        <w:rPr>
          <w:rFonts w:ascii="Times New Roman" w:hAnsi="Times New Roman" w:cs="Times New Roman"/>
          <w:sz w:val="24"/>
          <w:szCs w:val="24"/>
        </w:rPr>
        <w:t>w</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n</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mun mel</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t</w:t>
      </w:r>
      <w:r w:rsidRPr="0029374B">
        <w:rPr>
          <w:rFonts w:ascii="Times New Roman" w:hAnsi="Times New Roman" w:cs="Times New Roman"/>
          <w:spacing w:val="1"/>
          <w:sz w:val="24"/>
          <w:szCs w:val="24"/>
        </w:rPr>
        <w:t>i</w:t>
      </w:r>
      <w:r w:rsidRPr="0029374B">
        <w:rPr>
          <w:rFonts w:ascii="Times New Roman" w:hAnsi="Times New Roman" w:cs="Times New Roman"/>
          <w:sz w:val="24"/>
          <w:szCs w:val="24"/>
        </w:rPr>
        <w:t>h sikap t</w:t>
      </w:r>
      <w:r w:rsidRPr="0029374B">
        <w:rPr>
          <w:rFonts w:ascii="Times New Roman" w:hAnsi="Times New Roman" w:cs="Times New Roman"/>
          <w:spacing w:val="-3"/>
          <w:sz w:val="24"/>
          <w:szCs w:val="24"/>
        </w:rPr>
        <w:t>e</w:t>
      </w:r>
      <w:r w:rsidRPr="0029374B">
        <w:rPr>
          <w:rFonts w:ascii="Times New Roman" w:hAnsi="Times New Roman" w:cs="Times New Roman"/>
          <w:sz w:val="24"/>
          <w:szCs w:val="24"/>
        </w:rPr>
        <w:t>l</w:t>
      </w:r>
      <w:r w:rsidRPr="0029374B">
        <w:rPr>
          <w:rFonts w:ascii="Times New Roman" w:hAnsi="Times New Roman" w:cs="Times New Roman"/>
          <w:spacing w:val="1"/>
          <w:sz w:val="24"/>
          <w:szCs w:val="24"/>
        </w:rPr>
        <w:t>i</w:t>
      </w:r>
      <w:r w:rsidRPr="0029374B">
        <w:rPr>
          <w:rFonts w:ascii="Times New Roman" w:hAnsi="Times New Roman" w:cs="Times New Roman"/>
          <w:sz w:val="24"/>
          <w:szCs w:val="24"/>
        </w:rPr>
        <w:t>ti 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k</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i</w:t>
      </w:r>
      <w:r w:rsidRPr="0029374B">
        <w:rPr>
          <w:rFonts w:ascii="Times New Roman" w:hAnsi="Times New Roman" w:cs="Times New Roman"/>
          <w:spacing w:val="1"/>
          <w:sz w:val="24"/>
          <w:szCs w:val="24"/>
        </w:rPr>
        <w:t>t</w:t>
      </w:r>
      <w:r w:rsidRPr="0029374B">
        <w:rPr>
          <w:rFonts w:ascii="Times New Roman" w:hAnsi="Times New Roman" w:cs="Times New Roman"/>
          <w:sz w:val="24"/>
          <w:szCs w:val="24"/>
        </w:rPr>
        <w:t>is.</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 xml:space="preserve">Menurut Trianto (2014: 53), bahwa model pembelajaran adalah </w:t>
      </w:r>
      <w:r w:rsidRPr="0029374B">
        <w:rPr>
          <w:rFonts w:ascii="Times New Roman" w:hAnsi="Times New Roman" w:cs="Times New Roman"/>
          <w:sz w:val="24"/>
          <w:szCs w:val="24"/>
        </w:rPr>
        <w:lastRenderedPageBreak/>
        <w:t>kerangka konseptual yang melukiskan prosedur sistematik dalam mengorganisasikan pengalaman belajar untuk mencapai tujuan belajar tertentu, berfungsi sebagai pedoman bagi perancang pembelajaran dan para guru dalam merancang serta melaksanakan pembelajaran. Oleh karena itu, hal-hal yang harus diperhatikan ketika memilih model pembelajaran antara lain yaitu materi pelajaran, jam pelajaran, tingkat perkembangan kognitif siswa, lingkungan belajar dan fasilitas penunjang yang tersedia, sehingga tujuan pembelajaran yang telah ditetapkan dapat tercapai.</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Mod</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 xml:space="preserve">l </w:t>
      </w:r>
      <w:r w:rsidRPr="0029374B">
        <w:rPr>
          <w:rFonts w:ascii="Times New Roman" w:hAnsi="Times New Roman" w:cs="Times New Roman"/>
          <w:i/>
          <w:spacing w:val="-6"/>
          <w:sz w:val="24"/>
          <w:szCs w:val="24"/>
        </w:rPr>
        <w:t>W</w:t>
      </w:r>
      <w:r w:rsidRPr="0029374B">
        <w:rPr>
          <w:rFonts w:ascii="Times New Roman" w:hAnsi="Times New Roman" w:cs="Times New Roman"/>
          <w:i/>
          <w:sz w:val="24"/>
          <w:szCs w:val="24"/>
        </w:rPr>
        <w:t xml:space="preserve">ord Square </w:t>
      </w:r>
      <w:r w:rsidRPr="0029374B">
        <w:rPr>
          <w:rFonts w:ascii="Times New Roman" w:hAnsi="Times New Roman" w:cs="Times New Roman"/>
          <w:sz w:val="24"/>
          <w:szCs w:val="24"/>
        </w:rPr>
        <w:t>m</w:t>
      </w:r>
      <w:r w:rsidRPr="0029374B">
        <w:rPr>
          <w:rFonts w:ascii="Times New Roman" w:hAnsi="Times New Roman" w:cs="Times New Roman"/>
          <w:spacing w:val="2"/>
          <w:sz w:val="24"/>
          <w:szCs w:val="24"/>
        </w:rPr>
        <w:t>e</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up</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p</w:t>
      </w:r>
      <w:r w:rsidRPr="0029374B">
        <w:rPr>
          <w:rFonts w:ascii="Times New Roman" w:hAnsi="Times New Roman" w:cs="Times New Roman"/>
          <w:spacing w:val="-1"/>
          <w:sz w:val="24"/>
          <w:szCs w:val="24"/>
        </w:rPr>
        <w:t>e</w:t>
      </w:r>
      <w:r w:rsidRPr="0029374B">
        <w:rPr>
          <w:rFonts w:ascii="Times New Roman" w:hAnsi="Times New Roman" w:cs="Times New Roman"/>
          <w:spacing w:val="2"/>
          <w:sz w:val="24"/>
          <w:szCs w:val="24"/>
        </w:rPr>
        <w:t>n</w:t>
      </w:r>
      <w:r w:rsidRPr="0029374B">
        <w:rPr>
          <w:rFonts w:ascii="Times New Roman" w:hAnsi="Times New Roman" w:cs="Times New Roman"/>
          <w:spacing w:val="-2"/>
          <w:sz w:val="24"/>
          <w:szCs w:val="24"/>
        </w:rPr>
        <w:t>g</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w:t>
      </w:r>
      <w:r w:rsidRPr="0029374B">
        <w:rPr>
          <w:rFonts w:ascii="Times New Roman" w:hAnsi="Times New Roman" w:cs="Times New Roman"/>
          <w:spacing w:val="3"/>
          <w:sz w:val="24"/>
          <w:szCs w:val="24"/>
        </w:rPr>
        <w:t>b</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pacing w:val="-2"/>
          <w:sz w:val="24"/>
          <w:szCs w:val="24"/>
        </w:rPr>
        <w:t>g</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2"/>
          <w:sz w:val="24"/>
          <w:szCs w:val="24"/>
        </w:rPr>
        <w:t>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ri metode </w:t>
      </w:r>
      <w:r w:rsidRPr="0029374B">
        <w:rPr>
          <w:rFonts w:ascii="Times New Roman" w:hAnsi="Times New Roman" w:cs="Times New Roman"/>
          <w:spacing w:val="-1"/>
          <w:sz w:val="24"/>
          <w:szCs w:val="24"/>
        </w:rPr>
        <w:t>c</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w:t>
      </w:r>
      <w:r w:rsidRPr="0029374B">
        <w:rPr>
          <w:rFonts w:ascii="Times New Roman" w:hAnsi="Times New Roman" w:cs="Times New Roman"/>
          <w:spacing w:val="-2"/>
          <w:sz w:val="24"/>
          <w:szCs w:val="24"/>
        </w:rPr>
        <w:t>a</w:t>
      </w:r>
      <w:r w:rsidRPr="0029374B">
        <w:rPr>
          <w:rFonts w:ascii="Times New Roman" w:hAnsi="Times New Roman" w:cs="Times New Roman"/>
          <w:sz w:val="24"/>
          <w:szCs w:val="24"/>
        </w:rPr>
        <w:t>mah 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te</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masuk s</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lah s</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tu model 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mbel</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ja</w:t>
      </w:r>
      <w:r w:rsidRPr="0029374B">
        <w:rPr>
          <w:rFonts w:ascii="Times New Roman" w:hAnsi="Times New Roman" w:cs="Times New Roman"/>
          <w:spacing w:val="-1"/>
          <w:sz w:val="24"/>
          <w:szCs w:val="24"/>
        </w:rPr>
        <w:t>ra</w:t>
      </w:r>
      <w:r w:rsidRPr="0029374B">
        <w:rPr>
          <w:rFonts w:ascii="Times New Roman" w:hAnsi="Times New Roman" w:cs="Times New Roman"/>
          <w:sz w:val="24"/>
          <w:szCs w:val="24"/>
        </w:rPr>
        <w:t xml:space="preserve">n inovatif </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g d</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p</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t memb</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rik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inovasi p</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da p</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o</w:t>
      </w:r>
      <w:r w:rsidRPr="0029374B">
        <w:rPr>
          <w:rFonts w:ascii="Times New Roman" w:hAnsi="Times New Roman" w:cs="Times New Roman"/>
          <w:spacing w:val="2"/>
          <w:sz w:val="24"/>
          <w:szCs w:val="24"/>
        </w:rPr>
        <w:t>s</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s 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mbel</w:t>
      </w:r>
      <w:r w:rsidRPr="0029374B">
        <w:rPr>
          <w:rFonts w:ascii="Times New Roman" w:hAnsi="Times New Roman" w:cs="Times New Roman"/>
          <w:spacing w:val="-1"/>
          <w:sz w:val="24"/>
          <w:szCs w:val="24"/>
        </w:rPr>
        <w:t>a</w:t>
      </w:r>
      <w:r w:rsidRPr="0029374B">
        <w:rPr>
          <w:rFonts w:ascii="Times New Roman" w:hAnsi="Times New Roman" w:cs="Times New Roman"/>
          <w:spacing w:val="3"/>
          <w:sz w:val="24"/>
          <w:szCs w:val="24"/>
        </w:rPr>
        <w:t>j</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ran. Model p</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mbel</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j</w:t>
      </w:r>
      <w:r w:rsidRPr="0029374B">
        <w:rPr>
          <w:rFonts w:ascii="Times New Roman" w:hAnsi="Times New Roman" w:cs="Times New Roman"/>
          <w:spacing w:val="2"/>
          <w:sz w:val="24"/>
          <w:szCs w:val="24"/>
        </w:rPr>
        <w:t>a</w:t>
      </w:r>
      <w:r w:rsidRPr="0029374B">
        <w:rPr>
          <w:rFonts w:ascii="Times New Roman" w:hAnsi="Times New Roman" w:cs="Times New Roman"/>
          <w:sz w:val="24"/>
          <w:szCs w:val="24"/>
        </w:rPr>
        <w:t>r</w:t>
      </w:r>
      <w:r w:rsidRPr="0029374B">
        <w:rPr>
          <w:rFonts w:ascii="Times New Roman" w:hAnsi="Times New Roman" w:cs="Times New Roman"/>
          <w:spacing w:val="-2"/>
          <w:sz w:val="24"/>
          <w:szCs w:val="24"/>
        </w:rPr>
        <w:t>a</w:t>
      </w:r>
      <w:r w:rsidRPr="0029374B">
        <w:rPr>
          <w:rFonts w:ascii="Times New Roman" w:hAnsi="Times New Roman" w:cs="Times New Roman"/>
          <w:sz w:val="24"/>
          <w:szCs w:val="24"/>
        </w:rPr>
        <w:t>n ini te</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p</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t nu</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w:t>
      </w:r>
      <w:r w:rsidRPr="0029374B">
        <w:rPr>
          <w:rFonts w:ascii="Times New Roman" w:hAnsi="Times New Roman" w:cs="Times New Roman"/>
          <w:spacing w:val="2"/>
          <w:sz w:val="24"/>
          <w:szCs w:val="24"/>
        </w:rPr>
        <w:t>s</w:t>
      </w:r>
      <w:r w:rsidRPr="0029374B">
        <w:rPr>
          <w:rFonts w:ascii="Times New Roman" w:hAnsi="Times New Roman" w:cs="Times New Roman"/>
          <w:sz w:val="24"/>
          <w:szCs w:val="24"/>
        </w:rPr>
        <w:t>a b</w:t>
      </w:r>
      <w:r w:rsidRPr="0029374B">
        <w:rPr>
          <w:rFonts w:ascii="Times New Roman" w:hAnsi="Times New Roman" w:cs="Times New Roman"/>
          <w:spacing w:val="1"/>
          <w:sz w:val="24"/>
          <w:szCs w:val="24"/>
        </w:rPr>
        <w:t>er</w:t>
      </w:r>
      <w:r w:rsidRPr="0029374B">
        <w:rPr>
          <w:rFonts w:ascii="Times New Roman" w:hAnsi="Times New Roman" w:cs="Times New Roman"/>
          <w:sz w:val="24"/>
          <w:szCs w:val="24"/>
        </w:rPr>
        <w:t>main did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lam</w:t>
      </w:r>
      <w:r w:rsidRPr="0029374B">
        <w:rPr>
          <w:rFonts w:ascii="Times New Roman" w:hAnsi="Times New Roman" w:cs="Times New Roman"/>
          <w:spacing w:val="2"/>
          <w:sz w:val="24"/>
          <w:szCs w:val="24"/>
        </w:rPr>
        <w:t>n</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 </w:t>
      </w:r>
      <w:r w:rsidRPr="0029374B">
        <w:rPr>
          <w:rFonts w:ascii="Times New Roman" w:hAnsi="Times New Roman" w:cs="Times New Roman"/>
          <w:spacing w:val="1"/>
          <w:sz w:val="24"/>
          <w:szCs w:val="24"/>
        </w:rPr>
        <w:t>Sejalan dengan realita tersebut, dalam penelitian terdahulu Luh Putu Sukandheni (2014) dengan judul Pengaruh Penerapan Model Pembelajaran Kooperatif Tipe</w:t>
      </w:r>
      <w:r w:rsidRPr="0029374B">
        <w:rPr>
          <w:rFonts w:ascii="Times New Roman" w:hAnsi="Times New Roman" w:cs="Times New Roman"/>
          <w:i/>
          <w:spacing w:val="1"/>
          <w:sz w:val="24"/>
          <w:szCs w:val="24"/>
        </w:rPr>
        <w:t xml:space="preserve"> Word Square </w:t>
      </w:r>
      <w:r w:rsidRPr="0029374B">
        <w:rPr>
          <w:rFonts w:ascii="Times New Roman" w:hAnsi="Times New Roman" w:cs="Times New Roman"/>
          <w:spacing w:val="1"/>
          <w:sz w:val="24"/>
          <w:szCs w:val="24"/>
        </w:rPr>
        <w:t xml:space="preserve">berbasis Lingkungan Terhadap Hasil </w:t>
      </w:r>
      <w:r w:rsidRPr="0029374B">
        <w:rPr>
          <w:rFonts w:ascii="Times New Roman" w:hAnsi="Times New Roman" w:cs="Times New Roman"/>
          <w:spacing w:val="1"/>
          <w:sz w:val="24"/>
          <w:szCs w:val="24"/>
        </w:rPr>
        <w:lastRenderedPageBreak/>
        <w:t xml:space="preserve">Belajar IPA Kelas V Gugus Budi Utomo Denpasar Timur menunjukkan hasil penelitian yang berhasil, yakni: hasil belajar IPA siswa yang dibelajarkan menggunakan pembelajaran kooperatif tipe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berbasis lingkungan pada siswa kelas V SDN 1 Kesiman sebagai kelompok eksperimen lebih baik dari hasil belajar IPA siswa yang menggunakan pembelajaran konvensional pada siswa kelas V SDN 8 Kesiman sebagai kelompok kontrol.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Selain</w:t>
      </w:r>
      <w:r w:rsidRPr="0029374B">
        <w:rPr>
          <w:rFonts w:ascii="Times New Roman" w:hAnsi="Times New Roman" w:cs="Times New Roman"/>
          <w:spacing w:val="1"/>
          <w:sz w:val="24"/>
          <w:szCs w:val="24"/>
        </w:rPr>
        <w:t xml:space="preserve"> itu, penelitian terdahulu oleh Dwa Gd Alit Muriana (2014) dengan judul Pengaruh Model Pembelajaran</w:t>
      </w:r>
      <w:r w:rsidRPr="0029374B">
        <w:rPr>
          <w:rFonts w:ascii="Times New Roman" w:hAnsi="Times New Roman" w:cs="Times New Roman"/>
          <w:i/>
          <w:spacing w:val="1"/>
          <w:sz w:val="24"/>
          <w:szCs w:val="24"/>
        </w:rPr>
        <w:t xml:space="preserve"> Word Square </w:t>
      </w:r>
      <w:r w:rsidRPr="0029374B">
        <w:rPr>
          <w:rFonts w:ascii="Times New Roman" w:hAnsi="Times New Roman" w:cs="Times New Roman"/>
          <w:spacing w:val="1"/>
          <w:sz w:val="24"/>
          <w:szCs w:val="24"/>
        </w:rPr>
        <w:t xml:space="preserve">Terdapat Hasil Belajar IPA Siswa Kelas IV SD Desa Tista Tahun Pelajaran 2013/2014 menunjukkan hasil penelitian yang behasil, yakni: terdapat perbedaan yang signifikan hasil belajar IPA antara siswa yang mengikuti pembelajaran dengan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dengan model pembelajaran konvensional pada siswa kelas IV SD Negeri Desa Tista rata-rata kelompok dengan rata-rata </w:t>
      </w:r>
      <w:r w:rsidRPr="0029374B">
        <w:rPr>
          <w:rFonts w:ascii="Times New Roman" w:hAnsi="Times New Roman" w:cs="Times New Roman"/>
          <w:spacing w:val="1"/>
          <w:sz w:val="24"/>
          <w:szCs w:val="24"/>
        </w:rPr>
        <w:lastRenderedPageBreak/>
        <w:t xml:space="preserve">kelompok eksperimen lebih besar dari kontrol (34,80 &gt; 28,44). Perbedaan yang signifikan menunjukkan bahwa penerapan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berpengaruh terhadap hasil belajar IPA siswa kelas IV SD Negeri Desa Tista.</w:t>
      </w:r>
    </w:p>
    <w:p w:rsidR="009D7D18" w:rsidRPr="0029374B" w:rsidRDefault="009D7D18" w:rsidP="009D7D18">
      <w:pPr>
        <w:tabs>
          <w:tab w:val="right" w:leader="dot" w:pos="7470"/>
          <w:tab w:val="left" w:pos="7740"/>
        </w:tabs>
        <w:spacing w:after="0" w:line="360" w:lineRule="auto"/>
        <w:ind w:firstLine="720"/>
        <w:jc w:val="both"/>
        <w:rPr>
          <w:rFonts w:ascii="Times New Roman" w:eastAsia="Times New Roman" w:hAnsi="Times New Roman" w:cs="Times New Roman"/>
          <w:sz w:val="24"/>
          <w:szCs w:val="24"/>
        </w:rPr>
      </w:pPr>
      <w:r w:rsidRPr="0029374B">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14:anchorId="156F2CF8" wp14:editId="651CEED9">
                <wp:simplePos x="0" y="0"/>
                <wp:positionH relativeFrom="column">
                  <wp:posOffset>2226945</wp:posOffset>
                </wp:positionH>
                <wp:positionV relativeFrom="paragraph">
                  <wp:posOffset>2359025</wp:posOffset>
                </wp:positionV>
                <wp:extent cx="895350" cy="447675"/>
                <wp:effectExtent l="7620" t="6350" r="11430" b="12700"/>
                <wp:wrapNone/>
                <wp:docPr id="4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476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175.35pt;margin-top:185.75pt;width:70.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" strokecolor="white [3212]"/>
            </w:pict>
          </mc:Fallback>
        </mc:AlternateContent>
      </w:r>
      <w:r w:rsidRPr="0029374B">
        <w:rPr>
          <w:rFonts w:ascii="Times New Roman" w:hAnsi="Times New Roman" w:cs="Times New Roman"/>
          <w:spacing w:val="1"/>
          <w:sz w:val="24"/>
          <w:szCs w:val="24"/>
        </w:rPr>
        <w:t xml:space="preserve">Berdasarkan permasalahan yang telah diuraikan, maka alasan peneliti memilih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dan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adalah untuk meningkatkan hasil belajar peserta didik khususnya ranah kognitif yaitu pada materi uang dan penggunaannya. Sehingga perlu diteliti tentang keefektifan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untuk meningkatkan hasil belajar peserta didik kelas 3 SD Negeri 01 Wonopringgo Pekalongan.</w:t>
      </w:r>
    </w:p>
    <w:p w:rsidR="009D7D18" w:rsidRPr="0029374B" w:rsidRDefault="009D7D18" w:rsidP="009D7D18">
      <w:pPr>
        <w:pStyle w:val="ListParagraph"/>
        <w:numPr>
          <w:ilvl w:val="0"/>
          <w:numId w:val="6"/>
        </w:numPr>
        <w:spacing w:after="0" w:line="360" w:lineRule="auto"/>
        <w:ind w:left="709" w:hanging="425"/>
        <w:jc w:val="both"/>
        <w:rPr>
          <w:rFonts w:ascii="Times New Roman" w:hAnsi="Times New Roman" w:cs="Times New Roman"/>
          <w:b/>
          <w:sz w:val="24"/>
          <w:szCs w:val="24"/>
        </w:rPr>
      </w:pPr>
      <w:r w:rsidRPr="0029374B">
        <w:rPr>
          <w:rFonts w:ascii="Times New Roman" w:hAnsi="Times New Roman" w:cs="Times New Roman"/>
          <w:b/>
          <w:sz w:val="24"/>
          <w:szCs w:val="24"/>
        </w:rPr>
        <w:t>Perumusan Masalah</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b/>
          <w:sz w:val="24"/>
          <w:szCs w:val="24"/>
        </w:rPr>
      </w:pPr>
      <w:r w:rsidRPr="0029374B">
        <w:rPr>
          <w:rFonts w:ascii="Times New Roman" w:hAnsi="Times New Roman" w:cs="Times New Roman"/>
          <w:spacing w:val="-2"/>
          <w:sz w:val="24"/>
          <w:szCs w:val="24"/>
        </w:rPr>
        <w:t>B</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r</w:t>
      </w:r>
      <w:r w:rsidRPr="0029374B">
        <w:rPr>
          <w:rFonts w:ascii="Times New Roman" w:hAnsi="Times New Roman" w:cs="Times New Roman"/>
          <w:spacing w:val="1"/>
          <w:sz w:val="24"/>
          <w:szCs w:val="24"/>
        </w:rPr>
        <w:t>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s</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r</w:t>
      </w:r>
      <w:r w:rsidRPr="0029374B">
        <w:rPr>
          <w:rFonts w:ascii="Times New Roman" w:hAnsi="Times New Roman" w:cs="Times New Roman"/>
          <w:spacing w:val="1"/>
          <w:sz w:val="24"/>
          <w:szCs w:val="24"/>
        </w:rPr>
        <w:t>k</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n latar belakang dan pembatasan mas</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lah yang telah disebutkan di atas, maka rumusan masalah dalam penelitian ini adalah: apakah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 xml:space="preserve">Puzzle </w:t>
      </w:r>
      <w:r w:rsidRPr="0029374B">
        <w:rPr>
          <w:rFonts w:ascii="Times New Roman" w:hAnsi="Times New Roman" w:cs="Times New Roman"/>
          <w:sz w:val="24"/>
          <w:szCs w:val="24"/>
        </w:rPr>
        <w:t xml:space="preserve">efektif untuk meningkatkan hasil belajar </w:t>
      </w:r>
      <w:r w:rsidRPr="0029374B">
        <w:rPr>
          <w:rFonts w:ascii="Times New Roman" w:hAnsi="Times New Roman" w:cs="Times New Roman"/>
          <w:sz w:val="24"/>
          <w:szCs w:val="24"/>
        </w:rPr>
        <w:lastRenderedPageBreak/>
        <w:t>mata pelajaran IPS kelas 3 di SD Negeri 01 Wonopringgo.</w:t>
      </w:r>
    </w:p>
    <w:p w:rsidR="009D7D18" w:rsidRPr="0029374B" w:rsidRDefault="009D7D18" w:rsidP="009D7D18">
      <w:pPr>
        <w:pStyle w:val="ListParagraph"/>
        <w:numPr>
          <w:ilvl w:val="0"/>
          <w:numId w:val="6"/>
        </w:numPr>
        <w:spacing w:after="0" w:line="360" w:lineRule="auto"/>
        <w:ind w:left="709" w:hanging="425"/>
        <w:jc w:val="both"/>
        <w:rPr>
          <w:rFonts w:ascii="Times New Roman" w:hAnsi="Times New Roman" w:cs="Times New Roman"/>
          <w:b/>
          <w:sz w:val="24"/>
          <w:szCs w:val="24"/>
        </w:rPr>
      </w:pPr>
      <w:r w:rsidRPr="0029374B">
        <w:rPr>
          <w:rFonts w:ascii="Times New Roman" w:hAnsi="Times New Roman" w:cs="Times New Roman"/>
          <w:b/>
          <w:sz w:val="24"/>
          <w:szCs w:val="24"/>
        </w:rPr>
        <w:t>Tujuan Penelitian</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 xml:space="preserve">Adapun tujuan yang ingin dicapai dalam penelitian ini adalah untuk mengetahui keefektifan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 xml:space="preserve">Puzzle </w:t>
      </w:r>
      <w:r w:rsidRPr="0029374B">
        <w:rPr>
          <w:rFonts w:ascii="Times New Roman" w:hAnsi="Times New Roman" w:cs="Times New Roman"/>
          <w:sz w:val="24"/>
          <w:szCs w:val="24"/>
        </w:rPr>
        <w:t>untuk meningkatkan hasil belajar mata pelajaran IPS kelas 3 di SD Negeri 01 Wonopringgo.</w:t>
      </w:r>
    </w:p>
    <w:p w:rsidR="009D7D18" w:rsidRPr="0029374B" w:rsidRDefault="009D7D18" w:rsidP="009D7D18">
      <w:pPr>
        <w:pStyle w:val="ListParagraph"/>
        <w:numPr>
          <w:ilvl w:val="0"/>
          <w:numId w:val="5"/>
        </w:numPr>
        <w:spacing w:after="0" w:line="360" w:lineRule="auto"/>
        <w:ind w:left="426" w:hanging="426"/>
        <w:jc w:val="both"/>
        <w:rPr>
          <w:rFonts w:ascii="Times New Roman" w:hAnsi="Times New Roman" w:cs="Times New Roman"/>
          <w:sz w:val="24"/>
          <w:szCs w:val="24"/>
        </w:rPr>
      </w:pPr>
      <w:r w:rsidRPr="0029374B">
        <w:rPr>
          <w:rFonts w:ascii="Times New Roman" w:hAnsi="Times New Roman" w:cs="Times New Roman"/>
          <w:b/>
          <w:sz w:val="24"/>
          <w:szCs w:val="24"/>
        </w:rPr>
        <w:t xml:space="preserve">METODE PENELITIAN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z w:val="24"/>
          <w:szCs w:val="24"/>
        </w:rPr>
        <w:t>Metode</w:t>
      </w:r>
      <w:r w:rsidRPr="0029374B">
        <w:rPr>
          <w:rFonts w:ascii="Times New Roman" w:hAnsi="Times New Roman" w:cs="Times New Roman"/>
          <w:spacing w:val="-1"/>
          <w:sz w:val="24"/>
          <w:szCs w:val="24"/>
        </w:rPr>
        <w:t xml:space="preserve"> yang dipakai dalam penelitian ini adalah metode eksperimen, yaitu penelitian yang dimaksudkan untuk </w:t>
      </w:r>
      <w:r w:rsidRPr="0029374B">
        <w:rPr>
          <w:rFonts w:ascii="Times New Roman" w:hAnsi="Times New Roman" w:cs="Times New Roman"/>
          <w:color w:val="000000" w:themeColor="text1"/>
          <w:spacing w:val="-1"/>
          <w:sz w:val="24"/>
          <w:szCs w:val="24"/>
        </w:rPr>
        <w:t xml:space="preserve">mengetahui ada tidaknya akibat tinggi dari “sesuatu” yang dikenakan pada subjek selidik (Sugiyono, 2010: 207). Dalam penelitian ini, peneliti menggunakan </w:t>
      </w:r>
      <w:r w:rsidRPr="0029374B">
        <w:rPr>
          <w:rFonts w:ascii="Times New Roman" w:hAnsi="Times New Roman" w:cs="Times New Roman"/>
          <w:i/>
          <w:color w:val="000000" w:themeColor="text1"/>
          <w:spacing w:val="-1"/>
          <w:sz w:val="24"/>
          <w:szCs w:val="24"/>
        </w:rPr>
        <w:t>True Experiment Design</w:t>
      </w:r>
      <w:r w:rsidRPr="0029374B">
        <w:rPr>
          <w:rFonts w:ascii="Times New Roman" w:hAnsi="Times New Roman" w:cs="Times New Roman"/>
          <w:color w:val="000000" w:themeColor="text1"/>
          <w:spacing w:val="-1"/>
          <w:sz w:val="24"/>
          <w:szCs w:val="24"/>
        </w:rPr>
        <w:t xml:space="preserve"> (eksperimen yang betul-betul) dengan jenis </w:t>
      </w:r>
      <w:r w:rsidRPr="0029374B">
        <w:rPr>
          <w:rFonts w:ascii="Times New Roman" w:hAnsi="Times New Roman" w:cs="Times New Roman"/>
          <w:i/>
          <w:color w:val="000000" w:themeColor="text1"/>
          <w:spacing w:val="-1"/>
          <w:sz w:val="24"/>
          <w:szCs w:val="24"/>
        </w:rPr>
        <w:t xml:space="preserve">pretest-posttest control </w:t>
      </w:r>
      <w:r w:rsidRPr="0029374B">
        <w:rPr>
          <w:rFonts w:ascii="Times New Roman" w:hAnsi="Times New Roman" w:cs="Times New Roman"/>
          <w:i/>
          <w:spacing w:val="-1"/>
          <w:sz w:val="24"/>
          <w:szCs w:val="24"/>
        </w:rPr>
        <w:t>group design</w:t>
      </w:r>
      <w:r w:rsidRPr="0029374B">
        <w:rPr>
          <w:rFonts w:ascii="Times New Roman" w:hAnsi="Times New Roman" w:cs="Times New Roman"/>
          <w:spacing w:val="-1"/>
          <w:sz w:val="24"/>
          <w:szCs w:val="24"/>
        </w:rPr>
        <w:t xml:space="preserve"> satu macam perlakuan.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Menurut Arikunto (2005: 210), metode penelitian </w:t>
      </w:r>
      <w:r w:rsidRPr="0029374B">
        <w:rPr>
          <w:rFonts w:ascii="Times New Roman" w:hAnsi="Times New Roman" w:cs="Times New Roman"/>
          <w:i/>
          <w:spacing w:val="-1"/>
          <w:sz w:val="24"/>
          <w:szCs w:val="24"/>
        </w:rPr>
        <w:t>True Experiment Design</w:t>
      </w:r>
      <w:r w:rsidRPr="0029374B">
        <w:rPr>
          <w:rFonts w:ascii="Times New Roman" w:hAnsi="Times New Roman" w:cs="Times New Roman"/>
          <w:spacing w:val="-1"/>
          <w:sz w:val="24"/>
          <w:szCs w:val="24"/>
        </w:rPr>
        <w:t xml:space="preserve"> (eksperimen yang betul-betul) dengan jenis </w:t>
      </w:r>
      <w:r w:rsidRPr="0029374B">
        <w:rPr>
          <w:rFonts w:ascii="Times New Roman" w:hAnsi="Times New Roman" w:cs="Times New Roman"/>
          <w:i/>
          <w:spacing w:val="-1"/>
          <w:sz w:val="24"/>
          <w:szCs w:val="24"/>
        </w:rPr>
        <w:t>pretest-posttest control group design</w:t>
      </w:r>
      <w:r w:rsidRPr="0029374B">
        <w:rPr>
          <w:rFonts w:ascii="Times New Roman" w:hAnsi="Times New Roman" w:cs="Times New Roman"/>
          <w:spacing w:val="-1"/>
          <w:sz w:val="24"/>
          <w:szCs w:val="24"/>
        </w:rPr>
        <w:t xml:space="preserve"> satu macam perlakuan, sebelum dimulai perlakuan kedua kelompok diberi tes awal atau </w:t>
      </w:r>
      <w:r w:rsidRPr="0029374B">
        <w:rPr>
          <w:rFonts w:ascii="Times New Roman" w:hAnsi="Times New Roman" w:cs="Times New Roman"/>
          <w:i/>
          <w:spacing w:val="-1"/>
          <w:sz w:val="24"/>
          <w:szCs w:val="24"/>
        </w:rPr>
        <w:t>pretest</w:t>
      </w:r>
      <w:r w:rsidRPr="0029374B">
        <w:rPr>
          <w:rFonts w:ascii="Times New Roman" w:hAnsi="Times New Roman" w:cs="Times New Roman"/>
          <w:spacing w:val="-1"/>
          <w:sz w:val="24"/>
          <w:szCs w:val="24"/>
        </w:rPr>
        <w:t xml:space="preserve"> untuk mengukur </w:t>
      </w:r>
      <w:r w:rsidRPr="0029374B">
        <w:rPr>
          <w:rFonts w:ascii="Times New Roman" w:hAnsi="Times New Roman" w:cs="Times New Roman"/>
          <w:spacing w:val="-1"/>
          <w:sz w:val="24"/>
          <w:szCs w:val="24"/>
        </w:rPr>
        <w:lastRenderedPageBreak/>
        <w:t>kondisi awal (0</w:t>
      </w:r>
      <w:r w:rsidRPr="0029374B">
        <w:rPr>
          <w:rFonts w:ascii="Times New Roman" w:hAnsi="Times New Roman" w:cs="Times New Roman"/>
          <w:sz w:val="24"/>
          <w:szCs w:val="24"/>
          <w:vertAlign w:val="subscript"/>
        </w:rPr>
        <w:t>1</w:t>
      </w:r>
      <w:r w:rsidRPr="0029374B">
        <w:rPr>
          <w:rFonts w:ascii="Times New Roman" w:hAnsi="Times New Roman" w:cs="Times New Roman"/>
          <w:sz w:val="24"/>
          <w:szCs w:val="24"/>
        </w:rPr>
        <w:t xml:space="preserve">). Selanjutnya pada kelompok eksperimen diberi perlakuan (X) dan pada kelompok pembanding tidak diberi. Setelah selesai perlakuan, kedua kelompok diberi tes lagi sebagai </w:t>
      </w:r>
      <w:r w:rsidRPr="0029374B">
        <w:rPr>
          <w:rFonts w:ascii="Times New Roman" w:hAnsi="Times New Roman" w:cs="Times New Roman"/>
          <w:i/>
          <w:sz w:val="24"/>
          <w:szCs w:val="24"/>
        </w:rPr>
        <w:t xml:space="preserve">posttest </w:t>
      </w:r>
      <w:r w:rsidRPr="0029374B">
        <w:rPr>
          <w:rFonts w:ascii="Times New Roman" w:hAnsi="Times New Roman" w:cs="Times New Roman"/>
          <w:sz w:val="24"/>
          <w:szCs w:val="24"/>
        </w:rPr>
        <w:t>(0</w:t>
      </w:r>
      <w:r w:rsidRPr="0029374B">
        <w:rPr>
          <w:rFonts w:ascii="Times New Roman" w:hAnsi="Times New Roman" w:cs="Times New Roman"/>
          <w:sz w:val="24"/>
          <w:szCs w:val="24"/>
          <w:vertAlign w:val="subscript"/>
        </w:rPr>
        <w:t>2</w:t>
      </w:r>
      <w:r w:rsidRPr="0029374B">
        <w:rPr>
          <w:rFonts w:ascii="Times New Roman" w:hAnsi="Times New Roman" w:cs="Times New Roman"/>
          <w:sz w:val="24"/>
          <w:szCs w:val="24"/>
        </w:rPr>
        <w:t>). Desain ini dapat digambarkan sebagai berikut:</w:t>
      </w:r>
    </w:p>
    <w:p w:rsidR="009D7D18" w:rsidRPr="0029374B" w:rsidRDefault="009D7D18" w:rsidP="009D7D18">
      <w:pPr>
        <w:pStyle w:val="ListParagraph"/>
        <w:spacing w:before="24" w:line="360" w:lineRule="auto"/>
        <w:ind w:right="-9"/>
        <w:jc w:val="both"/>
        <w:rPr>
          <w:rFonts w:ascii="Times New Roman" w:hAnsi="Times New Roman" w:cs="Times New Roman"/>
          <w:spacing w:val="-1"/>
          <w:sz w:val="24"/>
          <w:szCs w:val="24"/>
        </w:rPr>
      </w:pPr>
      <w:r w:rsidRPr="0029374B">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2203E2FC" wp14:editId="0A27A375">
                <wp:simplePos x="0" y="0"/>
                <wp:positionH relativeFrom="column">
                  <wp:posOffset>476250</wp:posOffset>
                </wp:positionH>
                <wp:positionV relativeFrom="paragraph">
                  <wp:posOffset>76835</wp:posOffset>
                </wp:positionV>
                <wp:extent cx="1323975" cy="54292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542925"/>
                        </a:xfrm>
                        <a:prstGeom prst="rect">
                          <a:avLst/>
                        </a:prstGeom>
                      </wps:spPr>
                      <wps:style>
                        <a:lnRef idx="2">
                          <a:schemeClr val="dk1"/>
                        </a:lnRef>
                        <a:fillRef idx="1">
                          <a:schemeClr val="lt1"/>
                        </a:fillRef>
                        <a:effectRef idx="0">
                          <a:schemeClr val="dk1"/>
                        </a:effectRef>
                        <a:fontRef idx="minor">
                          <a:schemeClr val="dk1"/>
                        </a:fontRef>
                      </wps:style>
                      <wps:txbx>
                        <w:txbxContent>
                          <w:p w:rsidR="009D7D18" w:rsidRPr="00C02C65" w:rsidRDefault="009D7D18" w:rsidP="009D7D18">
                            <w:pPr>
                              <w:tabs>
                                <w:tab w:val="left" w:pos="360"/>
                                <w:tab w:val="left" w:pos="720"/>
                                <w:tab w:val="left" w:pos="1080"/>
                                <w:tab w:val="left" w:pos="1440"/>
                              </w:tabs>
                              <w:spacing w:line="360" w:lineRule="auto"/>
                              <w:rPr>
                                <w:sz w:val="24"/>
                                <w:szCs w:val="24"/>
                              </w:rPr>
                            </w:pPr>
                            <w:r>
                              <w:rPr>
                                <w:sz w:val="24"/>
                                <w:szCs w:val="24"/>
                              </w:rPr>
                              <w:t>E</w:t>
                            </w:r>
                            <w:r w:rsidRPr="00C02C65">
                              <w:rPr>
                                <w:sz w:val="24"/>
                                <w:szCs w:val="24"/>
                              </w:rPr>
                              <w:tab/>
                              <w:t>:</w:t>
                            </w:r>
                            <w:r>
                              <w:rPr>
                                <w:sz w:val="24"/>
                                <w:szCs w:val="24"/>
                              </w:rPr>
                              <w:tab/>
                            </w:r>
                            <w:r w:rsidRPr="00C02C65">
                              <w:rPr>
                                <w:sz w:val="24"/>
                                <w:szCs w:val="24"/>
                              </w:rPr>
                              <w:t>0</w:t>
                            </w:r>
                            <w:r w:rsidRPr="00C02C65">
                              <w:rPr>
                                <w:sz w:val="24"/>
                                <w:szCs w:val="24"/>
                                <w:vertAlign w:val="subscript"/>
                              </w:rPr>
                              <w:t>1</w:t>
                            </w:r>
                            <w:r>
                              <w:rPr>
                                <w:sz w:val="24"/>
                                <w:szCs w:val="24"/>
                              </w:rPr>
                              <w:tab/>
                              <w:t>x</w:t>
                            </w:r>
                            <w:r>
                              <w:rPr>
                                <w:sz w:val="24"/>
                                <w:szCs w:val="24"/>
                              </w:rPr>
                              <w:tab/>
                            </w:r>
                            <w:r w:rsidRPr="00C02C65">
                              <w:rPr>
                                <w:sz w:val="24"/>
                                <w:szCs w:val="24"/>
                              </w:rPr>
                              <w:t>0</w:t>
                            </w:r>
                            <w:r w:rsidRPr="00C02C65">
                              <w:rPr>
                                <w:sz w:val="24"/>
                                <w:szCs w:val="24"/>
                                <w:vertAlign w:val="subscript"/>
                              </w:rPr>
                              <w:t>2</w:t>
                            </w:r>
                          </w:p>
                          <w:p w:rsidR="009D7D18" w:rsidRPr="00C02C65" w:rsidRDefault="009D7D18" w:rsidP="009D7D18">
                            <w:pPr>
                              <w:tabs>
                                <w:tab w:val="left" w:pos="360"/>
                                <w:tab w:val="left" w:pos="720"/>
                                <w:tab w:val="left" w:pos="1080"/>
                                <w:tab w:val="left" w:pos="1440"/>
                              </w:tabs>
                              <w:spacing w:line="360" w:lineRule="auto"/>
                              <w:rPr>
                                <w:sz w:val="24"/>
                                <w:szCs w:val="24"/>
                              </w:rPr>
                            </w:pPr>
                            <w:r w:rsidRPr="00C02C65">
                              <w:rPr>
                                <w:sz w:val="24"/>
                                <w:szCs w:val="24"/>
                              </w:rPr>
                              <w:t>P</w:t>
                            </w:r>
                            <w:r>
                              <w:rPr>
                                <w:sz w:val="24"/>
                                <w:szCs w:val="24"/>
                              </w:rPr>
                              <w:tab/>
                              <w:t>:</w:t>
                            </w:r>
                            <w:r>
                              <w:rPr>
                                <w:sz w:val="24"/>
                                <w:szCs w:val="24"/>
                              </w:rPr>
                              <w:tab/>
                            </w:r>
                            <w:r w:rsidRPr="00C02C65">
                              <w:rPr>
                                <w:sz w:val="24"/>
                                <w:szCs w:val="24"/>
                              </w:rPr>
                              <w:t>0</w:t>
                            </w:r>
                            <w:r w:rsidRPr="00C02C65">
                              <w:rPr>
                                <w:sz w:val="24"/>
                                <w:szCs w:val="24"/>
                                <w:vertAlign w:val="subscript"/>
                              </w:rPr>
                              <w:t>1</w:t>
                            </w:r>
                            <w:r>
                              <w:rPr>
                                <w:sz w:val="24"/>
                                <w:szCs w:val="24"/>
                                <w:vertAlign w:val="subscript"/>
                              </w:rPr>
                              <w:tab/>
                            </w:r>
                            <w:r>
                              <w:rPr>
                                <w:sz w:val="24"/>
                                <w:szCs w:val="24"/>
                                <w:vertAlign w:val="subscript"/>
                              </w:rPr>
                              <w:tab/>
                            </w:r>
                            <w:r w:rsidRPr="00C02C65">
                              <w:rPr>
                                <w:sz w:val="24"/>
                                <w:szCs w:val="24"/>
                              </w:rPr>
                              <w:t>0</w:t>
                            </w:r>
                            <w:r w:rsidRPr="00C02C65">
                              <w:rPr>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left:0;text-align:left;margin-left:37.5pt;margin-top:6.05pt;width:104.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" fillcolor="white [3201]" strokecolor="black [3200]" strokeweight="2pt">
                <v:path arrowok="t"/>
                <v:textbox>
                  <w:txbxContent>
                    <w:p w:rsidR="009D7D18" w:rsidRPr="00C02C65" w:rsidRDefault="009D7D18" w:rsidP="009D7D18">
                      <w:pPr>
                        <w:tabs>
                          <w:tab w:val="left" w:pos="360"/>
                          <w:tab w:val="left" w:pos="720"/>
                          <w:tab w:val="left" w:pos="1080"/>
                          <w:tab w:val="left" w:pos="1440"/>
                        </w:tabs>
                        <w:spacing w:line="360" w:lineRule="auto"/>
                        <w:rPr>
                          <w:sz w:val="24"/>
                          <w:szCs w:val="24"/>
                        </w:rPr>
                      </w:pPr>
                      <w:r>
                        <w:rPr>
                          <w:sz w:val="24"/>
                          <w:szCs w:val="24"/>
                        </w:rPr>
                        <w:t>E</w:t>
                      </w:r>
                      <w:r w:rsidRPr="00C02C65">
                        <w:rPr>
                          <w:sz w:val="24"/>
                          <w:szCs w:val="24"/>
                        </w:rPr>
                        <w:tab/>
                        <w:t>:</w:t>
                      </w:r>
                      <w:r>
                        <w:rPr>
                          <w:sz w:val="24"/>
                          <w:szCs w:val="24"/>
                        </w:rPr>
                        <w:tab/>
                      </w:r>
                      <w:r w:rsidRPr="00C02C65">
                        <w:rPr>
                          <w:sz w:val="24"/>
                          <w:szCs w:val="24"/>
                        </w:rPr>
                        <w:t>0</w:t>
                      </w:r>
                      <w:r w:rsidRPr="00C02C65">
                        <w:rPr>
                          <w:sz w:val="24"/>
                          <w:szCs w:val="24"/>
                          <w:vertAlign w:val="subscript"/>
                        </w:rPr>
                        <w:t>1</w:t>
                      </w:r>
                      <w:r>
                        <w:rPr>
                          <w:sz w:val="24"/>
                          <w:szCs w:val="24"/>
                        </w:rPr>
                        <w:tab/>
                        <w:t>x</w:t>
                      </w:r>
                      <w:r>
                        <w:rPr>
                          <w:sz w:val="24"/>
                          <w:szCs w:val="24"/>
                        </w:rPr>
                        <w:tab/>
                      </w:r>
                      <w:r w:rsidRPr="00C02C65">
                        <w:rPr>
                          <w:sz w:val="24"/>
                          <w:szCs w:val="24"/>
                        </w:rPr>
                        <w:t>0</w:t>
                      </w:r>
                      <w:r w:rsidRPr="00C02C65">
                        <w:rPr>
                          <w:sz w:val="24"/>
                          <w:szCs w:val="24"/>
                          <w:vertAlign w:val="subscript"/>
                        </w:rPr>
                        <w:t>2</w:t>
                      </w:r>
                    </w:p>
                    <w:p w:rsidR="009D7D18" w:rsidRPr="00C02C65" w:rsidRDefault="009D7D18" w:rsidP="009D7D18">
                      <w:pPr>
                        <w:tabs>
                          <w:tab w:val="left" w:pos="360"/>
                          <w:tab w:val="left" w:pos="720"/>
                          <w:tab w:val="left" w:pos="1080"/>
                          <w:tab w:val="left" w:pos="1440"/>
                        </w:tabs>
                        <w:spacing w:line="360" w:lineRule="auto"/>
                        <w:rPr>
                          <w:sz w:val="24"/>
                          <w:szCs w:val="24"/>
                        </w:rPr>
                      </w:pPr>
                      <w:r w:rsidRPr="00C02C65">
                        <w:rPr>
                          <w:sz w:val="24"/>
                          <w:szCs w:val="24"/>
                        </w:rPr>
                        <w:t>P</w:t>
                      </w:r>
                      <w:r>
                        <w:rPr>
                          <w:sz w:val="24"/>
                          <w:szCs w:val="24"/>
                        </w:rPr>
                        <w:tab/>
                        <w:t>:</w:t>
                      </w:r>
                      <w:r>
                        <w:rPr>
                          <w:sz w:val="24"/>
                          <w:szCs w:val="24"/>
                        </w:rPr>
                        <w:tab/>
                      </w:r>
                      <w:r w:rsidRPr="00C02C65">
                        <w:rPr>
                          <w:sz w:val="24"/>
                          <w:szCs w:val="24"/>
                        </w:rPr>
                        <w:t>0</w:t>
                      </w:r>
                      <w:r w:rsidRPr="00C02C65">
                        <w:rPr>
                          <w:sz w:val="24"/>
                          <w:szCs w:val="24"/>
                          <w:vertAlign w:val="subscript"/>
                        </w:rPr>
                        <w:t>1</w:t>
                      </w:r>
                      <w:r>
                        <w:rPr>
                          <w:sz w:val="24"/>
                          <w:szCs w:val="24"/>
                          <w:vertAlign w:val="subscript"/>
                        </w:rPr>
                        <w:tab/>
                      </w:r>
                      <w:r>
                        <w:rPr>
                          <w:sz w:val="24"/>
                          <w:szCs w:val="24"/>
                          <w:vertAlign w:val="subscript"/>
                        </w:rPr>
                        <w:tab/>
                      </w:r>
                      <w:r w:rsidRPr="00C02C65">
                        <w:rPr>
                          <w:sz w:val="24"/>
                          <w:szCs w:val="24"/>
                        </w:rPr>
                        <w:t>0</w:t>
                      </w:r>
                      <w:r w:rsidRPr="00C02C65">
                        <w:rPr>
                          <w:sz w:val="24"/>
                          <w:szCs w:val="24"/>
                          <w:vertAlign w:val="subscript"/>
                        </w:rPr>
                        <w:t>2</w:t>
                      </w:r>
                    </w:p>
                  </w:txbxContent>
                </v:textbox>
              </v:rect>
            </w:pict>
          </mc:Fallback>
        </mc:AlternateContent>
      </w:r>
    </w:p>
    <w:p w:rsidR="009D7D18" w:rsidRPr="0029374B" w:rsidRDefault="009D7D18" w:rsidP="009D7D18">
      <w:pPr>
        <w:pStyle w:val="ListParagraph"/>
        <w:spacing w:before="24" w:line="360" w:lineRule="auto"/>
        <w:ind w:right="-9"/>
        <w:jc w:val="both"/>
        <w:rPr>
          <w:rFonts w:ascii="Times New Roman" w:hAnsi="Times New Roman" w:cs="Times New Roman"/>
          <w:spacing w:val="-1"/>
          <w:sz w:val="24"/>
          <w:szCs w:val="24"/>
        </w:rPr>
      </w:pPr>
    </w:p>
    <w:p w:rsidR="009D7D18" w:rsidRPr="0029374B" w:rsidRDefault="009D7D18" w:rsidP="009D7D18">
      <w:pPr>
        <w:pStyle w:val="ListParagraph"/>
        <w:tabs>
          <w:tab w:val="left" w:pos="1260"/>
        </w:tabs>
        <w:spacing w:before="24" w:line="360" w:lineRule="auto"/>
        <w:ind w:right="-9"/>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Dengan:</w:t>
      </w:r>
    </w:p>
    <w:p w:rsidR="009D7D18" w:rsidRPr="0029374B" w:rsidRDefault="009D7D18" w:rsidP="009D7D18">
      <w:pPr>
        <w:pStyle w:val="ListParagraph"/>
        <w:tabs>
          <w:tab w:val="left" w:pos="1440"/>
          <w:tab w:val="left" w:pos="1800"/>
          <w:tab w:val="left" w:pos="2160"/>
        </w:tabs>
        <w:spacing w:before="24" w:line="360" w:lineRule="auto"/>
        <w:ind w:right="-9"/>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E</w:t>
      </w:r>
      <w:r w:rsidRPr="0029374B">
        <w:rPr>
          <w:rFonts w:ascii="Times New Roman" w:hAnsi="Times New Roman" w:cs="Times New Roman"/>
          <w:spacing w:val="-1"/>
          <w:sz w:val="24"/>
          <w:szCs w:val="24"/>
        </w:rPr>
        <w:tab/>
        <w:t>=</w:t>
      </w:r>
      <w:r w:rsidRPr="0029374B">
        <w:rPr>
          <w:rFonts w:ascii="Times New Roman" w:hAnsi="Times New Roman" w:cs="Times New Roman"/>
          <w:spacing w:val="-1"/>
          <w:sz w:val="24"/>
          <w:szCs w:val="24"/>
        </w:rPr>
        <w:tab/>
        <w:t>simbol untuk kelompok eksperimen</w:t>
      </w:r>
    </w:p>
    <w:p w:rsidR="009D7D18" w:rsidRPr="0029374B" w:rsidRDefault="009D7D18" w:rsidP="009D7D18">
      <w:pPr>
        <w:pStyle w:val="ListParagraph"/>
        <w:spacing w:after="0" w:line="360" w:lineRule="auto"/>
        <w:jc w:val="both"/>
        <w:rPr>
          <w:rFonts w:ascii="Times New Roman" w:hAnsi="Times New Roman" w:cs="Times New Roman"/>
          <w:b/>
          <w:i/>
          <w:sz w:val="24"/>
          <w:szCs w:val="24"/>
        </w:rPr>
      </w:pPr>
      <w:r w:rsidRPr="0029374B">
        <w:rPr>
          <w:rFonts w:ascii="Times New Roman" w:hAnsi="Times New Roman" w:cs="Times New Roman"/>
          <w:spacing w:val="-1"/>
          <w:sz w:val="24"/>
          <w:szCs w:val="24"/>
        </w:rPr>
        <w:t>P</w:t>
      </w:r>
      <w:r w:rsidRPr="0029374B">
        <w:rPr>
          <w:rFonts w:ascii="Times New Roman" w:hAnsi="Times New Roman" w:cs="Times New Roman"/>
          <w:spacing w:val="-1"/>
          <w:sz w:val="24"/>
          <w:szCs w:val="24"/>
        </w:rPr>
        <w:tab/>
        <w:t>=     simbol untuk kelompok pembanding</w:t>
      </w:r>
      <w:r w:rsidRPr="0029374B">
        <w:rPr>
          <w:rFonts w:ascii="Times New Roman" w:hAnsi="Times New Roman" w:cs="Times New Roman"/>
          <w:sz w:val="24"/>
          <w:szCs w:val="24"/>
        </w:rPr>
        <w:t xml:space="preserve"> </w:t>
      </w:r>
    </w:p>
    <w:p w:rsidR="009D7D18" w:rsidRPr="0029374B" w:rsidRDefault="009D7D18" w:rsidP="009D7D18">
      <w:pPr>
        <w:pStyle w:val="ListParagraph"/>
        <w:spacing w:after="0" w:line="360" w:lineRule="auto"/>
        <w:jc w:val="both"/>
        <w:rPr>
          <w:rFonts w:ascii="Times New Roman" w:hAnsi="Times New Roman" w:cs="Times New Roman"/>
          <w:b/>
          <w:i/>
          <w:sz w:val="24"/>
          <w:szCs w:val="24"/>
        </w:rPr>
      </w:pP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Populasi adalah keseluruhan dari sasaran penelitian (Soegeng, 2015: 99). Penelitian ini yang menjadi populasi adalah seluruh siswa k</w:t>
      </w:r>
      <w:r>
        <w:rPr>
          <w:rFonts w:ascii="Times New Roman" w:hAnsi="Times New Roman" w:cs="Times New Roman"/>
          <w:sz w:val="24"/>
          <w:szCs w:val="24"/>
        </w:rPr>
        <w:t>elas 3 SD Negeri 01 WonopringgoKecamatan</w:t>
      </w:r>
      <w:r w:rsidRPr="0029374B">
        <w:rPr>
          <w:rFonts w:ascii="Times New Roman" w:hAnsi="Times New Roman" w:cs="Times New Roman"/>
          <w:sz w:val="24"/>
          <w:szCs w:val="24"/>
        </w:rPr>
        <w:t xml:space="preserve">Wonopringgo Kabupaten Pekalongan. Sampel adalah bagian (anggota) dari populasi yang diambil secara benar (Soegeng, 2015: 100). Sampel penelitian ini yakni seluruh siswa kelas 3 SD Negeri 01 Wonopringgo Kecamatan Wonopringgo Kabupaten Pekalongan. Menurut Soegeng (2015: 105), teknik sampling </w:t>
      </w:r>
      <w:r w:rsidRPr="0029374B">
        <w:rPr>
          <w:rFonts w:ascii="Times New Roman" w:hAnsi="Times New Roman" w:cs="Times New Roman"/>
          <w:sz w:val="24"/>
          <w:szCs w:val="24"/>
        </w:rPr>
        <w:lastRenderedPageBreak/>
        <w:t xml:space="preserve">merupakan teknik pengambilan sampel. Dalam penelitian ini, peneliti menggunakan teknik sampling </w:t>
      </w:r>
      <w:r w:rsidRPr="0029374B">
        <w:rPr>
          <w:rFonts w:ascii="Times New Roman" w:hAnsi="Times New Roman" w:cs="Times New Roman"/>
          <w:i/>
          <w:sz w:val="24"/>
          <w:szCs w:val="24"/>
        </w:rPr>
        <w:t>nonprobability sampling</w:t>
      </w:r>
      <w:r w:rsidRPr="0029374B">
        <w:rPr>
          <w:rFonts w:ascii="Times New Roman" w:hAnsi="Times New Roman" w:cs="Times New Roman"/>
          <w:sz w:val="24"/>
          <w:szCs w:val="24"/>
        </w:rPr>
        <w:t xml:space="preserve"> yaitu sampling jenuh.</w:t>
      </w:r>
    </w:p>
    <w:p w:rsidR="009D7D18" w:rsidRPr="0029374B" w:rsidRDefault="009D7D18" w:rsidP="009D7D18">
      <w:pPr>
        <w:pStyle w:val="ListParagraph"/>
        <w:numPr>
          <w:ilvl w:val="0"/>
          <w:numId w:val="5"/>
        </w:numPr>
        <w:spacing w:after="0" w:line="360" w:lineRule="auto"/>
        <w:ind w:left="426" w:hanging="426"/>
        <w:jc w:val="both"/>
        <w:rPr>
          <w:rFonts w:ascii="Times New Roman" w:hAnsi="Times New Roman" w:cs="Times New Roman"/>
          <w:b/>
          <w:sz w:val="24"/>
          <w:szCs w:val="24"/>
        </w:rPr>
      </w:pPr>
      <w:r w:rsidRPr="0029374B">
        <w:rPr>
          <w:rFonts w:ascii="Times New Roman" w:hAnsi="Times New Roman" w:cs="Times New Roman"/>
          <w:b/>
          <w:sz w:val="24"/>
          <w:szCs w:val="24"/>
        </w:rPr>
        <w:t>HASIL PENELITIAN</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z w:val="24"/>
          <w:szCs w:val="24"/>
        </w:rPr>
        <w:t>Yang</w:t>
      </w:r>
      <w:r w:rsidRPr="0029374B">
        <w:rPr>
          <w:rFonts w:ascii="Times New Roman" w:hAnsi="Times New Roman" w:cs="Times New Roman"/>
          <w:spacing w:val="-1"/>
          <w:sz w:val="24"/>
          <w:szCs w:val="24"/>
        </w:rPr>
        <w:t xml:space="preserve"> diukur dalam penelitian ini adalah hasil belajar, seperti yang ditulis </w:t>
      </w:r>
      <w:r w:rsidRPr="0029374B">
        <w:rPr>
          <w:rFonts w:ascii="Times New Roman" w:hAnsi="Times New Roman" w:cs="Times New Roman"/>
          <w:spacing w:val="1"/>
          <w:sz w:val="24"/>
          <w:szCs w:val="24"/>
        </w:rPr>
        <w:t>Brahim (2007: 39) dalam Susanto (2016: 5), mengemukakan bahwa hasil belajar merupakan tingkat keberhasilan siswa dalam mempelajari materi pelajaran di sekolah yang dinyatakan dalam skor yang diperoleh dari hasil tes mengenal sejumlah materi pelajaran tertentu.</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Susanto</w:t>
      </w:r>
      <w:r>
        <w:rPr>
          <w:rFonts w:ascii="Times New Roman" w:hAnsi="Times New Roman" w:cs="Times New Roman"/>
          <w:sz w:val="24"/>
          <w:szCs w:val="24"/>
          <w:lang w:val="en-US"/>
        </w:rPr>
        <w:t xml:space="preserve">  </w:t>
      </w:r>
      <w:r w:rsidRPr="0029374B">
        <w:rPr>
          <w:rFonts w:ascii="Times New Roman" w:hAnsi="Times New Roman" w:cs="Times New Roman"/>
          <w:sz w:val="24"/>
          <w:szCs w:val="24"/>
        </w:rPr>
        <w:t>(</w:t>
      </w:r>
      <w:proofErr w:type="gramEnd"/>
      <w:r w:rsidRPr="0029374B">
        <w:rPr>
          <w:rFonts w:ascii="Times New Roman" w:hAnsi="Times New Roman" w:cs="Times New Roman"/>
          <w:sz w:val="24"/>
          <w:szCs w:val="24"/>
        </w:rPr>
        <w:t>201</w:t>
      </w:r>
      <w:r w:rsidRPr="0029374B">
        <w:rPr>
          <w:rFonts w:ascii="Times New Roman" w:hAnsi="Times New Roman" w:cs="Times New Roman"/>
          <w:spacing w:val="-1"/>
          <w:sz w:val="24"/>
          <w:szCs w:val="24"/>
        </w:rPr>
        <w:t>6</w:t>
      </w:r>
      <w:r w:rsidRPr="0029374B">
        <w:rPr>
          <w:rFonts w:ascii="Times New Roman" w:hAnsi="Times New Roman" w:cs="Times New Roman"/>
          <w:sz w:val="24"/>
          <w:szCs w:val="24"/>
        </w:rPr>
        <w:t>:5</w:t>
      </w:r>
      <w:r>
        <w:rPr>
          <w:rFonts w:ascii="Times New Roman" w:hAnsi="Times New Roman" w:cs="Times New Roman"/>
          <w:spacing w:val="-1"/>
          <w:sz w:val="24"/>
          <w:szCs w:val="24"/>
        </w:rPr>
        <w:t>)</w:t>
      </w:r>
      <w:r>
        <w:rPr>
          <w:rFonts w:ascii="Times New Roman" w:hAnsi="Times New Roman" w:cs="Times New Roman"/>
          <w:spacing w:val="-1"/>
          <w:sz w:val="24"/>
          <w:szCs w:val="24"/>
          <w:lang w:val="en-US"/>
        </w:rPr>
        <w:t xml:space="preserve">, </w:t>
      </w:r>
      <w:r>
        <w:rPr>
          <w:rFonts w:ascii="Times New Roman" w:hAnsi="Times New Roman" w:cs="Times New Roman"/>
          <w:sz w:val="24"/>
          <w:szCs w:val="24"/>
        </w:rPr>
        <w:t>menyebutk</w:t>
      </w:r>
      <w:r>
        <w:rPr>
          <w:rFonts w:ascii="Times New Roman" w:hAnsi="Times New Roman" w:cs="Times New Roman"/>
          <w:sz w:val="24"/>
          <w:szCs w:val="24"/>
          <w:lang w:val="en-US"/>
        </w:rPr>
        <w:t>a</w:t>
      </w:r>
      <w:r w:rsidRPr="0029374B">
        <w:rPr>
          <w:rFonts w:ascii="Times New Roman" w:hAnsi="Times New Roman" w:cs="Times New Roman"/>
          <w:sz w:val="24"/>
          <w:szCs w:val="24"/>
        </w:rPr>
        <w:t>n bahwa h</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sil b</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laj</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r </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d</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lah k</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mampu</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 xml:space="preserve">n </w:t>
      </w:r>
      <w:r w:rsidRPr="0029374B">
        <w:rPr>
          <w:rFonts w:ascii="Times New Roman" w:hAnsi="Times New Roman" w:cs="Times New Roman"/>
          <w:spacing w:val="-5"/>
          <w:sz w:val="24"/>
          <w:szCs w:val="24"/>
        </w:rPr>
        <w:t>y</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z w:val="24"/>
          <w:szCs w:val="24"/>
        </w:rPr>
        <w:t>g dipe</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 xml:space="preserve">oleh </w:t>
      </w:r>
      <w:r w:rsidRPr="0029374B">
        <w:rPr>
          <w:rFonts w:ascii="Times New Roman" w:hAnsi="Times New Roman" w:cs="Times New Roman"/>
          <w:spacing w:val="-1"/>
          <w:sz w:val="24"/>
          <w:szCs w:val="24"/>
        </w:rPr>
        <w:t>a</w:t>
      </w:r>
      <w:r w:rsidRPr="0029374B">
        <w:rPr>
          <w:rFonts w:ascii="Times New Roman" w:hAnsi="Times New Roman" w:cs="Times New Roman"/>
          <w:spacing w:val="2"/>
          <w:sz w:val="24"/>
          <w:szCs w:val="24"/>
        </w:rPr>
        <w:t>n</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k s</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tel</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h mel</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lui k</w:t>
      </w:r>
      <w:r w:rsidRPr="0029374B">
        <w:rPr>
          <w:rFonts w:ascii="Times New Roman" w:hAnsi="Times New Roman" w:cs="Times New Roman"/>
          <w:spacing w:val="-1"/>
          <w:sz w:val="24"/>
          <w:szCs w:val="24"/>
        </w:rPr>
        <w:t>e</w:t>
      </w:r>
      <w:r w:rsidRPr="0029374B">
        <w:rPr>
          <w:rFonts w:ascii="Times New Roman" w:hAnsi="Times New Roman" w:cs="Times New Roman"/>
          <w:spacing w:val="-2"/>
          <w:sz w:val="24"/>
          <w:szCs w:val="24"/>
        </w:rPr>
        <w:t>g</w:t>
      </w:r>
      <w:r w:rsidRPr="0029374B">
        <w:rPr>
          <w:rFonts w:ascii="Times New Roman" w:hAnsi="Times New Roman" w:cs="Times New Roman"/>
          <w:spacing w:val="3"/>
          <w:sz w:val="24"/>
          <w:szCs w:val="24"/>
        </w:rPr>
        <w:t>i</w:t>
      </w:r>
      <w:r w:rsidRPr="0029374B">
        <w:rPr>
          <w:rFonts w:ascii="Times New Roman" w:hAnsi="Times New Roman" w:cs="Times New Roman"/>
          <w:spacing w:val="-1"/>
          <w:sz w:val="24"/>
          <w:szCs w:val="24"/>
        </w:rPr>
        <w:t>a</w:t>
      </w:r>
      <w:r w:rsidRPr="0029374B">
        <w:rPr>
          <w:rFonts w:ascii="Times New Roman" w:hAnsi="Times New Roman" w:cs="Times New Roman"/>
          <w:sz w:val="24"/>
          <w:szCs w:val="24"/>
        </w:rPr>
        <w:t>tan b</w:t>
      </w:r>
      <w:r w:rsidRPr="0029374B">
        <w:rPr>
          <w:rFonts w:ascii="Times New Roman" w:hAnsi="Times New Roman" w:cs="Times New Roman"/>
          <w:spacing w:val="-1"/>
          <w:sz w:val="24"/>
          <w:szCs w:val="24"/>
        </w:rPr>
        <w:t>e</w:t>
      </w:r>
      <w:r w:rsidRPr="0029374B">
        <w:rPr>
          <w:rFonts w:ascii="Times New Roman" w:hAnsi="Times New Roman" w:cs="Times New Roman"/>
          <w:sz w:val="24"/>
          <w:szCs w:val="24"/>
        </w:rPr>
        <w:t>la</w:t>
      </w:r>
      <w:r w:rsidRPr="0029374B">
        <w:rPr>
          <w:rFonts w:ascii="Times New Roman" w:hAnsi="Times New Roman" w:cs="Times New Roman"/>
          <w:spacing w:val="2"/>
          <w:sz w:val="24"/>
          <w:szCs w:val="24"/>
        </w:rPr>
        <w:t>j</w:t>
      </w:r>
      <w:r w:rsidRPr="0029374B">
        <w:rPr>
          <w:rFonts w:ascii="Times New Roman" w:hAnsi="Times New Roman" w:cs="Times New Roman"/>
          <w:spacing w:val="-1"/>
          <w:sz w:val="24"/>
          <w:szCs w:val="24"/>
        </w:rPr>
        <w:t>a</w:t>
      </w:r>
      <w:r w:rsidRPr="0029374B">
        <w:rPr>
          <w:rFonts w:ascii="Times New Roman" w:hAnsi="Times New Roman" w:cs="Times New Roman"/>
          <w:spacing w:val="1"/>
          <w:sz w:val="24"/>
          <w:szCs w:val="24"/>
        </w:rPr>
        <w:t>r</w:t>
      </w:r>
      <w:r w:rsidRPr="0029374B">
        <w:rPr>
          <w:rFonts w:ascii="Times New Roman" w:hAnsi="Times New Roman" w:cs="Times New Roman"/>
          <w:sz w:val="24"/>
          <w:szCs w:val="24"/>
        </w:rPr>
        <w:t xml:space="preserve">. Berdasarkan analisis data yang telah dihitung dari uji tsatu pihak, dapat diketahui bahwa hipotesisnya yaitu terdapat keefektifan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Puzzle</w:t>
      </w:r>
      <w:r w:rsidRPr="0029374B">
        <w:rPr>
          <w:rFonts w:ascii="Times New Roman" w:hAnsi="Times New Roman" w:cs="Times New Roman"/>
          <w:sz w:val="24"/>
          <w:szCs w:val="24"/>
        </w:rPr>
        <w:t xml:space="preserve"> terhadap hasil belajar IPS materi uang dan penggunaannya pada siswa kelas 3 dengan t</w:t>
      </w:r>
      <w:r w:rsidRPr="0029374B">
        <w:rPr>
          <w:rFonts w:ascii="Times New Roman" w:hAnsi="Times New Roman" w:cs="Times New Roman"/>
          <w:sz w:val="24"/>
          <w:szCs w:val="24"/>
          <w:vertAlign w:val="subscript"/>
        </w:rPr>
        <w:t>hitung</w:t>
      </w:r>
      <w:r w:rsidRPr="0029374B">
        <w:rPr>
          <w:rFonts w:ascii="Times New Roman" w:hAnsi="Times New Roman" w:cs="Times New Roman"/>
          <w:sz w:val="24"/>
          <w:szCs w:val="24"/>
        </w:rPr>
        <w:t>&gt; t</w:t>
      </w:r>
      <w:r w:rsidRPr="0029374B">
        <w:rPr>
          <w:rFonts w:ascii="Times New Roman" w:hAnsi="Times New Roman" w:cs="Times New Roman"/>
          <w:sz w:val="24"/>
          <w:szCs w:val="24"/>
          <w:vertAlign w:val="subscript"/>
        </w:rPr>
        <w:t xml:space="preserve">tabel  </w:t>
      </w:r>
      <w:r w:rsidRPr="0029374B">
        <w:rPr>
          <w:rFonts w:ascii="Times New Roman" w:hAnsi="Times New Roman" w:cs="Times New Roman"/>
          <w:spacing w:val="-1"/>
          <w:sz w:val="24"/>
          <w:szCs w:val="24"/>
        </w:rPr>
        <w:t xml:space="preserve">= </w:t>
      </w:r>
      <w:r w:rsidRPr="0029374B">
        <w:rPr>
          <w:rFonts w:ascii="Times New Roman" w:hAnsi="Times New Roman" w:cs="Times New Roman"/>
          <w:sz w:val="24"/>
          <w:szCs w:val="24"/>
        </w:rPr>
        <w:t>3</w:t>
      </w:r>
      <w:r w:rsidRPr="0029374B">
        <w:rPr>
          <w:rFonts w:ascii="Times New Roman" w:hAnsi="Times New Roman" w:cs="Times New Roman"/>
          <w:color w:val="000000"/>
          <w:sz w:val="24"/>
          <w:szCs w:val="24"/>
        </w:rPr>
        <w:t xml:space="preserve">,100816112&gt;  1,72. Data perhitungan uji t satu pihak juga </w:t>
      </w:r>
      <w:r w:rsidRPr="0029374B">
        <w:rPr>
          <w:rFonts w:ascii="Times New Roman" w:hAnsi="Times New Roman" w:cs="Times New Roman"/>
          <w:color w:val="000000"/>
          <w:sz w:val="24"/>
          <w:szCs w:val="24"/>
        </w:rPr>
        <w:lastRenderedPageBreak/>
        <w:t xml:space="preserve">diperkuat dengan hasil perhitungan uji </w:t>
      </w:r>
      <w:r w:rsidRPr="0029374B">
        <w:rPr>
          <w:rFonts w:ascii="Times New Roman" w:hAnsi="Times New Roman" w:cs="Times New Roman"/>
          <w:i/>
          <w:color w:val="000000"/>
          <w:sz w:val="24"/>
          <w:szCs w:val="24"/>
        </w:rPr>
        <w:t>n-gain</w:t>
      </w:r>
      <w:r w:rsidRPr="0029374B">
        <w:rPr>
          <w:rFonts w:ascii="Times New Roman" w:hAnsi="Times New Roman" w:cs="Times New Roman"/>
          <w:color w:val="000000"/>
          <w:sz w:val="24"/>
          <w:szCs w:val="24"/>
        </w:rPr>
        <w:t xml:space="preserve">, dengan hasil </w:t>
      </w:r>
      <w:r w:rsidRPr="0029374B">
        <w:rPr>
          <w:rFonts w:ascii="Times New Roman" w:hAnsi="Times New Roman" w:cs="Times New Roman"/>
          <w:i/>
          <w:color w:val="000000"/>
          <w:sz w:val="24"/>
          <w:szCs w:val="24"/>
        </w:rPr>
        <w:t>n-gain</w:t>
      </w:r>
      <w:r w:rsidRPr="0029374B">
        <w:rPr>
          <w:rFonts w:ascii="Times New Roman" w:hAnsi="Times New Roman" w:cs="Times New Roman"/>
          <w:color w:val="000000"/>
          <w:sz w:val="24"/>
          <w:szCs w:val="24"/>
        </w:rPr>
        <w:t xml:space="preserve"> 0.42 di kelas kontrol dan 0.55 di kelas eksperimen.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color w:val="000000"/>
          <w:sz w:val="24"/>
          <w:szCs w:val="24"/>
        </w:rPr>
        <w:t xml:space="preserve">Dengan demikian </w:t>
      </w:r>
      <w:r w:rsidRPr="0029374B">
        <w:rPr>
          <w:rFonts w:ascii="Times New Roman" w:hAnsi="Times New Roman" w:cs="Times New Roman"/>
          <w:spacing w:val="-1"/>
          <w:sz w:val="24"/>
          <w:szCs w:val="24"/>
        </w:rPr>
        <w:t xml:space="preserve">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memberikan keefektifan terhadap hasil belajar peserta didik karena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 xml:space="preserve">Puzzle </w:t>
      </w:r>
      <w:r w:rsidRPr="0029374B">
        <w:rPr>
          <w:rFonts w:ascii="Times New Roman" w:hAnsi="Times New Roman" w:cs="Times New Roman"/>
          <w:spacing w:val="-1"/>
          <w:sz w:val="24"/>
          <w:szCs w:val="24"/>
        </w:rPr>
        <w:t>adalah model pembelajaran yang menekankan pada keaktifan peserta didik selama proses pembelajaran.</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Dari hasil uji t juga diperkuat oleh ketuntasan belajar kelas eksperimen yakni sebanyak 20 peserta didik mencapai ketuntasan belajar dengan </w:t>
      </w:r>
      <w:r w:rsidRPr="0029374B">
        <w:rPr>
          <w:rFonts w:ascii="Times New Roman" w:hAnsi="Times New Roman" w:cs="Times New Roman"/>
          <w:i/>
          <w:spacing w:val="-1"/>
          <w:sz w:val="24"/>
          <w:szCs w:val="24"/>
        </w:rPr>
        <w:t xml:space="preserve">presentase </w:t>
      </w:r>
      <w:r w:rsidRPr="0029374B">
        <w:rPr>
          <w:rFonts w:ascii="Times New Roman" w:hAnsi="Times New Roman" w:cs="Times New Roman"/>
          <w:spacing w:val="-1"/>
          <w:sz w:val="24"/>
          <w:szCs w:val="24"/>
        </w:rPr>
        <w:t xml:space="preserve">ketuntasan 95% (19 siswa) dan nilai rata-rata 83,75. Sedangkan pada kelas kontrol hanya terdapat 14 peserta didik yang tuntas hasil belajarnya dengan </w:t>
      </w:r>
      <w:r w:rsidRPr="0029374B">
        <w:rPr>
          <w:rFonts w:ascii="Times New Roman" w:hAnsi="Times New Roman" w:cs="Times New Roman"/>
          <w:i/>
          <w:spacing w:val="-1"/>
          <w:sz w:val="24"/>
          <w:szCs w:val="24"/>
        </w:rPr>
        <w:t>presentase</w:t>
      </w:r>
      <w:r w:rsidRPr="0029374B">
        <w:rPr>
          <w:rFonts w:ascii="Times New Roman" w:hAnsi="Times New Roman" w:cs="Times New Roman"/>
          <w:spacing w:val="-1"/>
          <w:sz w:val="24"/>
          <w:szCs w:val="24"/>
        </w:rPr>
        <w:t xml:space="preserve"> ketuntasan 70% dan nilai rata-rata 76.</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Adanya perbedaan </w:t>
      </w:r>
      <w:r w:rsidRPr="0029374B">
        <w:rPr>
          <w:rFonts w:ascii="Times New Roman" w:hAnsi="Times New Roman" w:cs="Times New Roman"/>
          <w:i/>
          <w:spacing w:val="-1"/>
          <w:sz w:val="24"/>
          <w:szCs w:val="24"/>
        </w:rPr>
        <w:t>presentase</w:t>
      </w:r>
      <w:r w:rsidRPr="0029374B">
        <w:rPr>
          <w:rFonts w:ascii="Times New Roman" w:hAnsi="Times New Roman" w:cs="Times New Roman"/>
          <w:spacing w:val="-1"/>
          <w:sz w:val="24"/>
          <w:szCs w:val="24"/>
        </w:rPr>
        <w:t xml:space="preserve"> ketuntasan dan nilai rata-rata antara kelas eksperimen dan kelas kontrol disimpulan bahwa pembelajaran dengan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efektif </w:t>
      </w:r>
      <w:r w:rsidRPr="0029374B">
        <w:rPr>
          <w:rFonts w:ascii="Times New Roman" w:hAnsi="Times New Roman" w:cs="Times New Roman"/>
          <w:spacing w:val="-1"/>
          <w:sz w:val="24"/>
          <w:szCs w:val="24"/>
        </w:rPr>
        <w:lastRenderedPageBreak/>
        <w:t xml:space="preserve">untuk meningkatkan hasil belajar mata pelajaran IPS kelas 3 SDN 01 Wonopringgo Pekalongan. Penelitian ini relevan dengan penelitian yang dilakukan oleh </w:t>
      </w:r>
      <w:r w:rsidRPr="0029374B">
        <w:rPr>
          <w:rFonts w:ascii="Times New Roman" w:hAnsi="Times New Roman" w:cs="Times New Roman"/>
          <w:spacing w:val="1"/>
          <w:sz w:val="24"/>
          <w:szCs w:val="24"/>
        </w:rPr>
        <w:t xml:space="preserve">Luh Putu Sukandheni (2014) dan Dwa Gd Alit Muriana (2014) dengan hasil bahwa penerapan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dapat meningkatkan hasil belajar siswa di kelasnya.</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Penggunaan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 xml:space="preserve">Puzzle </w:t>
      </w:r>
      <w:r w:rsidRPr="0029374B">
        <w:rPr>
          <w:rFonts w:ascii="Times New Roman" w:hAnsi="Times New Roman" w:cs="Times New Roman"/>
          <w:spacing w:val="1"/>
          <w:sz w:val="24"/>
          <w:szCs w:val="24"/>
        </w:rPr>
        <w:t xml:space="preserve">di kelas eksperimen menjadikan siswa lebih aktif, semangat dan antusias dalam mengikuti pembelajaran. Siswa juga tertarik dalam proses pembelajaran karena tidak hanya duduk memperhatikan guru ceramah dan mencatat materi yang disampaikan. Dibuktikan dengan kondisi siswa yang mengamati dan mencoba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yang dibawa oleh peneliti, siswa berdiskusi, menyampaikan pendapat, mempertahankan pendapat serta bekerja sama dengan teman kelompoknya dalam memahami pembelajaran.</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Sedangkan pada kelas kontrol yang menggunakan metode ceramah (pembelajaran </w:t>
      </w:r>
      <w:r w:rsidRPr="0029374B">
        <w:rPr>
          <w:rFonts w:ascii="Times New Roman" w:hAnsi="Times New Roman" w:cs="Times New Roman"/>
          <w:spacing w:val="1"/>
          <w:sz w:val="24"/>
          <w:szCs w:val="24"/>
        </w:rPr>
        <w:lastRenderedPageBreak/>
        <w:t xml:space="preserve">konvensional) tanpa diberi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ketika pembelajaran sedang berlangsung siswa hanya duduk dan mendengarkan guru menyampaikan materi (ceramah), sehingga siswa tampak bosan dan jenuh. Kedua perlakuan tersebut (kelas eksperimen dengan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dan kelas kontrol menggunakan pembelajaran konvensional) membawa dampak pada nilai siswa.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Dengan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yang membuat siswa dapat berdiskusi dan bekerja sama untuk memahami materi yang dipadukan dengan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sudah tepat sesuai dengan materi, maka hasil pembelajaran menjadi meningkat lebih banyak daripada peningkatan hasil belajar pada kelas kontrol yang tidak menerapkan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Keberhasilan belajar pada kelas eksperimen ini tidak muncul begitu saja. Sekolah adalah salah satu faktor yang mendukung keberhasilan. Arti sekolah dalam hal </w:t>
      </w:r>
      <w:r w:rsidRPr="0029374B">
        <w:rPr>
          <w:rFonts w:ascii="Times New Roman" w:hAnsi="Times New Roman" w:cs="Times New Roman"/>
          <w:spacing w:val="1"/>
          <w:sz w:val="24"/>
          <w:szCs w:val="24"/>
        </w:rPr>
        <w:lastRenderedPageBreak/>
        <w:t xml:space="preserve">ini bukan hanya gedung sekolah, tapi mencakup metode mengajar, relasi guru dengan siswa, pelajaran dan waktu sekolah, metode belajar, tugas rumah dan sebagainya. Keberhasilan belajar tentu saja tidak lepas dari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yang telah diterapakan oleh peneliti pada siswa kelas 3A SDN 01 Wonopringgo Pekalongan.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Karena dalam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terdapat banyak hal yang merangsang siswa untuk mendapatkan hasil belajar yang lebih baik daripada siswa yang tidak mendapatkan perlakuan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Pada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ini siswa dijelaskan tentang materi, kemudian siswa membentuk kelompok yang beranggotakan 5 orang, setelah itu siswa mengamati dan menggunakan media, berdiskusi dan mendapat kuis serta soal evaluasi.</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Diterapkannya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memberikan lebih banyak waktu kepada siswa untuk berdiskusi, </w:t>
      </w:r>
      <w:r w:rsidRPr="0029374B">
        <w:rPr>
          <w:rFonts w:ascii="Times New Roman" w:hAnsi="Times New Roman" w:cs="Times New Roman"/>
          <w:spacing w:val="1"/>
          <w:sz w:val="24"/>
          <w:szCs w:val="24"/>
        </w:rPr>
        <w:lastRenderedPageBreak/>
        <w:t xml:space="preserve">bertukar pendapat dan bekerja sama dengan siswa lain, sehingga lebih percaya diri dan lebih mudah memahami materi yang disampaikan oleh guru. Sebelum mengerjakan soal evaluasi siswa juga dilatih dengan cara diberi kuis, sehingga hal ini membuat siswa semakin siap untuk mengerjakan soal evaluasi.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Pada saat pembelajaran, siswa sudah terlihat bersemangat mengikuti pembelajaran dan mengamati apa yang dibawa oleh guru. Pembagian kelompok dalam pembelajaran dilakukan secara acak, satu kelompok terdiri dari 5 orang.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Guru membagi kelompok secara homogen, melainkan secara heterogen (campur dengan berbagai jenis kelamin, suku, ras, dan agama). Hal ini dilakukan agar siswa mampu bekerja sama dengan siapapun. Penggunaan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sebagai alat yang diamati, membuat siswa lebih mudah dalam berdiskusi, terdapat kelompok yang dapat memahami dan menemukan hasil diskusi secara cepat dan tepat.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Setelah selesai berdiskusi siswa diberi kuis dengan cara tebak-tebakan yang diberi oleh guru. Hal </w:t>
      </w:r>
      <w:r w:rsidRPr="0029374B">
        <w:rPr>
          <w:rFonts w:ascii="Times New Roman" w:hAnsi="Times New Roman" w:cs="Times New Roman"/>
          <w:spacing w:val="1"/>
          <w:sz w:val="24"/>
          <w:szCs w:val="24"/>
        </w:rPr>
        <w:lastRenderedPageBreak/>
        <w:t xml:space="preserve">ini merupakan upaya untuk memperlihatkan hasil dari diskusi yang telah dilaksanakan dan sebagai latihan sebelum mengerjakan soal evaluasi. Rata-rata nilai tes sebelum perlakuan pada kelas eksperimen sebesar 70,25 dengan 9 siswa (45%) yang dintayatakan tuntas dan 11 siswa (55%) dinyatakan tidak tuntas. Setelah itu dilakukan pembelajaran dengan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diperoleh nilai rata-rata sebesar 83,74 dengan 19 siswa (95%) siswa yang dinyatakan tuntas dan 1 siswa dinyatakan tidak tuntas.</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Jadi, kelas eksperimen dinyatakan tuntas secara klasikal (kriteria ketuntasan belajar klasikal adalah 80%), </w:t>
      </w:r>
      <w:r w:rsidRPr="0029374B">
        <w:rPr>
          <w:rFonts w:ascii="Times New Roman" w:hAnsi="Times New Roman" w:cs="Times New Roman"/>
          <w:i/>
          <w:spacing w:val="1"/>
          <w:sz w:val="24"/>
          <w:szCs w:val="24"/>
        </w:rPr>
        <w:t>presentase</w:t>
      </w:r>
      <w:r w:rsidRPr="0029374B">
        <w:rPr>
          <w:rFonts w:ascii="Times New Roman" w:hAnsi="Times New Roman" w:cs="Times New Roman"/>
          <w:spacing w:val="1"/>
          <w:sz w:val="24"/>
          <w:szCs w:val="24"/>
        </w:rPr>
        <w:t xml:space="preserve"> kenaikan hasil belajar siswa sebesar 50%. Meningkatnya nilai rata-rata hasil belajar siswa dikarenakan perhatian siswa dalam proses pembelajaran menggunakan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berbatu media </w:t>
      </w:r>
      <w:r w:rsidRPr="0029374B">
        <w:rPr>
          <w:rFonts w:ascii="Times New Roman" w:hAnsi="Times New Roman" w:cs="Times New Roman"/>
          <w:i/>
          <w:spacing w:val="1"/>
          <w:sz w:val="24"/>
          <w:szCs w:val="24"/>
        </w:rPr>
        <w:t xml:space="preserve">Puzzle.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Sedangkan pada kelas kontrol (yang tidak menggunakan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rata-rata nilai tes sebelum diberik perlakuan </w:t>
      </w:r>
      <w:r w:rsidRPr="0029374B">
        <w:rPr>
          <w:rFonts w:ascii="Times New Roman" w:hAnsi="Times New Roman" w:cs="Times New Roman"/>
          <w:spacing w:val="1"/>
          <w:sz w:val="24"/>
          <w:szCs w:val="24"/>
        </w:rPr>
        <w:lastRenderedPageBreak/>
        <w:t xml:space="preserve">pada kelas sebesar 69,50 dengan 7 siswa (35%) yang dinyatakan tuntas dan 13 siswa (65%) siswa dinyatakan tidak tuntas. Setelah dilakukan pembelajaran tanpa menggunakan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diperoleh nilai rata-rata sebesar 76 dengan 14 siswa (70%) dinyatakan tuntas dan 6 siswa (30%) dinyatakan tidak tuntas. Maka kelas kontrol dinyatakan tidak tuntas secara klasikal (kriteria ketuntasan belajar klasikal adalah 80%).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Perbedaan hasil belajar siswa kelas kontrol dan kelas eksperimen ini dapat disebabkan karena perbedaan perlakuan dalam langkah-langkah pembelajaran. Hal ini terjadi karena proses dalam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membentuk siswa untuk menyelesaikan masalah secara berkelompok dan dapat bertukar pikian ketika berdiskusi serta dibantu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yang memudahkan siswa untuk menyelesaikan masalah.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color w:val="FF0000"/>
          <w:sz w:val="24"/>
          <w:szCs w:val="24"/>
        </w:rPr>
      </w:pPr>
      <w:r w:rsidRPr="0029374B">
        <w:rPr>
          <w:rFonts w:ascii="Times New Roman" w:hAnsi="Times New Roman" w:cs="Times New Roman"/>
          <w:spacing w:val="1"/>
          <w:sz w:val="24"/>
          <w:szCs w:val="24"/>
        </w:rPr>
        <w:t xml:space="preserve">Selain itu, meningkatnya hasil belajar siswa dikarenakan siswa lebih antusias mengikuti </w:t>
      </w:r>
      <w:r w:rsidRPr="0029374B">
        <w:rPr>
          <w:rFonts w:ascii="Times New Roman" w:hAnsi="Times New Roman" w:cs="Times New Roman"/>
          <w:spacing w:val="1"/>
          <w:sz w:val="24"/>
          <w:szCs w:val="24"/>
        </w:rPr>
        <w:lastRenderedPageBreak/>
        <w:t xml:space="preserve">pelajaran dengan model pembelajaran </w:t>
      </w:r>
      <w:r w:rsidRPr="0029374B">
        <w:rPr>
          <w:rFonts w:ascii="Times New Roman" w:hAnsi="Times New Roman" w:cs="Times New Roman"/>
          <w:i/>
          <w:spacing w:val="1"/>
          <w:sz w:val="24"/>
          <w:szCs w:val="24"/>
        </w:rPr>
        <w:t>Word Square</w:t>
      </w:r>
      <w:r w:rsidRPr="0029374B">
        <w:rPr>
          <w:rFonts w:ascii="Times New Roman" w:hAnsi="Times New Roman" w:cs="Times New Roman"/>
          <w:spacing w:val="1"/>
          <w:sz w:val="24"/>
          <w:szCs w:val="24"/>
        </w:rPr>
        <w:t xml:space="preserve"> berbantu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 xml:space="preserve"> dan siswa menjadi lebih aktif saat pembelajaran berlangsung. Siswa juga tidak merasa bosan dan jenuh dalam pembelajaran karena siswa aktif dalam pembelajaran (berdiskusi, mengamati dan mencoba media </w:t>
      </w:r>
      <w:r w:rsidRPr="0029374B">
        <w:rPr>
          <w:rFonts w:ascii="Times New Roman" w:hAnsi="Times New Roman" w:cs="Times New Roman"/>
          <w:i/>
          <w:spacing w:val="1"/>
          <w:sz w:val="24"/>
          <w:szCs w:val="24"/>
        </w:rPr>
        <w:t>Puzzle</w:t>
      </w:r>
      <w:r w:rsidRPr="0029374B">
        <w:rPr>
          <w:rFonts w:ascii="Times New Roman" w:hAnsi="Times New Roman" w:cs="Times New Roman"/>
          <w:spacing w:val="1"/>
          <w:sz w:val="24"/>
          <w:szCs w:val="24"/>
        </w:rPr>
        <w:t>).</w:t>
      </w:r>
      <w:r w:rsidRPr="0029374B">
        <w:rPr>
          <w:rFonts w:ascii="Times New Roman" w:hAnsi="Times New Roman" w:cs="Times New Roman"/>
          <w:sz w:val="24"/>
          <w:szCs w:val="24"/>
        </w:rPr>
        <w:t xml:space="preserve"> </w:t>
      </w:r>
    </w:p>
    <w:p w:rsidR="009D7D18" w:rsidRPr="0029374B" w:rsidRDefault="009D7D18" w:rsidP="009D7D18">
      <w:pPr>
        <w:pStyle w:val="ListParagraph"/>
        <w:numPr>
          <w:ilvl w:val="0"/>
          <w:numId w:val="5"/>
        </w:numPr>
        <w:spacing w:after="0" w:line="360" w:lineRule="auto"/>
        <w:ind w:left="426" w:hanging="426"/>
        <w:jc w:val="both"/>
        <w:rPr>
          <w:rFonts w:ascii="Times New Roman" w:hAnsi="Times New Roman" w:cs="Times New Roman"/>
          <w:b/>
          <w:sz w:val="24"/>
          <w:szCs w:val="24"/>
        </w:rPr>
      </w:pPr>
      <w:r w:rsidRPr="0029374B">
        <w:rPr>
          <w:rFonts w:ascii="Times New Roman" w:hAnsi="Times New Roman" w:cs="Times New Roman"/>
          <w:b/>
          <w:sz w:val="24"/>
          <w:szCs w:val="24"/>
        </w:rPr>
        <w:t>SIMPULAN DAN SARAN</w:t>
      </w:r>
    </w:p>
    <w:p w:rsidR="009D7D18" w:rsidRPr="0029374B" w:rsidRDefault="009D7D18" w:rsidP="009D7D18">
      <w:pPr>
        <w:pStyle w:val="ListParagraph"/>
        <w:numPr>
          <w:ilvl w:val="0"/>
          <w:numId w:val="7"/>
        </w:numPr>
        <w:spacing w:after="0" w:line="360" w:lineRule="auto"/>
        <w:ind w:left="709" w:hanging="425"/>
        <w:jc w:val="both"/>
        <w:rPr>
          <w:rFonts w:ascii="Times New Roman" w:hAnsi="Times New Roman" w:cs="Times New Roman"/>
          <w:b/>
          <w:sz w:val="24"/>
          <w:szCs w:val="24"/>
        </w:rPr>
      </w:pPr>
      <w:r w:rsidRPr="0029374B">
        <w:rPr>
          <w:rFonts w:ascii="Times New Roman" w:hAnsi="Times New Roman" w:cs="Times New Roman"/>
          <w:b/>
          <w:sz w:val="24"/>
          <w:szCs w:val="24"/>
        </w:rPr>
        <w:t xml:space="preserve">Simpulan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 xml:space="preserve">Berdasarkan hasil penelitian yang telah dlaksanakan, dapat disimpulkan bahwa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 xml:space="preserve">Puzzle </w:t>
      </w:r>
      <w:r w:rsidRPr="0029374B">
        <w:rPr>
          <w:rFonts w:ascii="Times New Roman" w:hAnsi="Times New Roman" w:cs="Times New Roman"/>
          <w:sz w:val="24"/>
          <w:szCs w:val="24"/>
        </w:rPr>
        <w:t xml:space="preserve">efektif untuk meningkatkan hasil belajar mata pelajaran IPS siswa kelas 3 SDN 01 Wonopringgo Pekalongan. </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t xml:space="preserve">Ketuntasan belajar kelas yang dikenai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 xml:space="preserve">Puzzle </w:t>
      </w:r>
      <w:r w:rsidRPr="0029374B">
        <w:rPr>
          <w:rFonts w:ascii="Times New Roman" w:hAnsi="Times New Roman" w:cs="Times New Roman"/>
          <w:sz w:val="24"/>
          <w:szCs w:val="24"/>
        </w:rPr>
        <w:t xml:space="preserve">mencapai 95% (lebih dari 80%). Sedangkan kelas yang tidak dikenai model pembelajran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Puzzle</w:t>
      </w:r>
      <w:r w:rsidRPr="0029374B">
        <w:rPr>
          <w:rFonts w:ascii="Times New Roman" w:hAnsi="Times New Roman" w:cs="Times New Roman"/>
          <w:sz w:val="24"/>
          <w:szCs w:val="24"/>
        </w:rPr>
        <w:t xml:space="preserve"> ketuntasan belajar kelasnya hanya 70% (tidak lebih dari 80%).</w:t>
      </w:r>
    </w:p>
    <w:p w:rsidR="009D7D18" w:rsidRPr="0029374B" w:rsidRDefault="009D7D18" w:rsidP="009D7D18">
      <w:pPr>
        <w:pStyle w:val="ListParagraph"/>
        <w:numPr>
          <w:ilvl w:val="0"/>
          <w:numId w:val="7"/>
        </w:numPr>
        <w:spacing w:after="0" w:line="360" w:lineRule="auto"/>
        <w:ind w:left="709" w:hanging="425"/>
        <w:jc w:val="both"/>
        <w:rPr>
          <w:rFonts w:ascii="Times New Roman" w:hAnsi="Times New Roman" w:cs="Times New Roman"/>
          <w:b/>
          <w:sz w:val="24"/>
          <w:szCs w:val="24"/>
        </w:rPr>
      </w:pPr>
      <w:r w:rsidRPr="0029374B">
        <w:rPr>
          <w:rFonts w:ascii="Times New Roman" w:hAnsi="Times New Roman" w:cs="Times New Roman"/>
          <w:b/>
          <w:sz w:val="24"/>
          <w:szCs w:val="24"/>
        </w:rPr>
        <w:t>Saran</w:t>
      </w:r>
    </w:p>
    <w:p w:rsidR="009D7D18" w:rsidRPr="0029374B" w:rsidRDefault="009D7D18" w:rsidP="009D7D18">
      <w:pPr>
        <w:tabs>
          <w:tab w:val="right" w:leader="dot" w:pos="7470"/>
          <w:tab w:val="left" w:pos="7740"/>
        </w:tabs>
        <w:spacing w:after="0" w:line="360" w:lineRule="auto"/>
        <w:ind w:firstLine="720"/>
        <w:jc w:val="both"/>
        <w:rPr>
          <w:rFonts w:ascii="Times New Roman" w:hAnsi="Times New Roman" w:cs="Times New Roman"/>
          <w:sz w:val="24"/>
          <w:szCs w:val="24"/>
        </w:rPr>
      </w:pPr>
      <w:r w:rsidRPr="0029374B">
        <w:rPr>
          <w:rFonts w:ascii="Times New Roman" w:hAnsi="Times New Roman" w:cs="Times New Roman"/>
          <w:sz w:val="24"/>
          <w:szCs w:val="24"/>
        </w:rPr>
        <w:lastRenderedPageBreak/>
        <w:t>Berdasarkan simpulan di atas, saran yang dapat peneliti berikan sehubungan dengan hasil penelitian yakni sebagai berikut:</w:t>
      </w:r>
    </w:p>
    <w:p w:rsidR="009D7D18" w:rsidRPr="0029374B" w:rsidRDefault="009D7D18" w:rsidP="009D7D18">
      <w:pPr>
        <w:pStyle w:val="ListParagraph"/>
        <w:numPr>
          <w:ilvl w:val="0"/>
          <w:numId w:val="15"/>
        </w:numPr>
        <w:tabs>
          <w:tab w:val="left" w:pos="0"/>
        </w:tabs>
        <w:spacing w:after="0" w:line="360" w:lineRule="auto"/>
        <w:ind w:left="900"/>
        <w:jc w:val="both"/>
        <w:rPr>
          <w:rFonts w:ascii="Times New Roman" w:hAnsi="Times New Roman" w:cs="Times New Roman"/>
          <w:sz w:val="24"/>
          <w:szCs w:val="24"/>
        </w:rPr>
      </w:pPr>
      <w:r w:rsidRPr="0029374B">
        <w:rPr>
          <w:rFonts w:ascii="Times New Roman" w:hAnsi="Times New Roman" w:cs="Times New Roman"/>
          <w:sz w:val="24"/>
          <w:szCs w:val="24"/>
        </w:rPr>
        <w:t xml:space="preserve">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 </w:t>
      </w:r>
      <w:r w:rsidRPr="0029374B">
        <w:rPr>
          <w:rFonts w:ascii="Times New Roman" w:hAnsi="Times New Roman" w:cs="Times New Roman"/>
          <w:i/>
          <w:sz w:val="24"/>
          <w:szCs w:val="24"/>
        </w:rPr>
        <w:t>Puzzle</w:t>
      </w:r>
      <w:r w:rsidRPr="0029374B">
        <w:rPr>
          <w:rFonts w:ascii="Times New Roman" w:hAnsi="Times New Roman" w:cs="Times New Roman"/>
          <w:sz w:val="24"/>
          <w:szCs w:val="24"/>
        </w:rPr>
        <w:t xml:space="preserve"> dapat digunakan sebagai salah satu alternatif pembelajaran di sekolah, khususnya untuk materi dan tujuan pembelajaran yang sama.</w:t>
      </w:r>
    </w:p>
    <w:p w:rsidR="009D7D18" w:rsidRPr="0029374B" w:rsidRDefault="009D7D18" w:rsidP="009D7D18">
      <w:pPr>
        <w:pStyle w:val="ListParagraph"/>
        <w:numPr>
          <w:ilvl w:val="0"/>
          <w:numId w:val="15"/>
        </w:numPr>
        <w:tabs>
          <w:tab w:val="left" w:pos="0"/>
        </w:tabs>
        <w:spacing w:after="0" w:line="360" w:lineRule="auto"/>
        <w:ind w:left="900"/>
        <w:jc w:val="both"/>
        <w:rPr>
          <w:rFonts w:ascii="Times New Roman" w:hAnsi="Times New Roman" w:cs="Times New Roman"/>
          <w:sz w:val="24"/>
          <w:szCs w:val="24"/>
        </w:rPr>
      </w:pPr>
      <w:r w:rsidRPr="0029374B">
        <w:rPr>
          <w:rFonts w:ascii="Times New Roman" w:hAnsi="Times New Roman" w:cs="Times New Roman"/>
          <w:sz w:val="24"/>
          <w:szCs w:val="24"/>
        </w:rPr>
        <w:t xml:space="preserve">Perlu penelitian lebih lanjut untuk menggunakan model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w:t>
      </w:r>
      <w:r w:rsidRPr="0029374B">
        <w:rPr>
          <w:rFonts w:ascii="Times New Roman" w:hAnsi="Times New Roman" w:cs="Times New Roman"/>
          <w:i/>
          <w:sz w:val="24"/>
          <w:szCs w:val="24"/>
        </w:rPr>
        <w:t xml:space="preserve"> Puzzle</w:t>
      </w:r>
      <w:r w:rsidRPr="0029374B">
        <w:rPr>
          <w:rFonts w:ascii="Times New Roman" w:hAnsi="Times New Roman" w:cs="Times New Roman"/>
          <w:sz w:val="24"/>
          <w:szCs w:val="24"/>
        </w:rPr>
        <w:t xml:space="preserve"> untuk meningkatkan hasil belajar siswa pada materi atau mata pelajaran lainnya. </w:t>
      </w:r>
    </w:p>
    <w:p w:rsidR="009D7D18" w:rsidRPr="0029374B" w:rsidRDefault="009D7D18" w:rsidP="009D7D18">
      <w:pPr>
        <w:pStyle w:val="ListParagraph"/>
        <w:numPr>
          <w:ilvl w:val="0"/>
          <w:numId w:val="15"/>
        </w:numPr>
        <w:tabs>
          <w:tab w:val="left" w:pos="0"/>
        </w:tabs>
        <w:spacing w:after="0" w:line="360" w:lineRule="auto"/>
        <w:ind w:left="900"/>
        <w:jc w:val="both"/>
        <w:rPr>
          <w:rFonts w:ascii="Times New Roman" w:hAnsi="Times New Roman" w:cs="Times New Roman"/>
          <w:sz w:val="24"/>
          <w:szCs w:val="24"/>
        </w:rPr>
      </w:pPr>
      <w:r w:rsidRPr="0029374B">
        <w:rPr>
          <w:rFonts w:ascii="Times New Roman" w:hAnsi="Times New Roman" w:cs="Times New Roman"/>
          <w:sz w:val="24"/>
          <w:szCs w:val="24"/>
        </w:rPr>
        <w:t xml:space="preserve">Model pembelajaran pembelajaran </w:t>
      </w:r>
      <w:r w:rsidRPr="0029374B">
        <w:rPr>
          <w:rFonts w:ascii="Times New Roman" w:hAnsi="Times New Roman" w:cs="Times New Roman"/>
          <w:i/>
          <w:sz w:val="24"/>
          <w:szCs w:val="24"/>
        </w:rPr>
        <w:t>Word Square</w:t>
      </w:r>
      <w:r w:rsidRPr="0029374B">
        <w:rPr>
          <w:rFonts w:ascii="Times New Roman" w:hAnsi="Times New Roman" w:cs="Times New Roman"/>
          <w:sz w:val="24"/>
          <w:szCs w:val="24"/>
        </w:rPr>
        <w:t xml:space="preserve"> berbantu media</w:t>
      </w:r>
      <w:r w:rsidRPr="0029374B">
        <w:rPr>
          <w:rFonts w:ascii="Times New Roman" w:hAnsi="Times New Roman" w:cs="Times New Roman"/>
          <w:i/>
          <w:sz w:val="24"/>
          <w:szCs w:val="24"/>
        </w:rPr>
        <w:t xml:space="preserve"> Puzzle</w:t>
      </w:r>
      <w:r w:rsidRPr="0029374B">
        <w:rPr>
          <w:rFonts w:ascii="Times New Roman" w:hAnsi="Times New Roman" w:cs="Times New Roman"/>
          <w:sz w:val="24"/>
          <w:szCs w:val="24"/>
        </w:rPr>
        <w:t xml:space="preserve"> perlu diterapkan oleh guru dan terus dikembangkan pada pokok bahasan IPS lain sesuai dengan kebutuhan materi yang ada. Hal ini memungkinkan peserta didik merasa nyaman, senang, aktif, tidak bosan pada saat </w:t>
      </w:r>
      <w:r w:rsidRPr="0029374B">
        <w:rPr>
          <w:rFonts w:ascii="Times New Roman" w:hAnsi="Times New Roman" w:cs="Times New Roman"/>
          <w:sz w:val="24"/>
          <w:szCs w:val="24"/>
        </w:rPr>
        <w:lastRenderedPageBreak/>
        <w:t>pembelajaran IPS yang selama ini dianggap oleh peserta didik sebagai pembelajaran yang membosankan.</w:t>
      </w:r>
    </w:p>
    <w:p w:rsidR="009D7D18" w:rsidRPr="0029374B" w:rsidRDefault="009D7D18" w:rsidP="009D7D18">
      <w:pPr>
        <w:pStyle w:val="ListParagraph"/>
        <w:numPr>
          <w:ilvl w:val="0"/>
          <w:numId w:val="15"/>
        </w:numPr>
        <w:tabs>
          <w:tab w:val="left" w:pos="0"/>
        </w:tabs>
        <w:spacing w:after="0" w:line="360" w:lineRule="auto"/>
        <w:ind w:left="900"/>
        <w:jc w:val="both"/>
        <w:rPr>
          <w:rFonts w:ascii="Times New Roman" w:hAnsi="Times New Roman" w:cs="Times New Roman"/>
          <w:sz w:val="24"/>
          <w:szCs w:val="24"/>
        </w:rPr>
      </w:pPr>
      <w:r w:rsidRPr="0029374B">
        <w:rPr>
          <w:rFonts w:ascii="Times New Roman" w:hAnsi="Times New Roman" w:cs="Times New Roman"/>
          <w:sz w:val="24"/>
          <w:szCs w:val="24"/>
        </w:rPr>
        <w:t xml:space="preserve">Pada penelitian selanjutnya disarankan untuk </w:t>
      </w:r>
      <w:r w:rsidRPr="0029374B">
        <w:rPr>
          <w:rFonts w:ascii="Times New Roman" w:hAnsi="Times New Roman" w:cs="Times New Roman"/>
          <w:sz w:val="24"/>
          <w:szCs w:val="24"/>
        </w:rPr>
        <w:lastRenderedPageBreak/>
        <w:t xml:space="preserve">melakukan uji validasi media </w:t>
      </w:r>
      <w:r w:rsidRPr="0029374B">
        <w:rPr>
          <w:rFonts w:ascii="Times New Roman" w:hAnsi="Times New Roman" w:cs="Times New Roman"/>
          <w:i/>
          <w:sz w:val="24"/>
          <w:szCs w:val="24"/>
        </w:rPr>
        <w:t>Puzzle.</w:t>
      </w:r>
    </w:p>
    <w:p w:rsidR="009D7D18" w:rsidRPr="009D7D18" w:rsidRDefault="009D7D18" w:rsidP="009D7D18">
      <w:pPr>
        <w:pStyle w:val="ListParagraph"/>
        <w:numPr>
          <w:ilvl w:val="0"/>
          <w:numId w:val="15"/>
        </w:numPr>
        <w:tabs>
          <w:tab w:val="left" w:pos="0"/>
        </w:tabs>
        <w:spacing w:after="0" w:line="360" w:lineRule="auto"/>
        <w:ind w:left="900"/>
        <w:jc w:val="both"/>
        <w:rPr>
          <w:rFonts w:ascii="Times New Roman" w:hAnsi="Times New Roman" w:cs="Times New Roman"/>
          <w:sz w:val="24"/>
          <w:szCs w:val="24"/>
        </w:rPr>
        <w:sectPr w:rsidR="009D7D18" w:rsidRPr="009D7D18" w:rsidSect="009D7D18">
          <w:headerReference w:type="default" r:id="rId11"/>
          <w:footerReference w:type="default" r:id="rId12"/>
          <w:headerReference w:type="first" r:id="rId13"/>
          <w:type w:val="continuous"/>
          <w:pgSz w:w="11907" w:h="16839" w:code="9"/>
          <w:pgMar w:top="2268" w:right="1701" w:bottom="1701" w:left="2268" w:header="720" w:footer="720" w:gutter="0"/>
          <w:pgNumType w:start="1"/>
          <w:cols w:num="2" w:space="720"/>
          <w:titlePg/>
          <w:docGrid w:linePitch="360"/>
        </w:sectPr>
      </w:pPr>
      <w:r w:rsidRPr="0029374B">
        <w:rPr>
          <w:rFonts w:ascii="Times New Roman" w:hAnsi="Times New Roman" w:cs="Times New Roman"/>
          <w:sz w:val="24"/>
          <w:szCs w:val="24"/>
        </w:rPr>
        <w:t xml:space="preserve">Pada penelitian selanjutnya disarankan untuk mengatasi kelemahan dari model pembelajaran </w:t>
      </w:r>
      <w:r w:rsidRPr="0029374B">
        <w:rPr>
          <w:rFonts w:ascii="Times New Roman" w:hAnsi="Times New Roman" w:cs="Times New Roman"/>
          <w:i/>
          <w:sz w:val="24"/>
          <w:szCs w:val="24"/>
        </w:rPr>
        <w:t>Word Square.</w:t>
      </w:r>
    </w:p>
    <w:p w:rsidR="00714085" w:rsidRPr="00984F28" w:rsidRDefault="00714085" w:rsidP="009D7D18">
      <w:pPr>
        <w:tabs>
          <w:tab w:val="right" w:leader="dot" w:pos="7470"/>
          <w:tab w:val="left" w:pos="7740"/>
        </w:tabs>
        <w:spacing w:after="0" w:line="360" w:lineRule="auto"/>
        <w:jc w:val="both"/>
        <w:rPr>
          <w:rFonts w:ascii="Times New Roman" w:hAnsi="Times New Roman" w:cs="Times New Roman"/>
          <w:sz w:val="24"/>
          <w:szCs w:val="24"/>
          <w:lang w:val="en-US"/>
        </w:rPr>
        <w:sectPr w:rsidR="00714085" w:rsidRPr="00984F28" w:rsidSect="00984F28">
          <w:type w:val="continuous"/>
          <w:pgSz w:w="11907" w:h="16839" w:code="9"/>
          <w:pgMar w:top="2268" w:right="1701" w:bottom="1701" w:left="2268" w:header="720" w:footer="720" w:gutter="0"/>
          <w:pgNumType w:start="2"/>
          <w:cols w:num="2" w:space="720"/>
          <w:titlePg/>
          <w:docGrid w:linePitch="360"/>
        </w:sectPr>
      </w:pPr>
    </w:p>
    <w:p w:rsidR="009D7D18" w:rsidRPr="009D7D18" w:rsidRDefault="009D7D18" w:rsidP="009D7D18">
      <w:pPr>
        <w:spacing w:after="0" w:line="480" w:lineRule="auto"/>
        <w:rPr>
          <w:rFonts w:ascii="Times New Roman" w:hAnsi="Times New Roman" w:cs="Times New Roman"/>
          <w:b/>
          <w:bCs/>
          <w:sz w:val="24"/>
          <w:szCs w:val="24"/>
          <w:lang w:val="en-US"/>
        </w:rPr>
        <w:sectPr w:rsidR="009D7D18" w:rsidRPr="009D7D18" w:rsidSect="00984F28">
          <w:headerReference w:type="default" r:id="rId14"/>
          <w:footerReference w:type="default" r:id="rId15"/>
          <w:headerReference w:type="first" r:id="rId16"/>
          <w:type w:val="continuous"/>
          <w:pgSz w:w="11907" w:h="16839" w:code="9"/>
          <w:pgMar w:top="2268" w:right="1701" w:bottom="1701" w:left="2268" w:header="720" w:footer="720" w:gutter="0"/>
          <w:pgNumType w:start="1"/>
          <w:cols w:space="720"/>
          <w:titlePg/>
          <w:docGrid w:linePitch="360"/>
        </w:sectPr>
      </w:pPr>
    </w:p>
    <w:p w:rsidR="00714085" w:rsidRPr="0029374B" w:rsidRDefault="00714085" w:rsidP="009D7D18">
      <w:pPr>
        <w:spacing w:after="0" w:line="360" w:lineRule="auto"/>
        <w:jc w:val="center"/>
        <w:rPr>
          <w:rFonts w:ascii="Times New Roman" w:hAnsi="Times New Roman" w:cs="Times New Roman"/>
          <w:b/>
          <w:bCs/>
          <w:sz w:val="24"/>
          <w:szCs w:val="24"/>
        </w:rPr>
      </w:pPr>
      <w:r w:rsidRPr="0029374B">
        <w:rPr>
          <w:rFonts w:ascii="Times New Roman" w:hAnsi="Times New Roman" w:cs="Times New Roman"/>
          <w:b/>
          <w:bCs/>
          <w:sz w:val="24"/>
          <w:szCs w:val="24"/>
        </w:rPr>
        <w:lastRenderedPageBreak/>
        <w:t>DAFTAR PUSTAKA</w:t>
      </w: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Aqib, Zainal. 2013. </w:t>
      </w:r>
      <w:r w:rsidRPr="0029374B">
        <w:rPr>
          <w:rFonts w:ascii="Times New Roman" w:hAnsi="Times New Roman" w:cs="Times New Roman"/>
          <w:i/>
          <w:spacing w:val="-1"/>
          <w:sz w:val="24"/>
          <w:szCs w:val="24"/>
        </w:rPr>
        <w:t xml:space="preserve">Model-model, Media dan Strategi Pembelajaran Kontekstual (inovatif). </w:t>
      </w:r>
      <w:r w:rsidRPr="0029374B">
        <w:rPr>
          <w:rFonts w:ascii="Times New Roman" w:hAnsi="Times New Roman" w:cs="Times New Roman"/>
          <w:spacing w:val="-1"/>
          <w:sz w:val="24"/>
          <w:szCs w:val="24"/>
        </w:rPr>
        <w:t>Bandung: Yramawidya.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Arikunto, Suharsimi. 2013. </w:t>
      </w:r>
      <w:r w:rsidRPr="0029374B">
        <w:rPr>
          <w:rFonts w:ascii="Times New Roman" w:hAnsi="Times New Roman" w:cs="Times New Roman"/>
          <w:i/>
          <w:spacing w:val="-1"/>
          <w:sz w:val="24"/>
          <w:szCs w:val="24"/>
        </w:rPr>
        <w:t>Dasar-dasar Evaluasi Pendidikan</w:t>
      </w:r>
      <w:r w:rsidRPr="0029374B">
        <w:rPr>
          <w:rFonts w:ascii="Times New Roman" w:hAnsi="Times New Roman" w:cs="Times New Roman"/>
          <w:spacing w:val="-1"/>
          <w:sz w:val="24"/>
          <w:szCs w:val="24"/>
        </w:rPr>
        <w:t>. Jakarta: PT. Bumi Aksara.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 2010. </w:t>
      </w:r>
      <w:r w:rsidRPr="0029374B">
        <w:rPr>
          <w:rFonts w:ascii="Times New Roman" w:hAnsi="Times New Roman" w:cs="Times New Roman"/>
          <w:i/>
          <w:spacing w:val="-1"/>
          <w:sz w:val="24"/>
          <w:szCs w:val="24"/>
        </w:rPr>
        <w:t>Manajemen Penelitian</w:t>
      </w:r>
      <w:r w:rsidRPr="0029374B">
        <w:rPr>
          <w:rFonts w:ascii="Times New Roman" w:hAnsi="Times New Roman" w:cs="Times New Roman"/>
          <w:spacing w:val="-1"/>
          <w:sz w:val="24"/>
          <w:szCs w:val="24"/>
        </w:rPr>
        <w:t>. Jakarta:  Rineka Cipta.</w:t>
      </w: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Darsono, etc. 2000. </w:t>
      </w:r>
      <w:r w:rsidRPr="0029374B">
        <w:rPr>
          <w:rFonts w:ascii="Times New Roman" w:hAnsi="Times New Roman" w:cs="Times New Roman"/>
          <w:i/>
          <w:spacing w:val="-1"/>
          <w:sz w:val="24"/>
          <w:szCs w:val="24"/>
        </w:rPr>
        <w:t>Belajar dan Pembelajaran</w:t>
      </w:r>
      <w:r w:rsidRPr="0029374B">
        <w:rPr>
          <w:rFonts w:ascii="Times New Roman" w:hAnsi="Times New Roman" w:cs="Times New Roman"/>
          <w:spacing w:val="-1"/>
          <w:sz w:val="24"/>
          <w:szCs w:val="24"/>
        </w:rPr>
        <w:t>. Semarang: IKIP Semarang Press.</w:t>
      </w: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Daryanto. 2010. </w:t>
      </w:r>
      <w:r w:rsidRPr="0029374B">
        <w:rPr>
          <w:rFonts w:ascii="Times New Roman" w:hAnsi="Times New Roman" w:cs="Times New Roman"/>
          <w:i/>
          <w:spacing w:val="-1"/>
          <w:sz w:val="24"/>
          <w:szCs w:val="24"/>
        </w:rPr>
        <w:t xml:space="preserve">Media Pembelajaran: Peranannya Sangat </w:t>
      </w:r>
      <w:r w:rsidRPr="0029374B">
        <w:rPr>
          <w:rFonts w:ascii="Times New Roman" w:hAnsi="Times New Roman" w:cs="Times New Roman"/>
          <w:i/>
          <w:spacing w:val="-1"/>
          <w:sz w:val="24"/>
          <w:szCs w:val="24"/>
        </w:rPr>
        <w:lastRenderedPageBreak/>
        <w:t>Penting Dalam Mencapai Tujuan Pembelajaran</w:t>
      </w:r>
      <w:r w:rsidRPr="0029374B">
        <w:rPr>
          <w:rFonts w:ascii="Times New Roman" w:hAnsi="Times New Roman" w:cs="Times New Roman"/>
          <w:spacing w:val="-1"/>
          <w:sz w:val="24"/>
          <w:szCs w:val="24"/>
        </w:rPr>
        <w:t>. Yogyakarta: Gava Media.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Kusnandi, Cecep &amp; Sutjipto, Bambang. 2013. </w:t>
      </w:r>
      <w:r w:rsidRPr="0029374B">
        <w:rPr>
          <w:rFonts w:ascii="Times New Roman" w:hAnsi="Times New Roman" w:cs="Times New Roman"/>
          <w:i/>
          <w:spacing w:val="-1"/>
          <w:sz w:val="24"/>
          <w:szCs w:val="24"/>
        </w:rPr>
        <w:t>Media Pembelajaran Manual dan Digital</w:t>
      </w:r>
      <w:r w:rsidRPr="0029374B">
        <w:rPr>
          <w:rFonts w:ascii="Times New Roman" w:hAnsi="Times New Roman" w:cs="Times New Roman"/>
          <w:spacing w:val="-1"/>
          <w:sz w:val="24"/>
          <w:szCs w:val="24"/>
        </w:rPr>
        <w:t>. Bogor: Ghalia Indonesia.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Riduwan. 2011. </w:t>
      </w:r>
      <w:r w:rsidRPr="0029374B">
        <w:rPr>
          <w:rFonts w:ascii="Times New Roman" w:hAnsi="Times New Roman" w:cs="Times New Roman"/>
          <w:i/>
          <w:spacing w:val="-1"/>
          <w:sz w:val="24"/>
          <w:szCs w:val="24"/>
        </w:rPr>
        <w:t>Belajar Mudah Penelitian: Untuk Guru-Karyawan dan Peneliti Pemula</w:t>
      </w:r>
      <w:r w:rsidRPr="0029374B">
        <w:rPr>
          <w:rFonts w:ascii="Times New Roman" w:hAnsi="Times New Roman" w:cs="Times New Roman"/>
          <w:spacing w:val="-1"/>
          <w:sz w:val="24"/>
          <w:szCs w:val="24"/>
        </w:rPr>
        <w:t>. Bandung: Alfabeta.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Rosdiani, Dini. 2012. </w:t>
      </w:r>
      <w:r w:rsidRPr="0029374B">
        <w:rPr>
          <w:rFonts w:ascii="Times New Roman" w:hAnsi="Times New Roman" w:cs="Times New Roman"/>
          <w:i/>
          <w:spacing w:val="-1"/>
          <w:sz w:val="24"/>
          <w:szCs w:val="24"/>
        </w:rPr>
        <w:t xml:space="preserve">Model Pembelajaran Langsung Dalam Pendidikan </w:t>
      </w:r>
      <w:r w:rsidRPr="0029374B">
        <w:rPr>
          <w:rFonts w:ascii="Times New Roman" w:hAnsi="Times New Roman" w:cs="Times New Roman"/>
          <w:i/>
          <w:spacing w:val="-1"/>
          <w:sz w:val="24"/>
          <w:szCs w:val="24"/>
        </w:rPr>
        <w:lastRenderedPageBreak/>
        <w:t>Jasmani dan Kesehatan</w:t>
      </w:r>
      <w:r w:rsidRPr="0029374B">
        <w:rPr>
          <w:rFonts w:ascii="Times New Roman" w:hAnsi="Times New Roman" w:cs="Times New Roman"/>
          <w:spacing w:val="-1"/>
          <w:sz w:val="24"/>
          <w:szCs w:val="24"/>
        </w:rPr>
        <w:t>. Bandung: Alfabeta.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Setianingsih, etc. 2016. </w:t>
      </w:r>
      <w:r w:rsidRPr="0029374B">
        <w:rPr>
          <w:rFonts w:ascii="Times New Roman" w:hAnsi="Times New Roman" w:cs="Times New Roman"/>
          <w:i/>
          <w:spacing w:val="-1"/>
          <w:sz w:val="24"/>
          <w:szCs w:val="24"/>
        </w:rPr>
        <w:t>Diktat Strategi Belajar Mengajar</w:t>
      </w:r>
      <w:r w:rsidRPr="0029374B">
        <w:rPr>
          <w:rFonts w:ascii="Times New Roman" w:hAnsi="Times New Roman" w:cs="Times New Roman"/>
          <w:spacing w:val="-1"/>
          <w:sz w:val="24"/>
          <w:szCs w:val="24"/>
        </w:rPr>
        <w:t>:Tim Teaching.</w:t>
      </w: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Sudjana, N &amp; Rivai A. 2013. </w:t>
      </w:r>
      <w:r w:rsidRPr="0029374B">
        <w:rPr>
          <w:rFonts w:ascii="Times New Roman" w:hAnsi="Times New Roman" w:cs="Times New Roman"/>
          <w:i/>
          <w:spacing w:val="-1"/>
          <w:sz w:val="24"/>
          <w:szCs w:val="24"/>
        </w:rPr>
        <w:t>Media Pengajaran.</w:t>
      </w:r>
      <w:r w:rsidRPr="0029374B">
        <w:rPr>
          <w:rFonts w:ascii="Times New Roman" w:hAnsi="Times New Roman" w:cs="Times New Roman"/>
          <w:spacing w:val="-1"/>
          <w:sz w:val="24"/>
          <w:szCs w:val="24"/>
        </w:rPr>
        <w:t xml:space="preserve"> Bandung: Sinar Baru Algesindo.</w:t>
      </w: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Sukmadinata, Nana Syaodikh. 2015. </w:t>
      </w:r>
      <w:r w:rsidRPr="0029374B">
        <w:rPr>
          <w:rFonts w:ascii="Times New Roman" w:hAnsi="Times New Roman" w:cs="Times New Roman"/>
          <w:i/>
          <w:spacing w:val="-1"/>
          <w:sz w:val="24"/>
          <w:szCs w:val="24"/>
        </w:rPr>
        <w:t>Metode Penelitian Pendidikan</w:t>
      </w:r>
      <w:r w:rsidRPr="0029374B">
        <w:rPr>
          <w:rFonts w:ascii="Times New Roman" w:hAnsi="Times New Roman" w:cs="Times New Roman"/>
          <w:spacing w:val="-1"/>
          <w:sz w:val="24"/>
          <w:szCs w:val="24"/>
        </w:rPr>
        <w:t>. Bandung: PT Remaja Rosdakarya.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Susanto, Ahmad. 2016. </w:t>
      </w:r>
      <w:r w:rsidRPr="0029374B">
        <w:rPr>
          <w:rFonts w:ascii="Times New Roman" w:hAnsi="Times New Roman" w:cs="Times New Roman"/>
          <w:i/>
          <w:spacing w:val="-1"/>
          <w:sz w:val="24"/>
          <w:szCs w:val="24"/>
        </w:rPr>
        <w:t xml:space="preserve">Teori Belajar dan Pembelajaran di Sekolah Dasar. </w:t>
      </w:r>
      <w:r w:rsidRPr="0029374B">
        <w:rPr>
          <w:rFonts w:ascii="Times New Roman" w:hAnsi="Times New Roman" w:cs="Times New Roman"/>
          <w:spacing w:val="-1"/>
          <w:sz w:val="24"/>
          <w:szCs w:val="24"/>
        </w:rPr>
        <w:t xml:space="preserve">Jakarta. Prenadamedia group. </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Siregar, E &amp; Nara, H. 2014. </w:t>
      </w:r>
      <w:r w:rsidRPr="0029374B">
        <w:rPr>
          <w:rFonts w:ascii="Times New Roman" w:hAnsi="Times New Roman" w:cs="Times New Roman"/>
          <w:i/>
          <w:spacing w:val="-1"/>
          <w:sz w:val="24"/>
          <w:szCs w:val="24"/>
        </w:rPr>
        <w:t xml:space="preserve">Teori Belajar dan Pembelajaran. </w:t>
      </w:r>
      <w:r w:rsidRPr="0029374B">
        <w:rPr>
          <w:rFonts w:ascii="Times New Roman" w:hAnsi="Times New Roman" w:cs="Times New Roman"/>
          <w:spacing w:val="-1"/>
          <w:sz w:val="24"/>
          <w:szCs w:val="24"/>
        </w:rPr>
        <w:t>Bogor:</w:t>
      </w:r>
      <w:r w:rsidRPr="0029374B">
        <w:rPr>
          <w:rFonts w:ascii="Times New Roman" w:hAnsi="Times New Roman" w:cs="Times New Roman"/>
          <w:spacing w:val="-1"/>
          <w:sz w:val="24"/>
          <w:szCs w:val="24"/>
        </w:rPr>
        <w:br/>
        <w:t>Ghalia Indonesia.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Soegeng. 2015. </w:t>
      </w:r>
      <w:r w:rsidRPr="0029374B">
        <w:rPr>
          <w:rFonts w:ascii="Times New Roman" w:hAnsi="Times New Roman" w:cs="Times New Roman"/>
          <w:i/>
          <w:spacing w:val="-1"/>
          <w:sz w:val="24"/>
          <w:szCs w:val="24"/>
        </w:rPr>
        <w:t>Dasar-dasar Penelitian: Bidag Sosial, Psikologi, dan Pendidikan</w:t>
      </w:r>
      <w:r w:rsidRPr="0029374B">
        <w:rPr>
          <w:rFonts w:ascii="Times New Roman" w:hAnsi="Times New Roman" w:cs="Times New Roman"/>
          <w:spacing w:val="-1"/>
          <w:sz w:val="24"/>
          <w:szCs w:val="24"/>
        </w:rPr>
        <w:t xml:space="preserve">. </w:t>
      </w:r>
      <w:r w:rsidRPr="0029374B">
        <w:rPr>
          <w:rFonts w:ascii="Times New Roman" w:hAnsi="Times New Roman" w:cs="Times New Roman"/>
          <w:spacing w:val="-1"/>
          <w:sz w:val="24"/>
          <w:szCs w:val="24"/>
        </w:rPr>
        <w:lastRenderedPageBreak/>
        <w:t>Yogyakarta. Magnum Pustaka Utama.</w:t>
      </w:r>
    </w:p>
    <w:p w:rsidR="0029374B" w:rsidRPr="0029374B" w:rsidRDefault="0029374B" w:rsidP="009D7D18">
      <w:pPr>
        <w:pStyle w:val="NoSpacing"/>
        <w:spacing w:line="360" w:lineRule="auto"/>
        <w:rPr>
          <w:rFonts w:ascii="Times New Roman" w:hAnsi="Times New Roman"/>
          <w:sz w:val="24"/>
          <w:szCs w:val="24"/>
        </w:rPr>
      </w:pP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Trianto. 2014. </w:t>
      </w:r>
      <w:r w:rsidRPr="0029374B">
        <w:rPr>
          <w:rFonts w:ascii="Times New Roman" w:hAnsi="Times New Roman" w:cs="Times New Roman"/>
          <w:i/>
          <w:spacing w:val="-1"/>
          <w:sz w:val="24"/>
          <w:szCs w:val="24"/>
        </w:rPr>
        <w:t>Model Pembelajaran Tepadu: Konsep, Strategi, dan Implementasinya Dalam Kurikulum Tingkat Satuan Pendidikan (KTSP).</w:t>
      </w:r>
      <w:r w:rsidRPr="0029374B">
        <w:rPr>
          <w:rFonts w:ascii="Times New Roman" w:hAnsi="Times New Roman" w:cs="Times New Roman"/>
          <w:spacing w:val="-1"/>
          <w:sz w:val="24"/>
          <w:szCs w:val="24"/>
        </w:rPr>
        <w:t xml:space="preserve"> Jakarta: Bumi Aksara.</w:t>
      </w:r>
    </w:p>
    <w:p w:rsidR="0029374B" w:rsidRPr="0029374B" w:rsidRDefault="0029374B" w:rsidP="009D7D18">
      <w:pPr>
        <w:spacing w:line="360" w:lineRule="auto"/>
        <w:ind w:left="990" w:hanging="990"/>
        <w:jc w:val="both"/>
        <w:rPr>
          <w:rFonts w:ascii="Times New Roman" w:hAnsi="Times New Roman" w:cs="Times New Roman"/>
          <w:spacing w:val="-1"/>
          <w:sz w:val="24"/>
          <w:szCs w:val="24"/>
        </w:rPr>
      </w:pPr>
      <w:r w:rsidRPr="0029374B">
        <w:rPr>
          <w:rFonts w:ascii="Times New Roman" w:hAnsi="Times New Roman" w:cs="Times New Roman"/>
          <w:spacing w:val="-1"/>
          <w:sz w:val="24"/>
          <w:szCs w:val="24"/>
        </w:rPr>
        <w:t xml:space="preserve">Trianto, IBA. 2014. </w:t>
      </w:r>
      <w:r w:rsidRPr="0029374B">
        <w:rPr>
          <w:rFonts w:ascii="Times New Roman" w:hAnsi="Times New Roman" w:cs="Times New Roman"/>
          <w:i/>
          <w:spacing w:val="-1"/>
          <w:sz w:val="24"/>
          <w:szCs w:val="24"/>
        </w:rPr>
        <w:t>Mendesain Model Pembelajaran Inovatif, Progresif, dan Kontekstual: Konsep, Landasan, dan Implementasinya pada Kurikulum 2013 (Kurikulum Tematik Integratif/TKI).</w:t>
      </w:r>
      <w:r w:rsidRPr="0029374B">
        <w:rPr>
          <w:rFonts w:ascii="Times New Roman" w:hAnsi="Times New Roman" w:cs="Times New Roman"/>
          <w:spacing w:val="-1"/>
          <w:sz w:val="24"/>
          <w:szCs w:val="24"/>
        </w:rPr>
        <w:t xml:space="preserve"> Jakarta: Prenadamedia Group.</w:t>
      </w:r>
    </w:p>
    <w:p w:rsidR="0029374B" w:rsidRPr="0029374B" w:rsidRDefault="0029374B" w:rsidP="009D7D18">
      <w:pPr>
        <w:pStyle w:val="NoSpacing"/>
        <w:spacing w:line="360" w:lineRule="auto"/>
        <w:rPr>
          <w:rFonts w:ascii="Times New Roman" w:hAnsi="Times New Roman"/>
          <w:sz w:val="24"/>
          <w:szCs w:val="24"/>
        </w:rPr>
      </w:pPr>
    </w:p>
    <w:p w:rsidR="0029374B" w:rsidRPr="009D7D18" w:rsidRDefault="0029374B" w:rsidP="009D7D18">
      <w:pPr>
        <w:spacing w:line="360" w:lineRule="auto"/>
        <w:ind w:left="990" w:hanging="990"/>
        <w:jc w:val="both"/>
        <w:rPr>
          <w:rFonts w:ascii="Times New Roman" w:hAnsi="Times New Roman" w:cs="Times New Roman"/>
          <w:sz w:val="24"/>
          <w:szCs w:val="24"/>
          <w:lang w:val="en-US"/>
        </w:rPr>
      </w:pPr>
      <w:r w:rsidRPr="0029374B">
        <w:rPr>
          <w:rFonts w:ascii="Times New Roman" w:hAnsi="Times New Roman" w:cs="Times New Roman"/>
          <w:sz w:val="24"/>
          <w:szCs w:val="24"/>
        </w:rPr>
        <w:t xml:space="preserve">Sukandheni, LP, dkk. 2014. </w:t>
      </w:r>
      <w:r w:rsidRPr="0029374B">
        <w:rPr>
          <w:rFonts w:ascii="Times New Roman" w:hAnsi="Times New Roman" w:cs="Times New Roman"/>
          <w:i/>
          <w:sz w:val="24"/>
          <w:szCs w:val="24"/>
        </w:rPr>
        <w:t xml:space="preserve">Pengaruh Penerapan Model Pembelajaran Kooperatif Tipe Word Square Berbasis Lingkungan Terhadap Hasil Belajar IPA Kelas V Gugus Budi Utomo </w:t>
      </w:r>
      <w:r w:rsidRPr="0029374B">
        <w:rPr>
          <w:rFonts w:ascii="Times New Roman" w:hAnsi="Times New Roman" w:cs="Times New Roman"/>
          <w:i/>
          <w:sz w:val="24"/>
          <w:szCs w:val="24"/>
        </w:rPr>
        <w:lastRenderedPageBreak/>
        <w:t>Denpasar Timur:</w:t>
      </w:r>
      <w:r w:rsidRPr="0029374B">
        <w:rPr>
          <w:rFonts w:ascii="Times New Roman" w:hAnsi="Times New Roman" w:cs="Times New Roman"/>
          <w:sz w:val="24"/>
          <w:szCs w:val="24"/>
        </w:rPr>
        <w:t xml:space="preserve"> FIP </w:t>
      </w:r>
      <w:r w:rsidR="009D7D18">
        <w:rPr>
          <w:rFonts w:ascii="Times New Roman" w:hAnsi="Times New Roman" w:cs="Times New Roman"/>
          <w:sz w:val="24"/>
          <w:szCs w:val="24"/>
        </w:rPr>
        <w:t>Universitas Pendidikan Ganesha.</w:t>
      </w:r>
    </w:p>
    <w:p w:rsidR="00714085" w:rsidRPr="0029374B" w:rsidRDefault="0029374B" w:rsidP="009D7D18">
      <w:pPr>
        <w:spacing w:after="0" w:line="360" w:lineRule="auto"/>
        <w:ind w:left="567" w:hanging="567"/>
        <w:jc w:val="both"/>
        <w:rPr>
          <w:rFonts w:ascii="Times New Roman" w:hAnsi="Times New Roman" w:cs="Times New Roman"/>
          <w:sz w:val="24"/>
          <w:szCs w:val="24"/>
        </w:rPr>
      </w:pPr>
      <w:r w:rsidRPr="0029374B">
        <w:rPr>
          <w:rFonts w:ascii="Times New Roman" w:hAnsi="Times New Roman" w:cs="Times New Roman"/>
          <w:spacing w:val="-1"/>
          <w:sz w:val="24"/>
          <w:szCs w:val="24"/>
        </w:rPr>
        <w:t xml:space="preserve">Muriana, DGA, dkk. </w:t>
      </w:r>
      <w:r w:rsidRPr="0029374B">
        <w:rPr>
          <w:rFonts w:ascii="Times New Roman" w:hAnsi="Times New Roman" w:cs="Times New Roman"/>
          <w:sz w:val="24"/>
          <w:szCs w:val="24"/>
        </w:rPr>
        <w:t xml:space="preserve">2014. </w:t>
      </w:r>
      <w:r w:rsidRPr="0029374B">
        <w:rPr>
          <w:rFonts w:ascii="Times New Roman" w:hAnsi="Times New Roman" w:cs="Times New Roman"/>
          <w:i/>
          <w:sz w:val="24"/>
          <w:szCs w:val="24"/>
        </w:rPr>
        <w:t>Pengaruh Model Pembelajaran Word Square Terhadap Hasil Belajar IPA Siswa Kelas IV SD Desa Tista Tahun Pelajaran 2013/2015. Universitas Pendidikan Ganesha</w:t>
      </w:r>
    </w:p>
    <w:sectPr w:rsidR="00714085" w:rsidRPr="0029374B" w:rsidSect="009D7D18">
      <w:type w:val="continuous"/>
      <w:pgSz w:w="11907" w:h="16839" w:code="9"/>
      <w:pgMar w:top="2268" w:right="1701" w:bottom="1701" w:left="2268" w:header="720"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A0" w:rsidRDefault="00A173A0" w:rsidP="0039025D">
      <w:pPr>
        <w:spacing w:after="0" w:line="240" w:lineRule="auto"/>
      </w:pPr>
      <w:r>
        <w:separator/>
      </w:r>
    </w:p>
  </w:endnote>
  <w:endnote w:type="continuationSeparator" w:id="0">
    <w:p w:rsidR="00A173A0" w:rsidRDefault="00A173A0" w:rsidP="0039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85" w:rsidRDefault="00714085" w:rsidP="008A16E9">
    <w:pPr>
      <w:pStyle w:val="Footer"/>
    </w:pPr>
  </w:p>
  <w:p w:rsidR="00714085" w:rsidRDefault="00714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18" w:rsidRPr="00DE46E8" w:rsidRDefault="009D7D18" w:rsidP="008A16E9">
    <w:pPr>
      <w:pStyle w:val="Footer"/>
      <w:rPr>
        <w:rFonts w:asciiTheme="majorBidi" w:hAnsiTheme="majorBidi" w:cstheme="majorBidi"/>
        <w:sz w:val="24"/>
        <w:szCs w:val="24"/>
      </w:rPr>
    </w:pPr>
  </w:p>
  <w:p w:rsidR="009D7D18" w:rsidRDefault="009D7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B7" w:rsidRPr="008A16E9" w:rsidRDefault="00A173A0" w:rsidP="008A16E9">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A0" w:rsidRDefault="00A173A0" w:rsidP="0039025D">
      <w:pPr>
        <w:spacing w:after="0" w:line="240" w:lineRule="auto"/>
      </w:pPr>
      <w:r>
        <w:separator/>
      </w:r>
    </w:p>
  </w:footnote>
  <w:footnote w:type="continuationSeparator" w:id="0">
    <w:p w:rsidR="00A173A0" w:rsidRDefault="00A173A0" w:rsidP="00390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85" w:rsidRPr="00C41D75" w:rsidRDefault="00714085" w:rsidP="00C41D75">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85" w:rsidRPr="00F212D1" w:rsidRDefault="00714085">
    <w:pPr>
      <w:pStyle w:val="Header"/>
      <w:jc w:val="right"/>
      <w:rPr>
        <w:sz w:val="24"/>
      </w:rPr>
    </w:pPr>
  </w:p>
  <w:p w:rsidR="00714085" w:rsidRPr="00005974" w:rsidRDefault="00714085">
    <w:pPr>
      <w:pStyle w:val="Head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18" w:rsidRDefault="009D7D18">
    <w:pPr>
      <w:pStyle w:val="Header"/>
      <w:jc w:val="right"/>
    </w:pPr>
  </w:p>
  <w:p w:rsidR="009D7D18" w:rsidRDefault="009D7D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30978"/>
      <w:docPartObj>
        <w:docPartGallery w:val="Page Numbers (Top of Page)"/>
        <w:docPartUnique/>
      </w:docPartObj>
    </w:sdtPr>
    <w:sdtEndPr/>
    <w:sdtContent>
      <w:p w:rsidR="009D7D18" w:rsidRDefault="009D7D18">
        <w:pPr>
          <w:pStyle w:val="Header"/>
          <w:jc w:val="right"/>
        </w:pPr>
        <w:r>
          <w:fldChar w:fldCharType="begin"/>
        </w:r>
        <w:r>
          <w:instrText xml:space="preserve"> PAGE   \* MERGEFORMAT </w:instrText>
        </w:r>
        <w:r>
          <w:fldChar w:fldCharType="separate"/>
        </w:r>
        <w:r w:rsidR="007D4C90">
          <w:rPr>
            <w:noProof/>
          </w:rPr>
          <w:t>1</w:t>
        </w:r>
        <w:r>
          <w:fldChar w:fldCharType="end"/>
        </w:r>
      </w:p>
    </w:sdtContent>
  </w:sdt>
  <w:p w:rsidR="009D7D18" w:rsidRDefault="009D7D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B7" w:rsidRDefault="00A173A0">
    <w:pPr>
      <w:pStyle w:val="Header"/>
      <w:jc w:val="right"/>
    </w:pPr>
  </w:p>
  <w:p w:rsidR="005D1BB7" w:rsidRDefault="00A173A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8208"/>
      <w:docPartObj>
        <w:docPartGallery w:val="Page Numbers (Top of Page)"/>
        <w:docPartUnique/>
      </w:docPartObj>
    </w:sdtPr>
    <w:sdtEndPr/>
    <w:sdtContent>
      <w:p w:rsidR="005D1BB7" w:rsidRDefault="0039025D">
        <w:pPr>
          <w:pStyle w:val="Header"/>
          <w:jc w:val="right"/>
        </w:pPr>
        <w:r>
          <w:fldChar w:fldCharType="begin"/>
        </w:r>
        <w:r w:rsidR="002C5338">
          <w:instrText xml:space="preserve"> PAGE   \* MERGEFORMAT </w:instrText>
        </w:r>
        <w:r>
          <w:fldChar w:fldCharType="separate"/>
        </w:r>
        <w:r w:rsidR="007D4C90">
          <w:rPr>
            <w:noProof/>
          </w:rPr>
          <w:t>1</w:t>
        </w:r>
        <w:r>
          <w:fldChar w:fldCharType="end"/>
        </w:r>
      </w:p>
    </w:sdtContent>
  </w:sdt>
  <w:p w:rsidR="005D1BB7" w:rsidRDefault="00A17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4AFE"/>
    <w:multiLevelType w:val="hybridMultilevel"/>
    <w:tmpl w:val="8126FA3A"/>
    <w:lvl w:ilvl="0" w:tplc="2F903622">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267863"/>
    <w:multiLevelType w:val="hybridMultilevel"/>
    <w:tmpl w:val="98265B5E"/>
    <w:lvl w:ilvl="0" w:tplc="57F012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3675FA"/>
    <w:multiLevelType w:val="hybridMultilevel"/>
    <w:tmpl w:val="682A72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F61950"/>
    <w:multiLevelType w:val="hybridMultilevel"/>
    <w:tmpl w:val="496410B8"/>
    <w:lvl w:ilvl="0" w:tplc="DB944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F987425"/>
    <w:multiLevelType w:val="hybridMultilevel"/>
    <w:tmpl w:val="A5A430D4"/>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9F50D39"/>
    <w:multiLevelType w:val="hybridMultilevel"/>
    <w:tmpl w:val="85CA2530"/>
    <w:lvl w:ilvl="0" w:tplc="92868D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4B54279C"/>
    <w:multiLevelType w:val="hybridMultilevel"/>
    <w:tmpl w:val="1C1015D0"/>
    <w:lvl w:ilvl="0" w:tplc="50006C36">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5D19637C"/>
    <w:multiLevelType w:val="hybridMultilevel"/>
    <w:tmpl w:val="F3C467FE"/>
    <w:lvl w:ilvl="0" w:tplc="C66EFDF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9A2475"/>
    <w:multiLevelType w:val="hybridMultilevel"/>
    <w:tmpl w:val="682855BC"/>
    <w:lvl w:ilvl="0" w:tplc="CDACD7B8">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68AF444B"/>
    <w:multiLevelType w:val="hybridMultilevel"/>
    <w:tmpl w:val="B7DC1E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112CBE"/>
    <w:multiLevelType w:val="hybridMultilevel"/>
    <w:tmpl w:val="7764C5AE"/>
    <w:lvl w:ilvl="0" w:tplc="9A30CB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1564ED8"/>
    <w:multiLevelType w:val="hybridMultilevel"/>
    <w:tmpl w:val="8126FA3A"/>
    <w:lvl w:ilvl="0" w:tplc="2F903622">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636396B"/>
    <w:multiLevelType w:val="hybridMultilevel"/>
    <w:tmpl w:val="EFF058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73E64D5"/>
    <w:multiLevelType w:val="hybridMultilevel"/>
    <w:tmpl w:val="0CE27CEE"/>
    <w:lvl w:ilvl="0" w:tplc="0421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7F727A0D"/>
    <w:multiLevelType w:val="hybridMultilevel"/>
    <w:tmpl w:val="0B9013F2"/>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2"/>
  </w:num>
  <w:num w:numId="2">
    <w:abstractNumId w:val="2"/>
  </w:num>
  <w:num w:numId="3">
    <w:abstractNumId w:val="0"/>
  </w:num>
  <w:num w:numId="4">
    <w:abstractNumId w:val="11"/>
  </w:num>
  <w:num w:numId="5">
    <w:abstractNumId w:val="7"/>
  </w:num>
  <w:num w:numId="6">
    <w:abstractNumId w:val="8"/>
  </w:num>
  <w:num w:numId="7">
    <w:abstractNumId w:val="5"/>
  </w:num>
  <w:num w:numId="8">
    <w:abstractNumId w:val="9"/>
  </w:num>
  <w:num w:numId="9">
    <w:abstractNumId w:val="1"/>
  </w:num>
  <w:num w:numId="10">
    <w:abstractNumId w:val="10"/>
  </w:num>
  <w:num w:numId="11">
    <w:abstractNumId w:val="3"/>
  </w:num>
  <w:num w:numId="12">
    <w:abstractNumId w:val="6"/>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FD"/>
    <w:rsid w:val="00043CBF"/>
    <w:rsid w:val="000A15E2"/>
    <w:rsid w:val="000D0216"/>
    <w:rsid w:val="001468DE"/>
    <w:rsid w:val="00287927"/>
    <w:rsid w:val="0029374B"/>
    <w:rsid w:val="002C5338"/>
    <w:rsid w:val="0035000D"/>
    <w:rsid w:val="0039025D"/>
    <w:rsid w:val="003E4690"/>
    <w:rsid w:val="00464B8E"/>
    <w:rsid w:val="00497050"/>
    <w:rsid w:val="004C05D3"/>
    <w:rsid w:val="00501B1F"/>
    <w:rsid w:val="005B14FF"/>
    <w:rsid w:val="005E6A27"/>
    <w:rsid w:val="005F26F1"/>
    <w:rsid w:val="006328AA"/>
    <w:rsid w:val="0065611C"/>
    <w:rsid w:val="006A0DAA"/>
    <w:rsid w:val="006D2D04"/>
    <w:rsid w:val="006E1000"/>
    <w:rsid w:val="006E5ACE"/>
    <w:rsid w:val="00714085"/>
    <w:rsid w:val="00743434"/>
    <w:rsid w:val="00753317"/>
    <w:rsid w:val="007D4C90"/>
    <w:rsid w:val="007E2BA4"/>
    <w:rsid w:val="00840596"/>
    <w:rsid w:val="008A16E9"/>
    <w:rsid w:val="00950810"/>
    <w:rsid w:val="00963632"/>
    <w:rsid w:val="00984F28"/>
    <w:rsid w:val="00987580"/>
    <w:rsid w:val="009B66D7"/>
    <w:rsid w:val="009C02DC"/>
    <w:rsid w:val="009D7D18"/>
    <w:rsid w:val="00A00558"/>
    <w:rsid w:val="00A173A0"/>
    <w:rsid w:val="00A20286"/>
    <w:rsid w:val="00A368C1"/>
    <w:rsid w:val="00AA5C71"/>
    <w:rsid w:val="00AA71A8"/>
    <w:rsid w:val="00B11CCA"/>
    <w:rsid w:val="00B16818"/>
    <w:rsid w:val="00BB61ED"/>
    <w:rsid w:val="00BD0437"/>
    <w:rsid w:val="00BD68FD"/>
    <w:rsid w:val="00C04923"/>
    <w:rsid w:val="00C438EB"/>
    <w:rsid w:val="00CF6FEB"/>
    <w:rsid w:val="00D0708D"/>
    <w:rsid w:val="00D17B19"/>
    <w:rsid w:val="00D644B7"/>
    <w:rsid w:val="00D920FA"/>
    <w:rsid w:val="00DE46E8"/>
    <w:rsid w:val="00DE7CBB"/>
    <w:rsid w:val="00ED0E20"/>
    <w:rsid w:val="00F23BE6"/>
    <w:rsid w:val="00F34711"/>
    <w:rsid w:val="00FB6C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FD"/>
    <w:rPr>
      <w:rFonts w:ascii="Tahoma" w:hAnsi="Tahoma" w:cs="Tahoma"/>
      <w:sz w:val="16"/>
      <w:szCs w:val="16"/>
    </w:rPr>
  </w:style>
  <w:style w:type="paragraph" w:styleId="ListParagraph">
    <w:name w:val="List Paragraph"/>
    <w:aliases w:val="Body of text,List Paragraph1,Body of text+2,Colorful List - Accent 11"/>
    <w:basedOn w:val="Normal"/>
    <w:link w:val="ListParagraphChar"/>
    <w:uiPriority w:val="34"/>
    <w:qFormat/>
    <w:rsid w:val="00A368C1"/>
    <w:pPr>
      <w:ind w:left="720"/>
      <w:contextualSpacing/>
    </w:pPr>
  </w:style>
  <w:style w:type="character" w:customStyle="1" w:styleId="ListParagraphChar">
    <w:name w:val="List Paragraph Char"/>
    <w:aliases w:val="Body of text Char,List Paragraph1 Char,Body of text+2 Char,Colorful List - Accent 11 Char"/>
    <w:link w:val="ListParagraph"/>
    <w:uiPriority w:val="34"/>
    <w:rsid w:val="00A368C1"/>
  </w:style>
  <w:style w:type="paragraph" w:styleId="Header">
    <w:name w:val="header"/>
    <w:basedOn w:val="Normal"/>
    <w:link w:val="HeaderChar"/>
    <w:uiPriority w:val="99"/>
    <w:unhideWhenUsed/>
    <w:rsid w:val="00A36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8C1"/>
  </w:style>
  <w:style w:type="paragraph" w:styleId="Footer">
    <w:name w:val="footer"/>
    <w:basedOn w:val="Normal"/>
    <w:link w:val="FooterChar"/>
    <w:uiPriority w:val="99"/>
    <w:unhideWhenUsed/>
    <w:rsid w:val="00A36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8C1"/>
  </w:style>
  <w:style w:type="table" w:styleId="TableGrid">
    <w:name w:val="Table Grid"/>
    <w:basedOn w:val="TableNormal"/>
    <w:uiPriority w:val="59"/>
    <w:rsid w:val="004C05D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5C71"/>
    <w:rPr>
      <w:color w:val="0000FF" w:themeColor="hyperlink"/>
      <w:u w:val="single"/>
    </w:rPr>
  </w:style>
  <w:style w:type="paragraph" w:styleId="NoSpacing">
    <w:name w:val="No Spacing"/>
    <w:uiPriority w:val="1"/>
    <w:qFormat/>
    <w:rsid w:val="00714085"/>
    <w:pPr>
      <w:spacing w:after="0" w:line="240" w:lineRule="auto"/>
    </w:pPr>
    <w:rPr>
      <w:rFonts w:ascii="Calibri" w:eastAsia="Times New Roman" w:hAnsi="Calibri" w:cs="Times New Roman"/>
      <w:lang w:val="sq-A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FD"/>
    <w:rPr>
      <w:rFonts w:ascii="Tahoma" w:hAnsi="Tahoma" w:cs="Tahoma"/>
      <w:sz w:val="16"/>
      <w:szCs w:val="16"/>
    </w:rPr>
  </w:style>
  <w:style w:type="paragraph" w:styleId="ListParagraph">
    <w:name w:val="List Paragraph"/>
    <w:aliases w:val="Body of text,List Paragraph1,Body of text+2,Colorful List - Accent 11"/>
    <w:basedOn w:val="Normal"/>
    <w:link w:val="ListParagraphChar"/>
    <w:uiPriority w:val="34"/>
    <w:qFormat/>
    <w:rsid w:val="00A368C1"/>
    <w:pPr>
      <w:ind w:left="720"/>
      <w:contextualSpacing/>
    </w:pPr>
  </w:style>
  <w:style w:type="character" w:customStyle="1" w:styleId="ListParagraphChar">
    <w:name w:val="List Paragraph Char"/>
    <w:aliases w:val="Body of text Char,List Paragraph1 Char,Body of text+2 Char,Colorful List - Accent 11 Char"/>
    <w:link w:val="ListParagraph"/>
    <w:uiPriority w:val="34"/>
    <w:rsid w:val="00A368C1"/>
  </w:style>
  <w:style w:type="paragraph" w:styleId="Header">
    <w:name w:val="header"/>
    <w:basedOn w:val="Normal"/>
    <w:link w:val="HeaderChar"/>
    <w:uiPriority w:val="99"/>
    <w:unhideWhenUsed/>
    <w:rsid w:val="00A36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8C1"/>
  </w:style>
  <w:style w:type="paragraph" w:styleId="Footer">
    <w:name w:val="footer"/>
    <w:basedOn w:val="Normal"/>
    <w:link w:val="FooterChar"/>
    <w:uiPriority w:val="99"/>
    <w:unhideWhenUsed/>
    <w:rsid w:val="00A36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8C1"/>
  </w:style>
  <w:style w:type="table" w:styleId="TableGrid">
    <w:name w:val="Table Grid"/>
    <w:basedOn w:val="TableNormal"/>
    <w:uiPriority w:val="59"/>
    <w:rsid w:val="004C05D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5C71"/>
    <w:rPr>
      <w:color w:val="0000FF" w:themeColor="hyperlink"/>
      <w:u w:val="single"/>
    </w:rPr>
  </w:style>
  <w:style w:type="paragraph" w:styleId="NoSpacing">
    <w:name w:val="No Spacing"/>
    <w:uiPriority w:val="1"/>
    <w:qFormat/>
    <w:rsid w:val="00714085"/>
    <w:pPr>
      <w:spacing w:after="0" w:line="240" w:lineRule="auto"/>
    </w:pPr>
    <w:rPr>
      <w:rFonts w:ascii="Calibri" w:eastAsia="Times New Roman" w:hAnsi="Calibri" w:cs="Times New Roman"/>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3814</Words>
  <Characters>21742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3</cp:revision>
  <cp:lastPrinted>2017-08-21T13:36:00Z</cp:lastPrinted>
  <dcterms:created xsi:type="dcterms:W3CDTF">2017-08-21T13:34:00Z</dcterms:created>
  <dcterms:modified xsi:type="dcterms:W3CDTF">2017-08-21T13:37:00Z</dcterms:modified>
</cp:coreProperties>
</file>