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1B" w:rsidRDefault="00C869D9" w:rsidP="00B63C56">
      <w:pPr>
        <w:spacing w:after="0" w:line="240" w:lineRule="auto"/>
        <w:jc w:val="center"/>
        <w:rPr>
          <w:rFonts w:ascii="Times New Roman" w:hAnsi="Times New Roman"/>
          <w:b/>
          <w:color w:val="000000" w:themeColor="text1"/>
          <w:sz w:val="24"/>
          <w:szCs w:val="24"/>
        </w:rPr>
      </w:pPr>
      <w:r w:rsidRPr="008C66F2">
        <w:rPr>
          <w:rFonts w:ascii="Times New Roman" w:hAnsi="Times New Roman"/>
          <w:b/>
          <w:color w:val="000000" w:themeColor="text1"/>
          <w:sz w:val="24"/>
          <w:szCs w:val="24"/>
        </w:rPr>
        <w:t xml:space="preserve">PENGARUH PENGGUNAAN METODE “SENIMAN ALAM” TERHADAP </w:t>
      </w:r>
    </w:p>
    <w:p w:rsidR="004E2A1B" w:rsidRDefault="00C869D9" w:rsidP="00B63C56">
      <w:pPr>
        <w:spacing w:after="0" w:line="240" w:lineRule="auto"/>
        <w:jc w:val="center"/>
        <w:rPr>
          <w:rFonts w:ascii="Times New Roman" w:hAnsi="Times New Roman"/>
          <w:b/>
          <w:color w:val="000000" w:themeColor="text1"/>
          <w:sz w:val="24"/>
          <w:szCs w:val="24"/>
        </w:rPr>
      </w:pPr>
      <w:r w:rsidRPr="008C66F2">
        <w:rPr>
          <w:rFonts w:ascii="Times New Roman" w:hAnsi="Times New Roman"/>
          <w:b/>
          <w:color w:val="000000" w:themeColor="text1"/>
          <w:sz w:val="24"/>
          <w:szCs w:val="24"/>
        </w:rPr>
        <w:t xml:space="preserve">HASIL BELAJAR PADA PEMBELAJARAN TEMATIK INTEGRATIF </w:t>
      </w:r>
    </w:p>
    <w:p w:rsidR="00C869D9" w:rsidRPr="008C66F2" w:rsidRDefault="00C869D9" w:rsidP="00B63C56">
      <w:pPr>
        <w:spacing w:after="0" w:line="240" w:lineRule="auto"/>
        <w:jc w:val="center"/>
        <w:rPr>
          <w:rFonts w:ascii="Times New Roman" w:hAnsi="Times New Roman"/>
          <w:b/>
          <w:color w:val="000000" w:themeColor="text1"/>
          <w:sz w:val="24"/>
          <w:szCs w:val="24"/>
        </w:rPr>
      </w:pPr>
      <w:r w:rsidRPr="008C66F2">
        <w:rPr>
          <w:rFonts w:ascii="Times New Roman" w:hAnsi="Times New Roman"/>
          <w:b/>
          <w:color w:val="000000" w:themeColor="text1"/>
          <w:sz w:val="24"/>
          <w:szCs w:val="24"/>
        </w:rPr>
        <w:t>SISWA SEKOLAH DASAR</w:t>
      </w:r>
    </w:p>
    <w:p w:rsidR="00C869D9" w:rsidRPr="008C66F2" w:rsidRDefault="00C869D9" w:rsidP="00B63C56">
      <w:pPr>
        <w:spacing w:after="0" w:line="240" w:lineRule="auto"/>
        <w:jc w:val="center"/>
        <w:rPr>
          <w:rFonts w:ascii="Times New Roman" w:hAnsi="Times New Roman"/>
          <w:b/>
          <w:color w:val="000000" w:themeColor="text1"/>
          <w:sz w:val="28"/>
          <w:szCs w:val="28"/>
        </w:rPr>
      </w:pPr>
    </w:p>
    <w:p w:rsidR="00E400E1" w:rsidRPr="008C66F2" w:rsidRDefault="00C869D9" w:rsidP="00B63C56">
      <w:pPr>
        <w:spacing w:after="0" w:line="240" w:lineRule="auto"/>
        <w:jc w:val="center"/>
        <w:rPr>
          <w:rFonts w:ascii="Times New Roman" w:hAnsi="Times New Roman"/>
          <w:b/>
          <w:color w:val="000000" w:themeColor="text1"/>
          <w:sz w:val="20"/>
          <w:szCs w:val="20"/>
        </w:rPr>
      </w:pPr>
      <w:r w:rsidRPr="008C66F2">
        <w:rPr>
          <w:rFonts w:ascii="Times New Roman" w:hAnsi="Times New Roman"/>
          <w:b/>
          <w:color w:val="000000" w:themeColor="text1"/>
          <w:sz w:val="20"/>
          <w:szCs w:val="20"/>
        </w:rPr>
        <w:t>Fauzatul Ma’rufah Rohmanurmeta</w:t>
      </w:r>
    </w:p>
    <w:p w:rsidR="00C869D9" w:rsidRPr="008C66F2" w:rsidRDefault="00793829" w:rsidP="00B63C56">
      <w:pPr>
        <w:spacing w:after="0" w:line="240" w:lineRule="auto"/>
        <w:jc w:val="center"/>
        <w:rPr>
          <w:rFonts w:ascii="Times New Roman" w:hAnsi="Times New Roman"/>
          <w:color w:val="000000" w:themeColor="text1"/>
          <w:sz w:val="20"/>
          <w:szCs w:val="20"/>
        </w:rPr>
      </w:pPr>
      <w:r w:rsidRPr="008C66F2">
        <w:rPr>
          <w:rFonts w:ascii="Times New Roman" w:hAnsi="Times New Roman"/>
          <w:color w:val="000000" w:themeColor="text1"/>
          <w:sz w:val="20"/>
          <w:szCs w:val="20"/>
        </w:rPr>
        <w:t>FKIP, Universitas PGRI Madiun</w:t>
      </w:r>
    </w:p>
    <w:p w:rsidR="00C869D9" w:rsidRPr="008C66F2" w:rsidRDefault="00793829" w:rsidP="00B63C56">
      <w:pPr>
        <w:spacing w:after="0" w:line="240" w:lineRule="auto"/>
        <w:jc w:val="center"/>
        <w:rPr>
          <w:rFonts w:ascii="Times New Roman" w:hAnsi="Times New Roman"/>
          <w:color w:val="000000" w:themeColor="text1"/>
          <w:sz w:val="20"/>
          <w:szCs w:val="20"/>
        </w:rPr>
      </w:pPr>
      <w:r w:rsidRPr="008C66F2">
        <w:rPr>
          <w:rFonts w:ascii="Times New Roman" w:hAnsi="Times New Roman"/>
          <w:color w:val="000000" w:themeColor="text1"/>
          <w:sz w:val="20"/>
          <w:szCs w:val="20"/>
        </w:rPr>
        <w:t xml:space="preserve">email: </w:t>
      </w:r>
      <w:hyperlink r:id="rId7" w:history="1">
        <w:r w:rsidR="00C869D9" w:rsidRPr="008C66F2">
          <w:rPr>
            <w:rStyle w:val="Hyperlink"/>
            <w:rFonts w:ascii="Times New Roman" w:hAnsi="Times New Roman"/>
            <w:color w:val="000000" w:themeColor="text1"/>
            <w:sz w:val="20"/>
            <w:szCs w:val="20"/>
          </w:rPr>
          <w:t>fauzatul@unipma.ac.id</w:t>
        </w:r>
      </w:hyperlink>
    </w:p>
    <w:p w:rsidR="00C869D9" w:rsidRPr="008C66F2" w:rsidRDefault="00C869D9" w:rsidP="00B63C56">
      <w:pPr>
        <w:spacing w:after="0" w:line="240" w:lineRule="auto"/>
        <w:jc w:val="center"/>
        <w:rPr>
          <w:rFonts w:ascii="Times New Roman" w:hAnsi="Times New Roman"/>
          <w:b/>
          <w:color w:val="000000" w:themeColor="text1"/>
          <w:sz w:val="20"/>
          <w:szCs w:val="20"/>
        </w:rPr>
      </w:pPr>
    </w:p>
    <w:p w:rsidR="007374DE" w:rsidRPr="008C66F2" w:rsidRDefault="007374DE" w:rsidP="00B63C56">
      <w:pPr>
        <w:spacing w:after="0" w:line="240" w:lineRule="auto"/>
        <w:jc w:val="center"/>
        <w:rPr>
          <w:rFonts w:ascii="Times New Roman" w:hAnsi="Times New Roman"/>
          <w:b/>
          <w:i/>
          <w:color w:val="000000" w:themeColor="text1"/>
          <w:sz w:val="24"/>
          <w:szCs w:val="24"/>
        </w:rPr>
      </w:pPr>
    </w:p>
    <w:p w:rsidR="007374DE" w:rsidRPr="008C66F2" w:rsidRDefault="007374DE" w:rsidP="00B63C56">
      <w:pPr>
        <w:spacing w:after="0" w:line="240" w:lineRule="auto"/>
        <w:jc w:val="center"/>
        <w:rPr>
          <w:rFonts w:ascii="Times New Roman" w:hAnsi="Times New Roman"/>
          <w:b/>
          <w:i/>
          <w:color w:val="000000" w:themeColor="text1"/>
          <w:sz w:val="24"/>
          <w:szCs w:val="24"/>
        </w:rPr>
      </w:pPr>
    </w:p>
    <w:p w:rsidR="00B05B9C" w:rsidRPr="008C66F2" w:rsidRDefault="00B05B9C" w:rsidP="00B63C56">
      <w:pPr>
        <w:spacing w:after="0" w:line="240" w:lineRule="auto"/>
        <w:jc w:val="center"/>
        <w:rPr>
          <w:rFonts w:ascii="Times New Roman" w:hAnsi="Times New Roman"/>
          <w:b/>
          <w:i/>
          <w:color w:val="000000" w:themeColor="text1"/>
        </w:rPr>
      </w:pPr>
      <w:r w:rsidRPr="008C66F2">
        <w:rPr>
          <w:rFonts w:ascii="Times New Roman" w:hAnsi="Times New Roman"/>
          <w:b/>
          <w:i/>
          <w:color w:val="000000" w:themeColor="text1"/>
        </w:rPr>
        <w:t>Abstract</w:t>
      </w:r>
    </w:p>
    <w:p w:rsidR="000B56EF" w:rsidRPr="008C66F2" w:rsidRDefault="000B56EF"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000000" w:themeColor="text1"/>
          <w:lang w:val="en"/>
        </w:rPr>
      </w:pPr>
    </w:p>
    <w:p w:rsidR="007374DE" w:rsidRPr="008C66F2" w:rsidRDefault="007374DE"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i/>
          <w:color w:val="000000" w:themeColor="text1"/>
          <w:sz w:val="24"/>
          <w:szCs w:val="24"/>
          <w:lang w:val="en"/>
        </w:rPr>
      </w:pPr>
    </w:p>
    <w:p w:rsidR="000B56EF" w:rsidRPr="008C66F2" w:rsidRDefault="000B56EF"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i/>
          <w:color w:val="000000" w:themeColor="text1"/>
          <w:lang w:val="en"/>
        </w:rPr>
      </w:pPr>
      <w:r w:rsidRPr="008C66F2">
        <w:rPr>
          <w:rFonts w:ascii="Times New Roman" w:eastAsia="Times New Roman" w:hAnsi="Times New Roman"/>
          <w:i/>
          <w:color w:val="000000" w:themeColor="text1"/>
          <w:lang w:val="en"/>
        </w:rPr>
        <w:t>This study aims to determine the effect of natural artist methods on learning outcomes on integrative thematic learning in fourth grade students of elementary school. The research design used in this research is True Experimental form Posttest-Only Control Design. The experimental group of this research is the fourth grader of SDN 1 Nglayang, while the control group is SDN 2 Nglayang. Data collection is done by using the techniques of documentation, tests, and observation. In analyzing the data, this study uses statistical data analysis with the formula t test separated variance. The results of the study showed a significant difference, for dk 4 and significance level of 0.05 obtained t value = 3.296 and t table = 1.7011. The average score of students taught by Natural Artist's learning method is 66.67, while the average score of students taught by conventional learning method is 52. Thus, the use of artist learning method influences the learning outcomes in integrative thematic learning of fourth grade students of SD .</w:t>
      </w:r>
    </w:p>
    <w:p w:rsidR="007374DE" w:rsidRPr="008C66F2" w:rsidRDefault="007374DE"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i/>
          <w:color w:val="000000" w:themeColor="text1"/>
          <w:lang w:val="en"/>
        </w:rPr>
      </w:pPr>
    </w:p>
    <w:p w:rsidR="007374DE" w:rsidRPr="008C66F2" w:rsidRDefault="007374DE"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i/>
          <w:color w:val="000000" w:themeColor="text1"/>
          <w:sz w:val="24"/>
          <w:szCs w:val="24"/>
          <w:lang w:val="en"/>
        </w:rPr>
      </w:pPr>
    </w:p>
    <w:p w:rsidR="007374DE" w:rsidRPr="008C66F2" w:rsidRDefault="007374DE"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i/>
          <w:color w:val="000000" w:themeColor="text1"/>
          <w:sz w:val="24"/>
          <w:szCs w:val="24"/>
          <w:lang w:val="en"/>
        </w:rPr>
      </w:pPr>
    </w:p>
    <w:p w:rsidR="000B56EF" w:rsidRPr="008C66F2" w:rsidRDefault="000B56EF"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i/>
          <w:color w:val="000000" w:themeColor="text1"/>
          <w:sz w:val="24"/>
          <w:szCs w:val="24"/>
          <w:lang w:val="en"/>
        </w:rPr>
      </w:pPr>
    </w:p>
    <w:p w:rsidR="000B56EF" w:rsidRPr="008C66F2" w:rsidRDefault="000B56EF"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eastAsia="Times New Roman" w:hAnsi="Times New Roman"/>
          <w:i/>
          <w:color w:val="000000" w:themeColor="text1"/>
          <w:sz w:val="24"/>
          <w:szCs w:val="24"/>
        </w:rPr>
      </w:pPr>
      <w:r w:rsidRPr="008C66F2">
        <w:rPr>
          <w:rFonts w:ascii="Times New Roman" w:eastAsia="Times New Roman" w:hAnsi="Times New Roman"/>
          <w:i/>
          <w:color w:val="000000" w:themeColor="text1"/>
          <w:sz w:val="24"/>
          <w:szCs w:val="24"/>
          <w:lang w:val="en"/>
        </w:rPr>
        <w:t>Keywords: Natural Artist Method, Learning Outcomes, Integrative Thematic Learning</w:t>
      </w:r>
    </w:p>
    <w:p w:rsidR="000B56EF" w:rsidRPr="008C66F2" w:rsidRDefault="000B56EF" w:rsidP="00B63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000000" w:themeColor="text1"/>
          <w:sz w:val="24"/>
          <w:szCs w:val="24"/>
        </w:rPr>
      </w:pPr>
    </w:p>
    <w:p w:rsidR="00B05B9C" w:rsidRPr="008C66F2" w:rsidRDefault="00B05B9C" w:rsidP="00B63C56">
      <w:pPr>
        <w:spacing w:after="0" w:line="360" w:lineRule="auto"/>
        <w:rPr>
          <w:rFonts w:ascii="Times New Roman" w:hAnsi="Times New Roman"/>
          <w:b/>
          <w:color w:val="000000" w:themeColor="text1"/>
          <w:sz w:val="24"/>
          <w:szCs w:val="24"/>
        </w:rPr>
      </w:pPr>
    </w:p>
    <w:p w:rsidR="007374DE" w:rsidRPr="008C66F2" w:rsidRDefault="007374DE" w:rsidP="00B63C56">
      <w:pPr>
        <w:spacing w:after="160" w:line="360" w:lineRule="auto"/>
        <w:rPr>
          <w:rFonts w:ascii="Times New Roman" w:hAnsi="Times New Roman"/>
          <w:b/>
          <w:color w:val="000000" w:themeColor="text1"/>
          <w:sz w:val="24"/>
          <w:szCs w:val="24"/>
        </w:rPr>
      </w:pPr>
      <w:r w:rsidRPr="008C66F2">
        <w:rPr>
          <w:rFonts w:ascii="Times New Roman" w:hAnsi="Times New Roman"/>
          <w:b/>
          <w:color w:val="000000" w:themeColor="text1"/>
          <w:sz w:val="24"/>
          <w:szCs w:val="24"/>
        </w:rPr>
        <w:br w:type="page"/>
      </w:r>
    </w:p>
    <w:p w:rsidR="006B4163" w:rsidRDefault="006B4163" w:rsidP="00B63C56">
      <w:pPr>
        <w:spacing w:after="0" w:line="360" w:lineRule="auto"/>
        <w:jc w:val="both"/>
        <w:rPr>
          <w:rFonts w:ascii="Times New Roman" w:hAnsi="Times New Roman"/>
          <w:b/>
          <w:color w:val="000000" w:themeColor="text1"/>
          <w:sz w:val="24"/>
          <w:szCs w:val="24"/>
        </w:rPr>
        <w:sectPr w:rsidR="006B4163" w:rsidSect="00F243FE">
          <w:pgSz w:w="11907" w:h="16840" w:code="9"/>
          <w:pgMar w:top="2268" w:right="1701" w:bottom="1701" w:left="2268" w:header="720" w:footer="720" w:gutter="0"/>
          <w:cols w:space="720"/>
          <w:docGrid w:linePitch="360"/>
        </w:sectPr>
      </w:pPr>
    </w:p>
    <w:p w:rsidR="000E55D5" w:rsidRPr="008C66F2" w:rsidRDefault="008820A5" w:rsidP="00B63C56">
      <w:pPr>
        <w:spacing w:after="0" w:line="360" w:lineRule="auto"/>
        <w:jc w:val="both"/>
        <w:rPr>
          <w:rFonts w:ascii="Times New Roman" w:hAnsi="Times New Roman"/>
          <w:b/>
          <w:color w:val="000000" w:themeColor="text1"/>
          <w:sz w:val="24"/>
          <w:szCs w:val="24"/>
        </w:rPr>
      </w:pPr>
      <w:r w:rsidRPr="008C66F2">
        <w:rPr>
          <w:rFonts w:ascii="Times New Roman" w:hAnsi="Times New Roman"/>
          <w:b/>
          <w:color w:val="000000" w:themeColor="text1"/>
          <w:sz w:val="24"/>
          <w:szCs w:val="24"/>
        </w:rPr>
        <w:lastRenderedPageBreak/>
        <w:t>PENDAHULUAN</w:t>
      </w:r>
    </w:p>
    <w:p w:rsidR="00506FF3" w:rsidRPr="00506FF3" w:rsidRDefault="00506FF3" w:rsidP="00B63C56">
      <w:pPr>
        <w:spacing w:after="0" w:line="360" w:lineRule="auto"/>
        <w:jc w:val="both"/>
        <w:rPr>
          <w:rFonts w:ascii="Times New Roman" w:hAnsi="Times New Roman"/>
          <w:color w:val="000000" w:themeColor="text1"/>
          <w:sz w:val="24"/>
          <w:szCs w:val="24"/>
        </w:rPr>
      </w:pPr>
    </w:p>
    <w:p w:rsidR="008820A5" w:rsidRPr="00D82368" w:rsidRDefault="00E1556A" w:rsidP="00B63C56">
      <w:pPr>
        <w:pStyle w:val="ListParagraph"/>
        <w:spacing w:after="0" w:line="360" w:lineRule="auto"/>
        <w:ind w:left="0" w:firstLine="850"/>
        <w:jc w:val="both"/>
        <w:rPr>
          <w:rFonts w:ascii="Times New Roman" w:hAnsi="Times New Roman"/>
          <w:sz w:val="24"/>
          <w:szCs w:val="24"/>
          <w:lang w:val="en-US"/>
        </w:rPr>
      </w:pPr>
      <w:r w:rsidRPr="008C66F2">
        <w:rPr>
          <w:rFonts w:ascii="Times New Roman" w:hAnsi="Times New Roman"/>
          <w:color w:val="000000" w:themeColor="text1"/>
          <w:sz w:val="24"/>
          <w:szCs w:val="24"/>
        </w:rPr>
        <w:t>Pe</w:t>
      </w:r>
      <w:r w:rsidR="00E90332" w:rsidRPr="008C66F2">
        <w:rPr>
          <w:rFonts w:ascii="Times New Roman" w:hAnsi="Times New Roman"/>
          <w:color w:val="000000" w:themeColor="text1"/>
          <w:sz w:val="24"/>
          <w:szCs w:val="24"/>
          <w:lang w:val="en-US"/>
        </w:rPr>
        <w:t>mbe</w:t>
      </w:r>
      <w:r w:rsidRPr="008C66F2">
        <w:rPr>
          <w:rFonts w:ascii="Times New Roman" w:hAnsi="Times New Roman"/>
          <w:color w:val="000000" w:themeColor="text1"/>
          <w:sz w:val="24"/>
          <w:szCs w:val="24"/>
        </w:rPr>
        <w:t>lajaran tematik integratif</w:t>
      </w:r>
      <w:r w:rsidR="00506FF3">
        <w:rPr>
          <w:rFonts w:ascii="Times New Roman" w:hAnsi="Times New Roman"/>
          <w:color w:val="000000" w:themeColor="text1"/>
          <w:sz w:val="24"/>
          <w:szCs w:val="24"/>
          <w:lang w:val="en-US"/>
        </w:rPr>
        <w:t xml:space="preserve"> </w:t>
      </w:r>
      <w:r w:rsidR="008820A5" w:rsidRPr="008C66F2">
        <w:rPr>
          <w:rFonts w:ascii="Times New Roman" w:hAnsi="Times New Roman"/>
          <w:color w:val="000000" w:themeColor="text1"/>
          <w:sz w:val="24"/>
          <w:szCs w:val="24"/>
        </w:rPr>
        <w:t>hendaknya menjadi wahana untuk</w:t>
      </w:r>
      <w:r w:rsidR="008C66F2">
        <w:rPr>
          <w:rFonts w:ascii="Times New Roman" w:hAnsi="Times New Roman"/>
          <w:color w:val="000000" w:themeColor="text1"/>
          <w:sz w:val="24"/>
          <w:szCs w:val="24"/>
        </w:rPr>
        <w:t xml:space="preserve"> mendidik anak-anak. M</w:t>
      </w:r>
      <w:r w:rsidRPr="008C66F2">
        <w:rPr>
          <w:rFonts w:ascii="Times New Roman" w:hAnsi="Times New Roman"/>
          <w:color w:val="000000" w:themeColor="text1"/>
          <w:sz w:val="24"/>
          <w:szCs w:val="24"/>
        </w:rPr>
        <w:t>enguasai materi</w:t>
      </w:r>
      <w:r w:rsidR="008820A5" w:rsidRPr="008C66F2">
        <w:rPr>
          <w:rFonts w:ascii="Times New Roman" w:hAnsi="Times New Roman"/>
          <w:color w:val="000000" w:themeColor="text1"/>
          <w:sz w:val="24"/>
          <w:szCs w:val="24"/>
        </w:rPr>
        <w:t xml:space="preserve"> hanyalah seb</w:t>
      </w:r>
      <w:r w:rsidR="00E90332" w:rsidRPr="008C66F2">
        <w:rPr>
          <w:rFonts w:ascii="Times New Roman" w:hAnsi="Times New Roman"/>
          <w:color w:val="000000" w:themeColor="text1"/>
          <w:sz w:val="24"/>
          <w:szCs w:val="24"/>
        </w:rPr>
        <w:t>agian kecil tujuan pembelajaran</w:t>
      </w:r>
      <w:r w:rsidRPr="008C66F2">
        <w:rPr>
          <w:rFonts w:ascii="Times New Roman" w:hAnsi="Times New Roman"/>
          <w:color w:val="000000" w:themeColor="text1"/>
          <w:sz w:val="24"/>
          <w:szCs w:val="24"/>
        </w:rPr>
        <w:t xml:space="preserve"> tematik integratif</w:t>
      </w:r>
      <w:r w:rsidR="00E90332" w:rsidRPr="008C66F2">
        <w:rPr>
          <w:rFonts w:ascii="Times New Roman" w:hAnsi="Times New Roman"/>
          <w:color w:val="000000" w:themeColor="text1"/>
          <w:sz w:val="24"/>
          <w:szCs w:val="24"/>
        </w:rPr>
        <w:t>. H</w:t>
      </w:r>
      <w:r w:rsidR="008820A5" w:rsidRPr="008C66F2">
        <w:rPr>
          <w:rFonts w:ascii="Times New Roman" w:hAnsi="Times New Roman"/>
          <w:color w:val="000000" w:themeColor="text1"/>
          <w:sz w:val="24"/>
          <w:szCs w:val="24"/>
        </w:rPr>
        <w:t>al yang lebih</w:t>
      </w:r>
      <w:r w:rsidRPr="008C66F2">
        <w:rPr>
          <w:rFonts w:ascii="Times New Roman" w:hAnsi="Times New Roman"/>
          <w:color w:val="000000" w:themeColor="text1"/>
          <w:sz w:val="24"/>
          <w:szCs w:val="24"/>
        </w:rPr>
        <w:t xml:space="preserve"> penting adalah agar melalui pembel</w:t>
      </w:r>
      <w:r w:rsidRPr="008C66F2">
        <w:rPr>
          <w:rFonts w:ascii="Times New Roman" w:hAnsi="Times New Roman"/>
          <w:color w:val="000000" w:themeColor="text1"/>
          <w:sz w:val="24"/>
          <w:szCs w:val="24"/>
          <w:lang w:val="en-US"/>
        </w:rPr>
        <w:t>ajaran tematik integratif</w:t>
      </w:r>
      <w:r w:rsidR="008820A5" w:rsidRPr="008C66F2">
        <w:rPr>
          <w:rFonts w:ascii="Times New Roman" w:hAnsi="Times New Roman"/>
          <w:color w:val="000000" w:themeColor="text1"/>
          <w:sz w:val="24"/>
          <w:szCs w:val="24"/>
        </w:rPr>
        <w:t xml:space="preserve"> anak-anak dapat berkembang menjadi manus</w:t>
      </w:r>
      <w:r w:rsidRPr="008C66F2">
        <w:rPr>
          <w:rFonts w:ascii="Times New Roman" w:hAnsi="Times New Roman"/>
          <w:color w:val="000000" w:themeColor="text1"/>
          <w:sz w:val="24"/>
          <w:szCs w:val="24"/>
        </w:rPr>
        <w:t>ia yang seutuhnya</w:t>
      </w:r>
      <w:r w:rsidR="008C66F2">
        <w:rPr>
          <w:rFonts w:ascii="Times New Roman" w:hAnsi="Times New Roman"/>
          <w:color w:val="000000" w:themeColor="text1"/>
          <w:sz w:val="24"/>
          <w:szCs w:val="24"/>
          <w:lang w:val="en-US"/>
        </w:rPr>
        <w:t xml:space="preserve"> melalui aspek agama, sosial, pengetahuan, dan keterampilan</w:t>
      </w:r>
      <w:r w:rsidRPr="008C66F2">
        <w:rPr>
          <w:rFonts w:ascii="Times New Roman" w:hAnsi="Times New Roman"/>
          <w:color w:val="000000" w:themeColor="text1"/>
          <w:sz w:val="24"/>
          <w:szCs w:val="24"/>
        </w:rPr>
        <w:t xml:space="preserve">. </w:t>
      </w:r>
      <w:r w:rsidR="00506FF3">
        <w:rPr>
          <w:rFonts w:ascii="Times New Roman" w:hAnsi="Times New Roman"/>
          <w:color w:val="000000" w:themeColor="text1"/>
          <w:sz w:val="24"/>
          <w:szCs w:val="24"/>
          <w:lang w:val="en-US"/>
        </w:rPr>
        <w:t xml:space="preserve">Pembelajaran tematik integratif menekankan pada keterlibatan peserta didik secara aktif </w:t>
      </w:r>
      <w:r w:rsidR="00D82368">
        <w:rPr>
          <w:rFonts w:ascii="Times New Roman" w:hAnsi="Times New Roman"/>
          <w:color w:val="000000" w:themeColor="text1"/>
          <w:sz w:val="24"/>
          <w:szCs w:val="24"/>
          <w:lang w:val="en-US"/>
        </w:rPr>
        <w:t xml:space="preserve">dalam proses pembelajaran, sehingga peserta didik dapat memperoleh pengalaman langsung dan terlatih untuk dapat menemukan sendiri berbagai pengetahuan yang dipelajarinya. </w:t>
      </w:r>
      <w:r w:rsidR="00D82368" w:rsidRPr="00D82368">
        <w:rPr>
          <w:rFonts w:ascii="Times New Roman" w:hAnsi="Times New Roman"/>
          <w:sz w:val="24"/>
          <w:szCs w:val="24"/>
        </w:rPr>
        <w:t>Teori pembelajaran ini dimotori para tokoh Psikologi Gestalt, termasuk Piaget yang menekankan bahwa pembelajaran haruslah bermakna dan berorientasi pada kebutuhan dan perkembangan anak.</w:t>
      </w:r>
      <w:r w:rsidR="00D82368">
        <w:rPr>
          <w:rFonts w:ascii="Times New Roman" w:hAnsi="Times New Roman"/>
          <w:sz w:val="24"/>
          <w:szCs w:val="24"/>
          <w:lang w:val="en-US"/>
        </w:rPr>
        <w:t xml:space="preserve"> Pembelajaran dapat bermakna ketika siswa diajak untuk dekat dengan alam. </w:t>
      </w:r>
      <w:r w:rsidR="008820A5" w:rsidRPr="008C66F2">
        <w:rPr>
          <w:rFonts w:ascii="Times New Roman" w:hAnsi="Times New Roman"/>
          <w:color w:val="000000" w:themeColor="text1"/>
          <w:sz w:val="24"/>
          <w:szCs w:val="24"/>
        </w:rPr>
        <w:t xml:space="preserve">Alam ini memang diciptakan untuk kepentingan </w:t>
      </w:r>
      <w:r w:rsidR="008820A5" w:rsidRPr="008C66F2">
        <w:rPr>
          <w:rFonts w:ascii="Times New Roman" w:hAnsi="Times New Roman"/>
          <w:color w:val="000000" w:themeColor="text1"/>
          <w:sz w:val="24"/>
          <w:szCs w:val="24"/>
        </w:rPr>
        <w:lastRenderedPageBreak/>
        <w:t>manusia, tetapi dalam memanfaatkannya kita harus mampu bertindak secara cerdas, agar apa yang sudah kita manfaatkan ini tidak rusak.</w:t>
      </w:r>
    </w:p>
    <w:p w:rsidR="008820A5" w:rsidRPr="008C66F2" w:rsidRDefault="008820A5" w:rsidP="00B63C56">
      <w:pPr>
        <w:pStyle w:val="ListParagraph"/>
        <w:spacing w:after="0" w:line="360" w:lineRule="auto"/>
        <w:ind w:left="0" w:firstLine="85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rPr>
        <w:t xml:space="preserve">Oleh karena itu perlu suatu pembelajaran yang terjun langsung ke lingkungan </w:t>
      </w:r>
      <w:r w:rsidR="00550D8D" w:rsidRPr="008C66F2">
        <w:rPr>
          <w:rFonts w:ascii="Times New Roman" w:hAnsi="Times New Roman"/>
          <w:color w:val="000000" w:themeColor="text1"/>
          <w:sz w:val="24"/>
          <w:szCs w:val="24"/>
          <w:lang w:val="en-US"/>
        </w:rPr>
        <w:t xml:space="preserve">alam </w:t>
      </w:r>
      <w:r w:rsidRPr="008C66F2">
        <w:rPr>
          <w:rFonts w:ascii="Times New Roman" w:hAnsi="Times New Roman"/>
          <w:color w:val="000000" w:themeColor="text1"/>
          <w:sz w:val="24"/>
          <w:szCs w:val="24"/>
        </w:rPr>
        <w:t>agar kita jauh lebih mengenal lingkungan tersebut. Untuk menjawab permasalahan yang terjadi, diperlukan upaya untuk mempe</w:t>
      </w:r>
      <w:r w:rsidR="00E1556A" w:rsidRPr="008C66F2">
        <w:rPr>
          <w:rFonts w:ascii="Times New Roman" w:hAnsi="Times New Roman"/>
          <w:color w:val="000000" w:themeColor="text1"/>
          <w:sz w:val="24"/>
          <w:szCs w:val="24"/>
        </w:rPr>
        <w:t>rbaiki kualitas pembelajaran tematik integratif</w:t>
      </w:r>
      <w:r w:rsidRPr="008C66F2">
        <w:rPr>
          <w:rFonts w:ascii="Times New Roman" w:hAnsi="Times New Roman"/>
          <w:color w:val="000000" w:themeColor="text1"/>
          <w:sz w:val="24"/>
          <w:szCs w:val="24"/>
        </w:rPr>
        <w:t xml:space="preserve"> agar dapat meningka</w:t>
      </w:r>
      <w:r w:rsidR="00E1556A" w:rsidRPr="008C66F2">
        <w:rPr>
          <w:rFonts w:ascii="Times New Roman" w:hAnsi="Times New Roman"/>
          <w:color w:val="000000" w:themeColor="text1"/>
          <w:sz w:val="24"/>
          <w:szCs w:val="24"/>
        </w:rPr>
        <w:t>tkan penguasaan konsep siswa</w:t>
      </w:r>
      <w:r w:rsidRPr="008C66F2">
        <w:rPr>
          <w:rFonts w:ascii="Times New Roman" w:hAnsi="Times New Roman"/>
          <w:color w:val="000000" w:themeColor="text1"/>
          <w:sz w:val="24"/>
          <w:szCs w:val="24"/>
        </w:rPr>
        <w:t>. Sebagai guru hendaknya mampu memberikan penguasaan konsep serta mampu menerapkan proses pembelajaran yang dapat mengemba</w:t>
      </w:r>
      <w:r w:rsidR="00C24C34">
        <w:rPr>
          <w:rFonts w:ascii="Times New Roman" w:hAnsi="Times New Roman"/>
          <w:color w:val="000000" w:themeColor="text1"/>
          <w:sz w:val="24"/>
          <w:szCs w:val="24"/>
        </w:rPr>
        <w:t>ngkan seluruh aspek yang dimiliki</w:t>
      </w:r>
      <w:r w:rsidRPr="008C66F2">
        <w:rPr>
          <w:rFonts w:ascii="Times New Roman" w:hAnsi="Times New Roman"/>
          <w:color w:val="000000" w:themeColor="text1"/>
          <w:sz w:val="24"/>
          <w:szCs w:val="24"/>
        </w:rPr>
        <w:t xml:space="preserve"> siswa, baik aspek kognitif, afektif, maupun psikomotorik. Guru harus pandai memilih metode pembelajaran yang tepat untuk menyampaikan suatu materi pembelajaran. Agar pengetahuan dan pemahaman siswa </w:t>
      </w:r>
      <w:r w:rsidR="00E1556A" w:rsidRPr="008C66F2">
        <w:rPr>
          <w:rFonts w:ascii="Times New Roman" w:hAnsi="Times New Roman"/>
          <w:color w:val="000000" w:themeColor="text1"/>
          <w:sz w:val="24"/>
          <w:szCs w:val="24"/>
        </w:rPr>
        <w:t>tentang pembelajara</w:t>
      </w:r>
      <w:r w:rsidR="00E1556A" w:rsidRPr="008C66F2">
        <w:rPr>
          <w:rFonts w:ascii="Times New Roman" w:hAnsi="Times New Roman"/>
          <w:color w:val="000000" w:themeColor="text1"/>
          <w:sz w:val="24"/>
          <w:szCs w:val="24"/>
          <w:lang w:val="en-US"/>
        </w:rPr>
        <w:t>n tematik integratif</w:t>
      </w:r>
      <w:r w:rsidRPr="008C66F2">
        <w:rPr>
          <w:rFonts w:ascii="Times New Roman" w:hAnsi="Times New Roman"/>
          <w:color w:val="000000" w:themeColor="text1"/>
          <w:sz w:val="24"/>
          <w:szCs w:val="24"/>
        </w:rPr>
        <w:t xml:space="preserve"> itu terekam dengan baik, maka wujud yang konkrit lebih berkesan daripada konsep-konsep abstrak, khususnya untuk siswa kelas IV SD. Oleh sebab itu di dalam </w:t>
      </w:r>
      <w:r w:rsidRPr="008C66F2">
        <w:rPr>
          <w:rFonts w:ascii="Times New Roman" w:hAnsi="Times New Roman"/>
          <w:color w:val="000000" w:themeColor="text1"/>
          <w:sz w:val="24"/>
          <w:szCs w:val="24"/>
        </w:rPr>
        <w:lastRenderedPageBreak/>
        <w:t>merencanaka</w:t>
      </w:r>
      <w:r w:rsidR="00E1556A" w:rsidRPr="008C66F2">
        <w:rPr>
          <w:rFonts w:ascii="Times New Roman" w:hAnsi="Times New Roman"/>
          <w:color w:val="000000" w:themeColor="text1"/>
          <w:sz w:val="24"/>
          <w:szCs w:val="24"/>
        </w:rPr>
        <w:t>n pembelajaran tematik int</w:t>
      </w:r>
      <w:r w:rsidR="00E1556A" w:rsidRPr="008C66F2">
        <w:rPr>
          <w:rFonts w:ascii="Times New Roman" w:hAnsi="Times New Roman"/>
          <w:color w:val="000000" w:themeColor="text1"/>
          <w:sz w:val="24"/>
          <w:szCs w:val="24"/>
          <w:lang w:val="en-US"/>
        </w:rPr>
        <w:t>egratif</w:t>
      </w:r>
      <w:r w:rsidRPr="008C66F2">
        <w:rPr>
          <w:rFonts w:ascii="Times New Roman" w:hAnsi="Times New Roman"/>
          <w:color w:val="000000" w:themeColor="text1"/>
          <w:sz w:val="24"/>
          <w:szCs w:val="24"/>
        </w:rPr>
        <w:t xml:space="preserve"> kelas IV perlu digunakan pendekatan dan metode yang dapat menampilkan hal-hal yang konkret (Noehi Nasution</w:t>
      </w:r>
      <w:r w:rsidRPr="008C66F2">
        <w:rPr>
          <w:rFonts w:ascii="Times New Roman" w:hAnsi="Times New Roman"/>
          <w:color w:val="000000" w:themeColor="text1"/>
          <w:sz w:val="24"/>
          <w:szCs w:val="24"/>
          <w:lang w:val="en-US"/>
        </w:rPr>
        <w:t xml:space="preserve"> &amp;</w:t>
      </w:r>
      <w:r w:rsidRPr="008C66F2">
        <w:rPr>
          <w:rFonts w:ascii="Times New Roman" w:hAnsi="Times New Roman"/>
          <w:color w:val="000000" w:themeColor="text1"/>
          <w:sz w:val="24"/>
          <w:szCs w:val="24"/>
        </w:rPr>
        <w:t xml:space="preserve"> A.A. Ketut Budiastra, 2002: 5.32).</w:t>
      </w:r>
    </w:p>
    <w:p w:rsidR="008820A5" w:rsidRPr="008C66F2" w:rsidRDefault="008820A5" w:rsidP="00B63C56">
      <w:pPr>
        <w:pStyle w:val="ListParagraph"/>
        <w:spacing w:after="0" w:line="360" w:lineRule="auto"/>
        <w:ind w:left="0" w:firstLine="85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Berdasarkan</w:t>
      </w:r>
      <w:r w:rsidR="00B23E27" w:rsidRPr="008C66F2">
        <w:rPr>
          <w:rFonts w:ascii="Times New Roman" w:hAnsi="Times New Roman"/>
          <w:color w:val="000000" w:themeColor="text1"/>
          <w:sz w:val="24"/>
          <w:szCs w:val="24"/>
          <w:lang w:val="en-US"/>
        </w:rPr>
        <w:t xml:space="preserve"> observasi peneliti di SDN 1  Nglayang, hasil pembelajaran tematik integratif</w:t>
      </w:r>
      <w:r w:rsidRPr="008C66F2">
        <w:rPr>
          <w:rFonts w:ascii="Times New Roman" w:hAnsi="Times New Roman"/>
          <w:color w:val="000000" w:themeColor="text1"/>
          <w:sz w:val="24"/>
          <w:szCs w:val="24"/>
          <w:lang w:val="en-US"/>
        </w:rPr>
        <w:t xml:space="preserve"> </w:t>
      </w:r>
      <w:r w:rsidR="00D01414" w:rsidRPr="008C66F2">
        <w:rPr>
          <w:rFonts w:ascii="Times New Roman" w:hAnsi="Times New Roman"/>
          <w:color w:val="000000" w:themeColor="text1"/>
          <w:sz w:val="24"/>
          <w:szCs w:val="24"/>
          <w:lang w:val="en-US"/>
        </w:rPr>
        <w:t xml:space="preserve">pada </w:t>
      </w:r>
      <w:r w:rsidRPr="008C66F2">
        <w:rPr>
          <w:rFonts w:ascii="Times New Roman" w:hAnsi="Times New Roman"/>
          <w:color w:val="000000" w:themeColor="text1"/>
          <w:sz w:val="24"/>
          <w:szCs w:val="24"/>
          <w:lang w:val="en-US"/>
        </w:rPr>
        <w:t>siswa kelas 4 cender</w:t>
      </w:r>
      <w:r w:rsidR="00E90332" w:rsidRPr="008C66F2">
        <w:rPr>
          <w:rFonts w:ascii="Times New Roman" w:hAnsi="Times New Roman"/>
          <w:color w:val="000000" w:themeColor="text1"/>
          <w:sz w:val="24"/>
          <w:szCs w:val="24"/>
          <w:lang w:val="en-US"/>
        </w:rPr>
        <w:t xml:space="preserve">ung rendah. Hasil ulangan siswa pada tema peduli terhadap makhluk hidup </w:t>
      </w:r>
      <w:r w:rsidRPr="008C66F2">
        <w:rPr>
          <w:rFonts w:ascii="Times New Roman" w:hAnsi="Times New Roman"/>
          <w:color w:val="000000" w:themeColor="text1"/>
          <w:sz w:val="24"/>
          <w:szCs w:val="24"/>
          <w:lang w:val="en-US"/>
        </w:rPr>
        <w:t>menunjukkan 80%  dari total siswa yang berjumlah 29 anak k</w:t>
      </w:r>
      <w:r w:rsidR="00B23E27" w:rsidRPr="008C66F2">
        <w:rPr>
          <w:rFonts w:ascii="Times New Roman" w:hAnsi="Times New Roman"/>
          <w:color w:val="000000" w:themeColor="text1"/>
          <w:sz w:val="24"/>
          <w:szCs w:val="24"/>
          <w:lang w:val="en-US"/>
        </w:rPr>
        <w:t>urang dari KKM. Pembelajaran tematik integratif</w:t>
      </w:r>
      <w:r w:rsidRPr="008C66F2">
        <w:rPr>
          <w:rFonts w:ascii="Times New Roman" w:hAnsi="Times New Roman"/>
          <w:color w:val="000000" w:themeColor="text1"/>
          <w:sz w:val="24"/>
          <w:szCs w:val="24"/>
          <w:lang w:val="en-US"/>
        </w:rPr>
        <w:t xml:space="preserve"> di sekolah ini memang lebih bersifat teoritis dan cenderung menggunakan metode ceramah. Akibatnya, siswa belajar dengan menghafal materi tanpa tahu makna dari konsep. Mereka juga cenderung tidak bisa menjelaskan apa yang sudah mereka pelajari.</w:t>
      </w:r>
    </w:p>
    <w:p w:rsidR="008820A5" w:rsidRPr="008C66F2" w:rsidRDefault="00D504AC" w:rsidP="00B63C56">
      <w:pPr>
        <w:pStyle w:val="ListParagraph"/>
        <w:spacing w:after="0" w:line="360" w:lineRule="auto"/>
        <w:ind w:left="0" w:firstLine="85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 xml:space="preserve">Terdapat masalah di SDN 1 Nglayang yaitu </w:t>
      </w:r>
      <w:r w:rsidR="008820A5" w:rsidRPr="008C66F2">
        <w:rPr>
          <w:rFonts w:ascii="Times New Roman" w:hAnsi="Times New Roman"/>
          <w:color w:val="000000" w:themeColor="text1"/>
          <w:sz w:val="24"/>
          <w:szCs w:val="24"/>
          <w:lang w:val="en-US"/>
        </w:rPr>
        <w:t>rendahnya hasil belaj</w:t>
      </w:r>
      <w:r w:rsidRPr="008C66F2">
        <w:rPr>
          <w:rFonts w:ascii="Times New Roman" w:hAnsi="Times New Roman"/>
          <w:color w:val="000000" w:themeColor="text1"/>
          <w:sz w:val="24"/>
          <w:szCs w:val="24"/>
          <w:lang w:val="en-US"/>
        </w:rPr>
        <w:t>ar siswa pada pembelajaran tematik integratif. Pembelajaran tematik integratif</w:t>
      </w:r>
      <w:r w:rsidR="008820A5" w:rsidRPr="008C66F2">
        <w:rPr>
          <w:rFonts w:ascii="Times New Roman" w:hAnsi="Times New Roman"/>
          <w:color w:val="000000" w:themeColor="text1"/>
          <w:sz w:val="24"/>
          <w:szCs w:val="24"/>
          <w:lang w:val="en-US"/>
        </w:rPr>
        <w:t xml:space="preserve"> kelas IV masih menggunakan metode konvensional. Guru menerangkan dan siswa mendengarkan kemudian </w:t>
      </w:r>
      <w:r w:rsidR="008820A5" w:rsidRPr="008C66F2">
        <w:rPr>
          <w:rFonts w:ascii="Times New Roman" w:hAnsi="Times New Roman"/>
          <w:color w:val="000000" w:themeColor="text1"/>
          <w:sz w:val="24"/>
          <w:szCs w:val="24"/>
          <w:lang w:val="en-US"/>
        </w:rPr>
        <w:lastRenderedPageBreak/>
        <w:t>mencatatnya. Jika siswa belum memahami, guru mengulang kembali pelajaran. Sehingga siswa menjadi kurang aktif, terutama dal</w:t>
      </w:r>
      <w:r w:rsidRPr="008C66F2">
        <w:rPr>
          <w:rFonts w:ascii="Times New Roman" w:hAnsi="Times New Roman"/>
          <w:color w:val="000000" w:themeColor="text1"/>
          <w:sz w:val="24"/>
          <w:szCs w:val="24"/>
          <w:lang w:val="en-US"/>
        </w:rPr>
        <w:t>am menjelaskan konsep-konsep materi pembelajaran tematik integratif</w:t>
      </w:r>
      <w:r w:rsidR="008820A5" w:rsidRPr="008C66F2">
        <w:rPr>
          <w:rFonts w:ascii="Times New Roman" w:hAnsi="Times New Roman"/>
          <w:color w:val="000000" w:themeColor="text1"/>
          <w:sz w:val="24"/>
          <w:szCs w:val="24"/>
          <w:lang w:val="en-US"/>
        </w:rPr>
        <w:t>.</w:t>
      </w:r>
      <w:r w:rsidRPr="008C66F2">
        <w:rPr>
          <w:rFonts w:ascii="Times New Roman" w:hAnsi="Times New Roman"/>
          <w:color w:val="000000" w:themeColor="text1"/>
          <w:sz w:val="24"/>
          <w:szCs w:val="24"/>
          <w:lang w:val="en-US"/>
        </w:rPr>
        <w:t xml:space="preserve"> </w:t>
      </w:r>
      <w:r w:rsidR="008820A5" w:rsidRPr="008C66F2">
        <w:rPr>
          <w:rFonts w:ascii="Times New Roman" w:hAnsi="Times New Roman"/>
          <w:color w:val="000000" w:themeColor="text1"/>
          <w:sz w:val="24"/>
          <w:szCs w:val="24"/>
          <w:lang w:val="en-US"/>
        </w:rPr>
        <w:t>Saat ini pembel</w:t>
      </w:r>
      <w:r w:rsidRPr="008C66F2">
        <w:rPr>
          <w:rFonts w:ascii="Times New Roman" w:hAnsi="Times New Roman"/>
          <w:color w:val="000000" w:themeColor="text1"/>
          <w:sz w:val="24"/>
          <w:szCs w:val="24"/>
          <w:lang w:val="en-US"/>
        </w:rPr>
        <w:t>ajaran tematik integratif</w:t>
      </w:r>
      <w:r w:rsidR="008820A5" w:rsidRPr="008C66F2">
        <w:rPr>
          <w:rFonts w:ascii="Times New Roman" w:hAnsi="Times New Roman"/>
          <w:color w:val="000000" w:themeColor="text1"/>
          <w:sz w:val="24"/>
          <w:szCs w:val="24"/>
          <w:lang w:val="en-US"/>
        </w:rPr>
        <w:t xml:space="preserve"> di SD</w:t>
      </w:r>
      <w:r w:rsidRPr="008C66F2">
        <w:rPr>
          <w:rFonts w:ascii="Times New Roman" w:hAnsi="Times New Roman"/>
          <w:color w:val="000000" w:themeColor="text1"/>
          <w:sz w:val="24"/>
          <w:szCs w:val="24"/>
          <w:lang w:val="en-US"/>
        </w:rPr>
        <w:t>N 1 Nglayang</w:t>
      </w:r>
      <w:r w:rsidR="008820A5" w:rsidRPr="008C66F2">
        <w:rPr>
          <w:rFonts w:ascii="Times New Roman" w:hAnsi="Times New Roman"/>
          <w:color w:val="000000" w:themeColor="text1"/>
          <w:sz w:val="24"/>
          <w:szCs w:val="24"/>
          <w:lang w:val="en-US"/>
        </w:rPr>
        <w:t xml:space="preserve"> masih bersifat verbalistik, sehingga siswa kesulitan memahami konsep materi pelajaran</w:t>
      </w:r>
      <w:r w:rsidRPr="008C66F2">
        <w:rPr>
          <w:rFonts w:ascii="Times New Roman" w:hAnsi="Times New Roman"/>
          <w:color w:val="000000" w:themeColor="text1"/>
          <w:sz w:val="24"/>
          <w:szCs w:val="24"/>
          <w:lang w:val="en-US"/>
        </w:rPr>
        <w:t xml:space="preserve"> yang telah diajarkan. Selain itu dalam pembelajaran</w:t>
      </w:r>
      <w:r w:rsidR="008820A5" w:rsidRPr="008C66F2">
        <w:rPr>
          <w:rFonts w:ascii="Times New Roman" w:hAnsi="Times New Roman"/>
          <w:color w:val="000000" w:themeColor="text1"/>
          <w:sz w:val="24"/>
          <w:szCs w:val="24"/>
          <w:lang w:val="en-US"/>
        </w:rPr>
        <w:t xml:space="preserve"> melibatkan lingkungan nyata untuk meningkatkan pemahaman siswa. Siswa hanya duduk, dengar, catat, dan menghafal materi pembelajaran tanpa benar-benar memahami materi tersebut</w:t>
      </w:r>
      <w:r w:rsidRPr="008C66F2">
        <w:rPr>
          <w:rFonts w:ascii="Times New Roman" w:hAnsi="Times New Roman"/>
          <w:color w:val="000000" w:themeColor="text1"/>
          <w:sz w:val="24"/>
          <w:szCs w:val="24"/>
          <w:lang w:val="en-US"/>
        </w:rPr>
        <w:t>. Hal ini menyebabkan konsep pembelajaran tematik integratif</w:t>
      </w:r>
      <w:r w:rsidR="008820A5" w:rsidRPr="008C66F2">
        <w:rPr>
          <w:rFonts w:ascii="Times New Roman" w:hAnsi="Times New Roman"/>
          <w:color w:val="000000" w:themeColor="text1"/>
          <w:sz w:val="24"/>
          <w:szCs w:val="24"/>
          <w:lang w:val="en-US"/>
        </w:rPr>
        <w:t xml:space="preserve"> yang diajarkan tidak mampu dikuasai oleh siswa.</w:t>
      </w:r>
      <w:r w:rsidR="00B31C7E" w:rsidRPr="008C66F2">
        <w:rPr>
          <w:rFonts w:ascii="Times New Roman" w:hAnsi="Times New Roman"/>
          <w:color w:val="000000" w:themeColor="text1"/>
          <w:sz w:val="24"/>
          <w:szCs w:val="24"/>
          <w:lang w:val="en-US"/>
        </w:rPr>
        <w:t xml:space="preserve"> </w:t>
      </w:r>
      <w:r w:rsidR="008820A5" w:rsidRPr="008C66F2">
        <w:rPr>
          <w:rFonts w:ascii="Times New Roman" w:hAnsi="Times New Roman"/>
          <w:color w:val="000000" w:themeColor="text1"/>
          <w:sz w:val="24"/>
          <w:szCs w:val="24"/>
        </w:rPr>
        <w:t>Salah satu alternatif pembelajar</w:t>
      </w:r>
      <w:r w:rsidR="00B31C7E" w:rsidRPr="008C66F2">
        <w:rPr>
          <w:rFonts w:ascii="Times New Roman" w:hAnsi="Times New Roman"/>
          <w:color w:val="000000" w:themeColor="text1"/>
          <w:sz w:val="24"/>
          <w:szCs w:val="24"/>
        </w:rPr>
        <w:t>an tematik integratif</w:t>
      </w:r>
      <w:r w:rsidR="008820A5" w:rsidRPr="008C66F2">
        <w:rPr>
          <w:rFonts w:ascii="Times New Roman" w:hAnsi="Times New Roman"/>
          <w:color w:val="000000" w:themeColor="text1"/>
          <w:sz w:val="24"/>
          <w:szCs w:val="24"/>
        </w:rPr>
        <w:t xml:space="preserve"> yang diduga dapat meningkatkan penguasaan ko</w:t>
      </w:r>
      <w:r w:rsidR="00D01414" w:rsidRPr="008C66F2">
        <w:rPr>
          <w:rFonts w:ascii="Times New Roman" w:hAnsi="Times New Roman"/>
          <w:color w:val="000000" w:themeColor="text1"/>
          <w:sz w:val="24"/>
          <w:szCs w:val="24"/>
        </w:rPr>
        <w:t>nsep dan pemahaman hakikat  lingkungan hidup</w:t>
      </w:r>
      <w:r w:rsidR="008820A5" w:rsidRPr="008C66F2">
        <w:rPr>
          <w:rFonts w:ascii="Times New Roman" w:hAnsi="Times New Roman"/>
          <w:color w:val="000000" w:themeColor="text1"/>
          <w:sz w:val="24"/>
          <w:szCs w:val="24"/>
        </w:rPr>
        <w:t xml:space="preserve"> adalah pembelajaran dengan metode “Seniman Alam”. </w:t>
      </w:r>
      <w:r w:rsidR="008820A5" w:rsidRPr="008C66F2">
        <w:rPr>
          <w:rFonts w:ascii="Times New Roman" w:hAnsi="Times New Roman"/>
          <w:color w:val="000000" w:themeColor="text1"/>
          <w:sz w:val="24"/>
          <w:szCs w:val="24"/>
          <w:lang w:val="en-US"/>
        </w:rPr>
        <w:t xml:space="preserve">Metode ini merupakan pengkombinasian antara metode eksperimen, demonstrasi, dan pemanfaatan lingkungan sebagai sumber belajar. </w:t>
      </w:r>
      <w:r w:rsidR="001E3042" w:rsidRPr="008C66F2">
        <w:rPr>
          <w:rFonts w:ascii="Times New Roman" w:hAnsi="Times New Roman"/>
          <w:color w:val="000000" w:themeColor="text1"/>
          <w:sz w:val="24"/>
          <w:szCs w:val="24"/>
          <w:lang w:val="en-US"/>
        </w:rPr>
        <w:t xml:space="preserve">Berdasarkan </w:t>
      </w:r>
      <w:r w:rsidR="000B1E4B" w:rsidRPr="008C66F2">
        <w:rPr>
          <w:rFonts w:ascii="Times New Roman" w:hAnsi="Times New Roman"/>
          <w:color w:val="000000" w:themeColor="text1"/>
          <w:sz w:val="24"/>
          <w:szCs w:val="24"/>
          <w:lang w:val="en-US"/>
        </w:rPr>
        <w:t xml:space="preserve">hasil </w:t>
      </w:r>
      <w:r w:rsidR="001E3042" w:rsidRPr="008C66F2">
        <w:rPr>
          <w:rFonts w:ascii="Times New Roman" w:hAnsi="Times New Roman"/>
          <w:color w:val="000000" w:themeColor="text1"/>
          <w:sz w:val="24"/>
          <w:szCs w:val="24"/>
          <w:lang w:val="en-US"/>
        </w:rPr>
        <w:lastRenderedPageBreak/>
        <w:t>peneli</w:t>
      </w:r>
      <w:r w:rsidR="002C10AE" w:rsidRPr="008C66F2">
        <w:rPr>
          <w:rFonts w:ascii="Times New Roman" w:hAnsi="Times New Roman"/>
          <w:color w:val="000000" w:themeColor="text1"/>
          <w:sz w:val="24"/>
          <w:szCs w:val="24"/>
          <w:lang w:val="en-US"/>
        </w:rPr>
        <w:t xml:space="preserve">tian yang dilaksanakan oleh Mayangsari </w:t>
      </w:r>
      <w:r w:rsidR="001E3042" w:rsidRPr="008C66F2">
        <w:rPr>
          <w:rFonts w:ascii="Times New Roman" w:hAnsi="Times New Roman"/>
          <w:color w:val="000000" w:themeColor="text1"/>
          <w:sz w:val="24"/>
          <w:szCs w:val="24"/>
          <w:lang w:val="en-US"/>
        </w:rPr>
        <w:t xml:space="preserve">,dkk (2014:31) </w:t>
      </w:r>
      <w:r w:rsidR="000B1E4B" w:rsidRPr="008C66F2">
        <w:rPr>
          <w:rFonts w:ascii="Times New Roman" w:hAnsi="Times New Roman"/>
          <w:color w:val="000000" w:themeColor="text1"/>
          <w:sz w:val="24"/>
          <w:szCs w:val="24"/>
          <w:lang w:val="en-US"/>
        </w:rPr>
        <w:t>menjelaskan bahwa metode eksperiman dapat meningkatkan hasil belajar siswa.</w:t>
      </w:r>
      <w:r w:rsidR="00F1022B" w:rsidRPr="008C66F2">
        <w:rPr>
          <w:rFonts w:ascii="Times New Roman" w:hAnsi="Times New Roman"/>
          <w:color w:val="000000" w:themeColor="text1"/>
          <w:sz w:val="24"/>
          <w:szCs w:val="24"/>
          <w:lang w:val="en-US"/>
        </w:rPr>
        <w:t xml:space="preserve"> Sedangkan </w:t>
      </w:r>
      <w:r w:rsidR="003A28EF" w:rsidRPr="008C66F2">
        <w:rPr>
          <w:rFonts w:ascii="Times New Roman" w:hAnsi="Times New Roman"/>
          <w:color w:val="000000" w:themeColor="text1"/>
          <w:sz w:val="24"/>
          <w:szCs w:val="24"/>
          <w:lang w:val="en-US"/>
        </w:rPr>
        <w:t>berdasarkan hasil peneliti</w:t>
      </w:r>
      <w:r w:rsidR="002C10AE" w:rsidRPr="008C66F2">
        <w:rPr>
          <w:rFonts w:ascii="Times New Roman" w:hAnsi="Times New Roman"/>
          <w:color w:val="000000" w:themeColor="text1"/>
          <w:sz w:val="24"/>
          <w:szCs w:val="24"/>
          <w:lang w:val="en-US"/>
        </w:rPr>
        <w:t xml:space="preserve">an yang dilaksanakan oleh </w:t>
      </w:r>
      <w:r w:rsidR="003A28EF" w:rsidRPr="008C66F2">
        <w:rPr>
          <w:rFonts w:ascii="Times New Roman" w:hAnsi="Times New Roman"/>
          <w:color w:val="000000" w:themeColor="text1"/>
          <w:sz w:val="24"/>
          <w:szCs w:val="24"/>
          <w:lang w:val="en-US"/>
        </w:rPr>
        <w:t>Kamoyo, dkk (2014: 109) menjelaskan bahwa penggunaan metode demonstrasi memiliki pengaruh yang positif terhadap hasil belajar siswa.</w:t>
      </w:r>
      <w:r w:rsidR="00507A3D" w:rsidRPr="008C66F2">
        <w:rPr>
          <w:rFonts w:ascii="Times New Roman" w:hAnsi="Times New Roman"/>
          <w:color w:val="000000" w:themeColor="text1"/>
          <w:sz w:val="24"/>
          <w:szCs w:val="24"/>
          <w:lang w:val="en-US"/>
        </w:rPr>
        <w:t xml:space="preserve"> Berdasarkan </w:t>
      </w:r>
      <w:r w:rsidR="00BA57A5" w:rsidRPr="008C66F2">
        <w:rPr>
          <w:rFonts w:ascii="Times New Roman" w:hAnsi="Times New Roman"/>
          <w:color w:val="000000" w:themeColor="text1"/>
          <w:sz w:val="24"/>
          <w:szCs w:val="24"/>
          <w:lang w:val="en-US"/>
        </w:rPr>
        <w:t>hasil penelitian tersebut dengan adanya metode eksperimen, demonstrasi, dan dipadukan lagi dengan proses pemanfaatan lingkungan</w:t>
      </w:r>
      <w:r w:rsidR="00C24C34">
        <w:rPr>
          <w:rFonts w:ascii="Times New Roman" w:hAnsi="Times New Roman"/>
          <w:color w:val="000000" w:themeColor="text1"/>
          <w:sz w:val="24"/>
          <w:szCs w:val="24"/>
          <w:lang w:val="en-US"/>
        </w:rPr>
        <w:t xml:space="preserve"> alam</w:t>
      </w:r>
      <w:r w:rsidR="00BA57A5" w:rsidRPr="008C66F2">
        <w:rPr>
          <w:rFonts w:ascii="Times New Roman" w:hAnsi="Times New Roman"/>
          <w:color w:val="000000" w:themeColor="text1"/>
          <w:sz w:val="24"/>
          <w:szCs w:val="24"/>
          <w:lang w:val="en-US"/>
        </w:rPr>
        <w:t xml:space="preserve"> sebagai sumber belajar atau yang disebut metode seniman alam dapat member</w:t>
      </w:r>
      <w:r w:rsidR="00D01760" w:rsidRPr="008C66F2">
        <w:rPr>
          <w:rFonts w:ascii="Times New Roman" w:hAnsi="Times New Roman"/>
          <w:color w:val="000000" w:themeColor="text1"/>
          <w:sz w:val="24"/>
          <w:szCs w:val="24"/>
          <w:lang w:val="en-US"/>
        </w:rPr>
        <w:t>ika</w:t>
      </w:r>
      <w:r w:rsidR="00C24C34">
        <w:rPr>
          <w:rFonts w:ascii="Times New Roman" w:hAnsi="Times New Roman"/>
          <w:color w:val="000000" w:themeColor="text1"/>
          <w:sz w:val="24"/>
          <w:szCs w:val="24"/>
          <w:lang w:val="en-US"/>
        </w:rPr>
        <w:t>n pengaruh yang positif</w:t>
      </w:r>
      <w:r w:rsidR="00D01760" w:rsidRPr="008C66F2">
        <w:rPr>
          <w:rFonts w:ascii="Times New Roman" w:hAnsi="Times New Roman"/>
          <w:color w:val="000000" w:themeColor="text1"/>
          <w:sz w:val="24"/>
          <w:szCs w:val="24"/>
          <w:lang w:val="en-US"/>
        </w:rPr>
        <w:t xml:space="preserve"> terhadap hasil belajar pada </w:t>
      </w:r>
      <w:r w:rsidR="00C24C34">
        <w:rPr>
          <w:rFonts w:ascii="Times New Roman" w:hAnsi="Times New Roman"/>
          <w:color w:val="000000" w:themeColor="text1"/>
          <w:sz w:val="24"/>
          <w:szCs w:val="24"/>
          <w:lang w:val="en-US"/>
        </w:rPr>
        <w:t>pembelajaran tematik integratif</w:t>
      </w:r>
      <w:r w:rsidR="00D01760" w:rsidRPr="008C66F2">
        <w:rPr>
          <w:rFonts w:ascii="Times New Roman" w:hAnsi="Times New Roman"/>
          <w:color w:val="000000" w:themeColor="text1"/>
          <w:sz w:val="24"/>
          <w:szCs w:val="24"/>
          <w:lang w:val="en-US"/>
        </w:rPr>
        <w:t xml:space="preserve"> siswa di Sekolah Dasar.</w:t>
      </w:r>
      <w:r w:rsidR="002A0A39" w:rsidRPr="008C66F2">
        <w:rPr>
          <w:rFonts w:ascii="Times New Roman" w:hAnsi="Times New Roman"/>
          <w:color w:val="000000" w:themeColor="text1"/>
          <w:sz w:val="24"/>
          <w:szCs w:val="24"/>
          <w:lang w:val="en-US"/>
        </w:rPr>
        <w:t xml:space="preserve"> </w:t>
      </w:r>
    </w:p>
    <w:p w:rsidR="00F5026C" w:rsidRPr="008C66F2" w:rsidRDefault="00F5026C" w:rsidP="00B63C56">
      <w:pPr>
        <w:pStyle w:val="ListParagraph"/>
        <w:spacing w:after="0" w:line="360" w:lineRule="auto"/>
        <w:ind w:left="0" w:firstLine="90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 xml:space="preserve">Manusia belajar sejak lahir hingga akhir hayatnya. Kemampuan manusia untuk belajar merupakan karakteristik penting yang membedakan manusia dengan makhluk hidup lainnya. Belajar memberikan keuntungan, baik bagi individu maupun masyarakat. Bagi individu, kemampuan belajar secara terus menerus bisa semakin </w:t>
      </w:r>
      <w:r w:rsidRPr="008C66F2">
        <w:rPr>
          <w:rFonts w:ascii="Times New Roman" w:hAnsi="Times New Roman"/>
          <w:color w:val="000000" w:themeColor="text1"/>
          <w:sz w:val="24"/>
          <w:szCs w:val="24"/>
          <w:lang w:val="en-US"/>
        </w:rPr>
        <w:lastRenderedPageBreak/>
        <w:t xml:space="preserve">meningkatkan kualitas hidupnya. Bagi masyarakat, belajar berperan penting dalam mentransmisikan budaya dan pengetahuan dari generasi ke generasi </w:t>
      </w:r>
      <w:r w:rsidR="002C10AE" w:rsidRPr="008C66F2">
        <w:rPr>
          <w:rFonts w:ascii="Times New Roman" w:hAnsi="Times New Roman"/>
          <w:color w:val="000000" w:themeColor="text1"/>
          <w:sz w:val="24"/>
          <w:szCs w:val="24"/>
        </w:rPr>
        <w:t>(</w:t>
      </w:r>
      <w:r w:rsidRPr="008C66F2">
        <w:rPr>
          <w:rFonts w:ascii="Times New Roman" w:hAnsi="Times New Roman"/>
          <w:color w:val="000000" w:themeColor="text1"/>
          <w:sz w:val="24"/>
          <w:szCs w:val="24"/>
        </w:rPr>
        <w:t>Rahyubi, 2012:</w:t>
      </w:r>
      <w:r w:rsidRPr="008C66F2">
        <w:rPr>
          <w:rFonts w:ascii="Times New Roman" w:hAnsi="Times New Roman"/>
          <w:color w:val="000000" w:themeColor="text1"/>
          <w:sz w:val="24"/>
          <w:szCs w:val="24"/>
          <w:lang w:val="en-US"/>
        </w:rPr>
        <w:t xml:space="preserve"> 1</w:t>
      </w:r>
      <w:r w:rsidRPr="008C66F2">
        <w:rPr>
          <w:rFonts w:ascii="Times New Roman" w:hAnsi="Times New Roman"/>
          <w:color w:val="000000" w:themeColor="text1"/>
          <w:sz w:val="24"/>
          <w:szCs w:val="24"/>
        </w:rPr>
        <w:t>)</w:t>
      </w:r>
      <w:r w:rsidRPr="008C66F2">
        <w:rPr>
          <w:rFonts w:ascii="Times New Roman" w:hAnsi="Times New Roman"/>
          <w:color w:val="000000" w:themeColor="text1"/>
          <w:sz w:val="24"/>
          <w:szCs w:val="24"/>
          <w:lang w:val="en-US"/>
        </w:rPr>
        <w:t>.</w:t>
      </w:r>
    </w:p>
    <w:p w:rsidR="008820A5" w:rsidRPr="008C66F2" w:rsidRDefault="00F5026C" w:rsidP="00B63C56">
      <w:pPr>
        <w:pStyle w:val="ListParagraph"/>
        <w:spacing w:after="0" w:line="360" w:lineRule="auto"/>
        <w:ind w:left="0" w:firstLine="90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Pembelajaran secara simpel dapat diartikan sebagai produk interaksi berkelanjutan antara pengembangan dan pengalaman hidup. Dalam makna yang lebih kompleks pembelajaran hakikatnya adalah usaha sadar dari seorang guru untuk membelajarkan siswanya (mengarahkan interaksi siswa dengan sumber belajar lainnya) dalam rangka mencapai tujuan yang diharapkan. Dari makna ini jelas terlihat bahwa pembelajaran merupakan interaksi dua arah dari seorang guru dan peserta didik, dimana antara keduanya terjadi komunikasi (transfer) yang intens dan terarah menuju pada suatu target yang telah ditetapkan sebelumnya (Trianto, 2010: 17).</w:t>
      </w:r>
    </w:p>
    <w:p w:rsidR="004D4C83" w:rsidRPr="00B63C56" w:rsidRDefault="004D4C83" w:rsidP="00B63C56">
      <w:pPr>
        <w:pStyle w:val="ListParagraph"/>
        <w:spacing w:after="0" w:line="360" w:lineRule="auto"/>
        <w:ind w:left="0" w:firstLine="900"/>
        <w:jc w:val="both"/>
        <w:rPr>
          <w:rFonts w:ascii="Times New Roman" w:eastAsia="Times New Roman" w:hAnsi="Times New Roman"/>
          <w:color w:val="000000" w:themeColor="text1"/>
          <w:sz w:val="24"/>
          <w:szCs w:val="24"/>
          <w:lang w:val="en-US"/>
        </w:rPr>
      </w:pPr>
      <w:r w:rsidRPr="008C66F2">
        <w:rPr>
          <w:rFonts w:ascii="Times New Roman" w:eastAsia="Times New Roman" w:hAnsi="Times New Roman"/>
          <w:color w:val="000000" w:themeColor="text1"/>
          <w:sz w:val="24"/>
          <w:szCs w:val="24"/>
        </w:rPr>
        <w:t xml:space="preserve">Menurut Loeloek dan Sofan  (2013: 29) menjelaskan bahwa pembelajaran tematik integratif atau pembelajaran tematik terpadu merupakan sebuah sistem dan pendekatan pembelajaran yang </w:t>
      </w:r>
      <w:r w:rsidRPr="008C66F2">
        <w:rPr>
          <w:rFonts w:ascii="Times New Roman" w:eastAsia="Times New Roman" w:hAnsi="Times New Roman"/>
          <w:color w:val="000000" w:themeColor="text1"/>
          <w:sz w:val="24"/>
          <w:szCs w:val="24"/>
        </w:rPr>
        <w:lastRenderedPageBreak/>
        <w:t>melibatkan beberapa mata pelajaran untuk memberikan pengalaman yang bermakna kepada siswa. Pembelajaran tematik integratif bersifat memandu yang berguna  untuk mencapai kemampuan berpikir tingkat tinggi dengan mengoptimalkan kecerdasan ganda yang ada pada diri siswa sehingga dapat mengembangkan potensi afektif, psikomotorik, dan kognitif. Sedangkan Kemendikbud (2013: 193) menjelaskan bahwa pembelajaran tematik integratif atau pembelajaran terpadu menekankan pada beberapa mata pelajaran yang disatukan dalam sebuah tema yang lebih diutamakan pada makna belajar, dan keterkaitan berbagai konsep disiplin ilmu. Pembelajaran dengan tema tertentu bertujuan agar meningkatkan minat dan motivasi siswa terhadap pembelajara sehingga siswa dapat memperoleh pengalaman belajar secara langsung.</w:t>
      </w:r>
    </w:p>
    <w:p w:rsidR="007E2243" w:rsidRPr="008C66F2" w:rsidRDefault="00C603A3" w:rsidP="00B63C56">
      <w:pPr>
        <w:pStyle w:val="ListParagraph"/>
        <w:spacing w:after="0" w:line="360" w:lineRule="auto"/>
        <w:ind w:left="0" w:firstLine="900"/>
        <w:jc w:val="both"/>
        <w:rPr>
          <w:rFonts w:ascii="Times New Roman" w:eastAsia="Times New Roman" w:hAnsi="Times New Roman"/>
          <w:color w:val="000000" w:themeColor="text1"/>
          <w:sz w:val="24"/>
          <w:szCs w:val="24"/>
          <w:lang w:val="en-US"/>
        </w:rPr>
      </w:pPr>
      <w:r w:rsidRPr="008C66F2">
        <w:rPr>
          <w:rFonts w:ascii="Times New Roman" w:eastAsia="Times New Roman" w:hAnsi="Times New Roman"/>
          <w:color w:val="000000" w:themeColor="text1"/>
          <w:sz w:val="24"/>
          <w:szCs w:val="24"/>
          <w:lang w:val="en-US"/>
        </w:rPr>
        <w:t>Menurut Indriani (2015:89) i</w:t>
      </w:r>
      <w:r w:rsidR="007E2243" w:rsidRPr="008C66F2">
        <w:rPr>
          <w:rFonts w:ascii="Times New Roman" w:eastAsia="Times New Roman" w:hAnsi="Times New Roman"/>
          <w:color w:val="000000" w:themeColor="text1"/>
          <w:sz w:val="24"/>
          <w:szCs w:val="24"/>
          <w:lang w:val="en-US"/>
        </w:rPr>
        <w:t xml:space="preserve">mplementasi pembelajaran tematik dilakukan dengan tahapan-tahapan sebagai berikut; 1) perencanaan; 2) penerapan pembelajaran; 3) evaluasi. </w:t>
      </w:r>
      <w:r w:rsidR="007A4FE7" w:rsidRPr="008C66F2">
        <w:rPr>
          <w:rFonts w:ascii="Times New Roman" w:eastAsia="Times New Roman" w:hAnsi="Times New Roman"/>
          <w:color w:val="000000" w:themeColor="text1"/>
          <w:sz w:val="24"/>
          <w:szCs w:val="24"/>
          <w:lang w:val="en-US"/>
        </w:rPr>
        <w:t xml:space="preserve">Dalam tahap perencanaan guru </w:t>
      </w:r>
      <w:r w:rsidR="007A4FE7" w:rsidRPr="008C66F2">
        <w:rPr>
          <w:rFonts w:ascii="Times New Roman" w:eastAsia="Times New Roman" w:hAnsi="Times New Roman"/>
          <w:color w:val="000000" w:themeColor="text1"/>
          <w:sz w:val="24"/>
          <w:szCs w:val="24"/>
          <w:lang w:val="en-US"/>
        </w:rPr>
        <w:lastRenderedPageBreak/>
        <w:t xml:space="preserve">melakukan pemetaan KD, penentuan tema, analisis indikator, penetapan jaringan tema, penyusunan silabus, dan penyusunan RPP. Sedangkan dalam tahap penerapan/pelaksanaan pembelajaran dilakukan melalui langkah-langkah kegiatan pendahuluan, inti, dan akhir. Adapun dalam tahap evaluasi atau penilaian pembelajaran tematik dilakukan dengan penilaian proses dan hasil. </w:t>
      </w:r>
    </w:p>
    <w:p w:rsidR="00A7111E" w:rsidRPr="008C66F2" w:rsidRDefault="00CB5A86" w:rsidP="00B63C56">
      <w:pPr>
        <w:pStyle w:val="ListParagraph"/>
        <w:spacing w:after="0" w:line="360" w:lineRule="auto"/>
        <w:ind w:left="0" w:firstLine="90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Banyak metode pembelajaran yang dapat dipergunakan dalam menya</w:t>
      </w:r>
      <w:r w:rsidR="00C24C34">
        <w:rPr>
          <w:rFonts w:ascii="Times New Roman" w:hAnsi="Times New Roman"/>
          <w:color w:val="000000" w:themeColor="text1"/>
          <w:sz w:val="24"/>
          <w:szCs w:val="24"/>
          <w:lang w:val="en-US"/>
        </w:rPr>
        <w:t>jikan pembelajaran tematik integratif kepada siswa</w:t>
      </w:r>
      <w:r w:rsidRPr="008C66F2">
        <w:rPr>
          <w:rFonts w:ascii="Times New Roman" w:hAnsi="Times New Roman"/>
          <w:color w:val="000000" w:themeColor="text1"/>
          <w:sz w:val="24"/>
          <w:szCs w:val="24"/>
          <w:lang w:val="en-US"/>
        </w:rPr>
        <w:t xml:space="preserve">. Beberapa metode yang dapat digunakan adalah metode demonstrasi dan </w:t>
      </w:r>
      <w:r w:rsidR="002C10AE" w:rsidRPr="008C66F2">
        <w:rPr>
          <w:rFonts w:ascii="Times New Roman" w:hAnsi="Times New Roman"/>
          <w:color w:val="000000" w:themeColor="text1"/>
          <w:sz w:val="24"/>
          <w:szCs w:val="24"/>
          <w:lang w:val="en-US"/>
        </w:rPr>
        <w:t xml:space="preserve">eksperimen. </w:t>
      </w:r>
      <w:r w:rsidRPr="008C66F2">
        <w:rPr>
          <w:rFonts w:ascii="Times New Roman" w:hAnsi="Times New Roman"/>
          <w:color w:val="000000" w:themeColor="text1"/>
          <w:sz w:val="24"/>
          <w:szCs w:val="24"/>
          <w:lang w:val="en-US"/>
        </w:rPr>
        <w:t xml:space="preserve">Sanjaya (2008: 152) mengemukakan bahwa metode demonstrasi adalah metode penyajian pelajaran dengan memperagakan dan mempertunjukkan kepada siswa tentang suatu proses, situasi atau benda tertentu, baik sebenarnya atau hanya sekedar tiruan. Sebagai metode penyajian, demonstrasi tidak terlepas dari penjelasan secara lisan oleh guru. Walaupun dalam proses demonstrasi peran siswa hanya sekedar memperhatikan, akan tetapi </w:t>
      </w:r>
      <w:r w:rsidRPr="008C66F2">
        <w:rPr>
          <w:rFonts w:ascii="Times New Roman" w:hAnsi="Times New Roman"/>
          <w:color w:val="000000" w:themeColor="text1"/>
          <w:sz w:val="24"/>
          <w:szCs w:val="24"/>
          <w:lang w:val="en-US"/>
        </w:rPr>
        <w:lastRenderedPageBreak/>
        <w:t>demonstrasi dapat menyajikan bahan pelajaran lebih konkret.</w:t>
      </w:r>
      <w:r w:rsidR="00923432" w:rsidRPr="008C66F2">
        <w:rPr>
          <w:rFonts w:ascii="Times New Roman" w:hAnsi="Times New Roman"/>
          <w:color w:val="000000" w:themeColor="text1"/>
          <w:sz w:val="24"/>
          <w:szCs w:val="24"/>
          <w:lang w:val="en-US"/>
        </w:rPr>
        <w:t xml:space="preserve"> </w:t>
      </w:r>
      <w:r w:rsidRPr="008C66F2">
        <w:rPr>
          <w:rFonts w:ascii="Times New Roman" w:hAnsi="Times New Roman"/>
          <w:color w:val="000000" w:themeColor="text1"/>
          <w:sz w:val="24"/>
          <w:szCs w:val="24"/>
          <w:lang w:val="en-US"/>
        </w:rPr>
        <w:t>Metode eksperimen adalah cara penyajian pelajaran, dimana siswa melakukan percobaan dengan mengalami dan membuktikan sendiri sesuatu</w:t>
      </w:r>
      <w:r w:rsidR="002C10AE" w:rsidRPr="008C66F2">
        <w:rPr>
          <w:rFonts w:ascii="Times New Roman" w:hAnsi="Times New Roman"/>
          <w:color w:val="000000" w:themeColor="text1"/>
          <w:sz w:val="24"/>
          <w:szCs w:val="24"/>
          <w:lang w:val="en-US"/>
        </w:rPr>
        <w:t xml:space="preserve"> yang dipelajari (Djamarah  &amp; </w:t>
      </w:r>
      <w:r w:rsidRPr="008C66F2">
        <w:rPr>
          <w:rFonts w:ascii="Times New Roman" w:hAnsi="Times New Roman"/>
          <w:color w:val="000000" w:themeColor="text1"/>
          <w:sz w:val="24"/>
          <w:szCs w:val="24"/>
          <w:lang w:val="en-US"/>
        </w:rPr>
        <w:t>Zain, 2002: 95).</w:t>
      </w:r>
    </w:p>
    <w:p w:rsidR="00A7111E" w:rsidRPr="008C66F2" w:rsidRDefault="00CB5A86" w:rsidP="00B63C56">
      <w:pPr>
        <w:pStyle w:val="ListParagraph"/>
        <w:spacing w:after="0" w:line="360" w:lineRule="auto"/>
        <w:ind w:left="0" w:firstLine="90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Penggunaan metode demonstrasi selalu diikuti dengan eksperimen. Apa pun yang didemonstrasikan, baik oleh guru maupun oleh siswa (yang dianggap mampu untuk melakukan demonstrasi), tanpa diikuti dengan eksperimen tidak akan mencapai hasil yang efektif. Dalam melaksanakan demonstrasi, seorang demonstrator menjelaskan apa yang akan didemonstrasikannya, sehingga semua siswa dapat mengikuti jalannya demonstrasi tersebut dengan baik.</w:t>
      </w:r>
    </w:p>
    <w:p w:rsidR="00A7111E" w:rsidRPr="008C66F2" w:rsidRDefault="00A7111E" w:rsidP="00B63C56">
      <w:pPr>
        <w:pStyle w:val="ListParagraph"/>
        <w:spacing w:after="0" w:line="360" w:lineRule="auto"/>
        <w:ind w:left="0" w:firstLine="90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Sedangkan m</w:t>
      </w:r>
      <w:r w:rsidR="00CB5A86" w:rsidRPr="008C66F2">
        <w:rPr>
          <w:rFonts w:ascii="Times New Roman" w:hAnsi="Times New Roman"/>
          <w:color w:val="000000" w:themeColor="text1"/>
          <w:sz w:val="24"/>
          <w:szCs w:val="24"/>
          <w:lang w:val="en-US"/>
        </w:rPr>
        <w:t xml:space="preserve">etode eksperimen adalah metode yang siswanya mencoba mempraktikkan suatu proses tersebut, setelah melihat/mengamati apa yang telah didemonstrasikan oleh seorang demonstrator. Eksperimen dapat juga dilakukan untuk membuktikan </w:t>
      </w:r>
      <w:r w:rsidR="00CB5A86" w:rsidRPr="008C66F2">
        <w:rPr>
          <w:rFonts w:ascii="Times New Roman" w:hAnsi="Times New Roman"/>
          <w:color w:val="000000" w:themeColor="text1"/>
          <w:sz w:val="24"/>
          <w:szCs w:val="24"/>
          <w:lang w:val="en-US"/>
        </w:rPr>
        <w:lastRenderedPageBreak/>
        <w:t xml:space="preserve">kebenaran sesuatu, misalnya menguji </w:t>
      </w:r>
      <w:r w:rsidR="002C10AE" w:rsidRPr="008C66F2">
        <w:rPr>
          <w:rFonts w:ascii="Times New Roman" w:hAnsi="Times New Roman"/>
          <w:color w:val="000000" w:themeColor="text1"/>
          <w:sz w:val="24"/>
          <w:szCs w:val="24"/>
          <w:lang w:val="en-US"/>
        </w:rPr>
        <w:t xml:space="preserve">sebuah hipotesis (Djamarah &amp; </w:t>
      </w:r>
      <w:r w:rsidR="00CB5A86" w:rsidRPr="008C66F2">
        <w:rPr>
          <w:rFonts w:ascii="Times New Roman" w:hAnsi="Times New Roman"/>
          <w:color w:val="000000" w:themeColor="text1"/>
          <w:sz w:val="24"/>
          <w:szCs w:val="24"/>
          <w:lang w:val="en-US"/>
        </w:rPr>
        <w:t>Zain, 2002: 112).</w:t>
      </w:r>
    </w:p>
    <w:p w:rsidR="00CB5A86" w:rsidRPr="008C66F2" w:rsidRDefault="00CB5A86" w:rsidP="00B63C56">
      <w:pPr>
        <w:pStyle w:val="ListParagraph"/>
        <w:spacing w:after="0" w:line="360" w:lineRule="auto"/>
        <w:ind w:left="0" w:firstLine="900"/>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 xml:space="preserve">Metode “Seniman Alam” merupakan pengkombinasian antara metode demonstrasi, eksperimen, dan lingkungan </w:t>
      </w:r>
      <w:r w:rsidR="001D2B38">
        <w:rPr>
          <w:rFonts w:ascii="Times New Roman" w:hAnsi="Times New Roman"/>
          <w:color w:val="000000" w:themeColor="text1"/>
          <w:sz w:val="24"/>
          <w:szCs w:val="24"/>
          <w:lang w:val="en-US"/>
        </w:rPr>
        <w:t xml:space="preserve">alam </w:t>
      </w:r>
      <w:r w:rsidRPr="008C66F2">
        <w:rPr>
          <w:rFonts w:ascii="Times New Roman" w:hAnsi="Times New Roman"/>
          <w:color w:val="000000" w:themeColor="text1"/>
          <w:sz w:val="24"/>
          <w:szCs w:val="24"/>
          <w:lang w:val="en-US"/>
        </w:rPr>
        <w:t xml:space="preserve">sebagai sumber belajar. Dalam metode “Seniman Alam” ini siswa diberi kesempatan untuk mengalami sendiri atau melakukan sendiri, mengikuti suatu proses,  mengamati suatu objek, menganalisis, membuktikan dan menarik kesimpulan sendiri mengenai suatu objek, keadaan, atau proses sesuatu. Dengan demikian, siswa dituntut untuk mengalami sendiri, mencari kebenaran, mencoba mencari suatu hukum atau dalil, dan menarik kesimpulan atas proses yang dialaminya itu. Semua proses yang dialami siswa tersebut mempergunakan lingkungan </w:t>
      </w:r>
      <w:r w:rsidR="001D2B38">
        <w:rPr>
          <w:rFonts w:ascii="Times New Roman" w:hAnsi="Times New Roman"/>
          <w:color w:val="000000" w:themeColor="text1"/>
          <w:sz w:val="24"/>
          <w:szCs w:val="24"/>
          <w:lang w:val="en-US"/>
        </w:rPr>
        <w:t xml:space="preserve">alam </w:t>
      </w:r>
      <w:r w:rsidRPr="008C66F2">
        <w:rPr>
          <w:rFonts w:ascii="Times New Roman" w:hAnsi="Times New Roman"/>
          <w:color w:val="000000" w:themeColor="text1"/>
          <w:sz w:val="24"/>
          <w:szCs w:val="24"/>
          <w:lang w:val="en-US"/>
        </w:rPr>
        <w:t>sebagai sumber belajarnya. Mereka mengamati, menganalisis apa yang ada di lingkungan yang dijadikan sebagai sumber belajar.</w:t>
      </w:r>
    </w:p>
    <w:p w:rsidR="001D2B38" w:rsidRDefault="001D2B38" w:rsidP="00B63C56">
      <w:pPr>
        <w:spacing w:after="0" w:line="360" w:lineRule="auto"/>
        <w:jc w:val="both"/>
        <w:rPr>
          <w:rFonts w:ascii="Times New Roman" w:hAnsi="Times New Roman"/>
          <w:b/>
          <w:color w:val="000000" w:themeColor="text1"/>
          <w:sz w:val="28"/>
          <w:szCs w:val="28"/>
        </w:rPr>
      </w:pPr>
    </w:p>
    <w:p w:rsidR="00996C4D" w:rsidRPr="008C66F2" w:rsidRDefault="00996C4D" w:rsidP="00B63C56">
      <w:pPr>
        <w:spacing w:after="0" w:line="360" w:lineRule="auto"/>
        <w:jc w:val="both"/>
        <w:rPr>
          <w:rFonts w:ascii="Times New Roman" w:hAnsi="Times New Roman"/>
          <w:b/>
          <w:color w:val="000000" w:themeColor="text1"/>
          <w:sz w:val="28"/>
          <w:szCs w:val="28"/>
        </w:rPr>
      </w:pPr>
      <w:r w:rsidRPr="008C66F2">
        <w:rPr>
          <w:rFonts w:ascii="Times New Roman" w:hAnsi="Times New Roman"/>
          <w:b/>
          <w:color w:val="000000" w:themeColor="text1"/>
          <w:sz w:val="28"/>
          <w:szCs w:val="28"/>
        </w:rPr>
        <w:t>METODE PENELITIAN</w:t>
      </w:r>
    </w:p>
    <w:p w:rsidR="00996C4D" w:rsidRPr="008C66F2" w:rsidRDefault="00996C4D" w:rsidP="00B63C56">
      <w:pPr>
        <w:spacing w:after="0" w:line="360" w:lineRule="auto"/>
        <w:ind w:firstLine="90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Penelitia</w:t>
      </w:r>
      <w:r w:rsidR="00D35CD4" w:rsidRPr="008C66F2">
        <w:rPr>
          <w:rFonts w:ascii="Times New Roman" w:hAnsi="Times New Roman"/>
          <w:color w:val="000000" w:themeColor="text1"/>
          <w:sz w:val="24"/>
          <w:szCs w:val="24"/>
        </w:rPr>
        <w:t>n ini dilakukan di SDN</w:t>
      </w:r>
      <w:r w:rsidR="00877891" w:rsidRPr="008C66F2">
        <w:rPr>
          <w:rFonts w:ascii="Times New Roman" w:hAnsi="Times New Roman"/>
          <w:color w:val="000000" w:themeColor="text1"/>
          <w:sz w:val="24"/>
          <w:szCs w:val="24"/>
        </w:rPr>
        <w:t xml:space="preserve"> Nglayang yang terletak di Desa </w:t>
      </w:r>
      <w:r w:rsidR="00877891" w:rsidRPr="008C66F2">
        <w:rPr>
          <w:rFonts w:ascii="Times New Roman" w:hAnsi="Times New Roman"/>
          <w:color w:val="000000" w:themeColor="text1"/>
          <w:sz w:val="24"/>
          <w:szCs w:val="24"/>
        </w:rPr>
        <w:lastRenderedPageBreak/>
        <w:t>Nglayang, Kecamatan Jenangan, Kabupaten Ponorogo</w:t>
      </w:r>
      <w:r w:rsidRPr="008C66F2">
        <w:rPr>
          <w:rFonts w:ascii="Times New Roman" w:hAnsi="Times New Roman"/>
          <w:color w:val="000000" w:themeColor="text1"/>
          <w:sz w:val="24"/>
          <w:szCs w:val="24"/>
        </w:rPr>
        <w:t xml:space="preserve">, Jawa Timur. Penetapan tempat penelitian ini didasarkan pada hasil observasi lapangan. </w:t>
      </w:r>
    </w:p>
    <w:p w:rsidR="00996C4D" w:rsidRPr="008C66F2" w:rsidRDefault="00996C4D" w:rsidP="00B63C56">
      <w:pPr>
        <w:spacing w:after="0" w:line="360" w:lineRule="auto"/>
        <w:ind w:firstLine="851"/>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 xml:space="preserve">Desain penelitian yang dipilih adalah dengan menggunakan desain penelitian </w:t>
      </w:r>
      <w:r w:rsidRPr="008C66F2">
        <w:rPr>
          <w:rFonts w:ascii="Times New Roman" w:hAnsi="Times New Roman"/>
          <w:i/>
          <w:color w:val="000000" w:themeColor="text1"/>
          <w:sz w:val="24"/>
          <w:szCs w:val="24"/>
        </w:rPr>
        <w:t>Posttest-Only Control Design</w:t>
      </w:r>
      <w:r w:rsidRPr="008C66F2">
        <w:rPr>
          <w:rFonts w:ascii="Times New Roman" w:hAnsi="Times New Roman"/>
          <w:color w:val="000000" w:themeColor="text1"/>
          <w:sz w:val="24"/>
          <w:szCs w:val="24"/>
        </w:rPr>
        <w:t xml:space="preserve">. Dalam desain ini </w:t>
      </w:r>
      <w:r w:rsidRPr="008C66F2">
        <w:rPr>
          <w:rFonts w:ascii="Times New Roman" w:hAnsi="Times New Roman"/>
          <w:color w:val="000000" w:themeColor="text1"/>
          <w:sz w:val="24"/>
          <w:szCs w:val="24"/>
        </w:rPr>
        <w:lastRenderedPageBreak/>
        <w:t xml:space="preserve">terdapat dua kelompok yang masing-masing dipilih secara random. Kelompok pertama diberi perlakuan (X) dan kelompok yang lain tidak. Kelompok yang diberi perlakuan disebut kelompok eksperimen dan kelompok yang tidak diberi perlakuan disebut kelompok kontrol.  </w:t>
      </w:r>
    </w:p>
    <w:p w:rsidR="006B4163" w:rsidRDefault="006B4163" w:rsidP="00B63C56">
      <w:pPr>
        <w:spacing w:after="0" w:line="360" w:lineRule="auto"/>
        <w:ind w:left="360"/>
        <w:jc w:val="both"/>
        <w:rPr>
          <w:rFonts w:ascii="Times New Roman" w:hAnsi="Times New Roman"/>
          <w:color w:val="000000" w:themeColor="text1"/>
          <w:sz w:val="24"/>
          <w:szCs w:val="24"/>
        </w:rPr>
        <w:sectPr w:rsidR="006B4163" w:rsidSect="006B4163">
          <w:type w:val="continuous"/>
          <w:pgSz w:w="11907" w:h="16840" w:code="9"/>
          <w:pgMar w:top="2268" w:right="1701" w:bottom="1701" w:left="2268" w:header="720" w:footer="720" w:gutter="0"/>
          <w:cols w:num="2" w:space="720"/>
          <w:docGrid w:linePitch="360"/>
        </w:sectPr>
      </w:pPr>
    </w:p>
    <w:p w:rsidR="00996C4D" w:rsidRPr="006B4163" w:rsidRDefault="006B4163" w:rsidP="006B4163">
      <w:pPr>
        <w:spacing w:after="0" w:line="360" w:lineRule="auto"/>
        <w:ind w:left="360"/>
        <w:jc w:val="center"/>
        <w:rPr>
          <w:rFonts w:ascii="Times New Roman" w:hAnsi="Times New Roman"/>
          <w:b/>
          <w:color w:val="000000" w:themeColor="text1"/>
          <w:sz w:val="24"/>
          <w:szCs w:val="24"/>
        </w:rPr>
      </w:pPr>
      <w:r w:rsidRPr="006B4163">
        <w:rPr>
          <w:rFonts w:ascii="Times New Roman" w:hAnsi="Times New Roman"/>
          <w:b/>
          <w:color w:val="000000" w:themeColor="text1"/>
          <w:sz w:val="24"/>
          <w:szCs w:val="24"/>
        </w:rPr>
        <w:lastRenderedPageBreak/>
        <w:t>Tabel 1.</w:t>
      </w:r>
      <w:r w:rsidR="00996C4D" w:rsidRPr="006B4163">
        <w:rPr>
          <w:rFonts w:ascii="Times New Roman" w:hAnsi="Times New Roman"/>
          <w:b/>
          <w:color w:val="000000" w:themeColor="text1"/>
          <w:sz w:val="24"/>
          <w:szCs w:val="24"/>
        </w:rPr>
        <w:t xml:space="preserve"> Desain Penelitian</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880"/>
        <w:gridCol w:w="3366"/>
      </w:tblGrid>
      <w:tr w:rsidR="008C66F2" w:rsidRPr="008C66F2" w:rsidTr="00877891">
        <w:tc>
          <w:tcPr>
            <w:tcW w:w="1440" w:type="dxa"/>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Kelompok</w:t>
            </w:r>
          </w:p>
        </w:tc>
        <w:tc>
          <w:tcPr>
            <w:tcW w:w="2880" w:type="dxa"/>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Perlakuan (Variabel Bebas)</w:t>
            </w:r>
          </w:p>
        </w:tc>
        <w:tc>
          <w:tcPr>
            <w:tcW w:w="3366" w:type="dxa"/>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Post-Test (Variabel Terikat)</w:t>
            </w:r>
          </w:p>
        </w:tc>
      </w:tr>
      <w:tr w:rsidR="008C66F2" w:rsidRPr="008C66F2" w:rsidTr="00877891">
        <w:tc>
          <w:tcPr>
            <w:tcW w:w="1440" w:type="dxa"/>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Eksperimen</w:t>
            </w:r>
          </w:p>
        </w:tc>
        <w:tc>
          <w:tcPr>
            <w:tcW w:w="2880" w:type="dxa"/>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X</w:t>
            </w:r>
          </w:p>
        </w:tc>
        <w:tc>
          <w:tcPr>
            <w:tcW w:w="3366" w:type="dxa"/>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O</w:t>
            </w:r>
            <w:r w:rsidRPr="008C66F2">
              <w:rPr>
                <w:rFonts w:ascii="Times New Roman" w:hAnsi="Times New Roman"/>
                <w:color w:val="000000" w:themeColor="text1"/>
                <w:sz w:val="24"/>
                <w:szCs w:val="24"/>
                <w:vertAlign w:val="subscript"/>
              </w:rPr>
              <w:t>2</w:t>
            </w:r>
          </w:p>
        </w:tc>
      </w:tr>
      <w:tr w:rsidR="008C66F2" w:rsidRPr="008C66F2" w:rsidTr="00877891">
        <w:tc>
          <w:tcPr>
            <w:tcW w:w="1440" w:type="dxa"/>
            <w:tcBorders>
              <w:bottom w:val="single" w:sz="4" w:space="0" w:color="auto"/>
            </w:tcBorders>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Kontrol</w:t>
            </w:r>
          </w:p>
        </w:tc>
        <w:tc>
          <w:tcPr>
            <w:tcW w:w="2880" w:type="dxa"/>
            <w:tcBorders>
              <w:bottom w:val="single" w:sz="4" w:space="0" w:color="auto"/>
            </w:tcBorders>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w:t>
            </w:r>
          </w:p>
        </w:tc>
        <w:tc>
          <w:tcPr>
            <w:tcW w:w="3366" w:type="dxa"/>
            <w:tcBorders>
              <w:bottom w:val="single" w:sz="4" w:space="0" w:color="auto"/>
            </w:tcBorders>
            <w:shd w:val="clear" w:color="auto" w:fill="auto"/>
          </w:tcPr>
          <w:p w:rsidR="00996C4D" w:rsidRPr="008C66F2" w:rsidRDefault="00996C4D" w:rsidP="006B4163">
            <w:pPr>
              <w:spacing w:after="0" w:line="24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O</w:t>
            </w:r>
            <w:r w:rsidRPr="008C66F2">
              <w:rPr>
                <w:rFonts w:ascii="Times New Roman" w:hAnsi="Times New Roman"/>
                <w:color w:val="000000" w:themeColor="text1"/>
                <w:sz w:val="24"/>
                <w:szCs w:val="24"/>
                <w:vertAlign w:val="subscript"/>
              </w:rPr>
              <w:t>4</w:t>
            </w:r>
          </w:p>
        </w:tc>
      </w:tr>
    </w:tbl>
    <w:p w:rsidR="006B4163" w:rsidRDefault="006B4163" w:rsidP="00B63C56">
      <w:pPr>
        <w:spacing w:after="0" w:line="360" w:lineRule="auto"/>
        <w:jc w:val="both"/>
        <w:rPr>
          <w:rFonts w:ascii="Times New Roman" w:hAnsi="Times New Roman"/>
          <w:color w:val="000000" w:themeColor="text1"/>
          <w:sz w:val="24"/>
          <w:szCs w:val="24"/>
        </w:rPr>
        <w:sectPr w:rsidR="006B4163" w:rsidSect="006B4163">
          <w:type w:val="continuous"/>
          <w:pgSz w:w="11907" w:h="16840" w:code="9"/>
          <w:pgMar w:top="2268" w:right="1701" w:bottom="1701" w:left="2268" w:header="720" w:footer="720" w:gutter="0"/>
          <w:cols w:space="720"/>
          <w:docGrid w:linePitch="360"/>
        </w:sectPr>
      </w:pPr>
    </w:p>
    <w:p w:rsidR="00DD64DF" w:rsidRPr="008C66F2" w:rsidRDefault="00DD64DF" w:rsidP="00B63C56">
      <w:pPr>
        <w:spacing w:after="0" w:line="360" w:lineRule="auto"/>
        <w:jc w:val="both"/>
        <w:rPr>
          <w:rFonts w:ascii="Times New Roman" w:hAnsi="Times New Roman"/>
          <w:color w:val="000000" w:themeColor="text1"/>
          <w:sz w:val="24"/>
          <w:szCs w:val="24"/>
        </w:rPr>
      </w:pPr>
    </w:p>
    <w:p w:rsidR="006D402E" w:rsidRPr="008C66F2" w:rsidRDefault="00DD64DF"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 xml:space="preserve">Populasi yang digunakan dalam penelitian ini adalah semua SD di kecamatan jenangan kabupaten Ponorogo. </w:t>
      </w:r>
      <w:r w:rsidR="008066E5" w:rsidRPr="008C66F2">
        <w:rPr>
          <w:rFonts w:ascii="Times New Roman" w:hAnsi="Times New Roman"/>
          <w:color w:val="000000" w:themeColor="text1"/>
          <w:sz w:val="24"/>
          <w:szCs w:val="24"/>
        </w:rPr>
        <w:t>Sedangkan sampel yang digunakan dalam penelitian ini adalah SDN 1 Nglayang sebagai kelas eksperimen, dan SDN 2 Nglayang sebagai kelas kontrol.</w:t>
      </w:r>
      <w:r w:rsidR="00DB2F5C" w:rsidRPr="008C66F2">
        <w:rPr>
          <w:rFonts w:ascii="Times New Roman" w:hAnsi="Times New Roman"/>
          <w:color w:val="000000" w:themeColor="text1"/>
          <w:sz w:val="24"/>
          <w:szCs w:val="24"/>
        </w:rPr>
        <w:t xml:space="preserve"> </w:t>
      </w:r>
      <w:r w:rsidR="00996C4D" w:rsidRPr="008C66F2">
        <w:rPr>
          <w:rFonts w:ascii="Times New Roman" w:hAnsi="Times New Roman"/>
          <w:color w:val="000000" w:themeColor="text1"/>
          <w:sz w:val="24"/>
          <w:szCs w:val="24"/>
        </w:rPr>
        <w:t>Pada penelitian ini, teknik pengambilan sampelnya men</w:t>
      </w:r>
      <w:r w:rsidR="00DB2F5C" w:rsidRPr="008C66F2">
        <w:rPr>
          <w:rFonts w:ascii="Times New Roman" w:hAnsi="Times New Roman"/>
          <w:color w:val="000000" w:themeColor="text1"/>
          <w:sz w:val="24"/>
          <w:szCs w:val="24"/>
        </w:rPr>
        <w:t>ggunakan teknik sampling  jenuh.</w:t>
      </w:r>
      <w:r w:rsidR="00996C4D" w:rsidRPr="008C66F2">
        <w:rPr>
          <w:rFonts w:ascii="Times New Roman" w:hAnsi="Times New Roman"/>
          <w:color w:val="000000" w:themeColor="text1"/>
          <w:sz w:val="24"/>
          <w:szCs w:val="24"/>
        </w:rPr>
        <w:t xml:space="preserve"> hal ini sesuai pendapat Sugiyono (201</w:t>
      </w:r>
      <w:r w:rsidR="00DB2F5C" w:rsidRPr="008C66F2">
        <w:rPr>
          <w:rFonts w:ascii="Times New Roman" w:hAnsi="Times New Roman"/>
          <w:color w:val="000000" w:themeColor="text1"/>
          <w:sz w:val="24"/>
          <w:szCs w:val="24"/>
        </w:rPr>
        <w:t>0: 124) yang menjelaskan bahwa s</w:t>
      </w:r>
      <w:r w:rsidR="00996C4D" w:rsidRPr="008C66F2">
        <w:rPr>
          <w:rFonts w:ascii="Times New Roman" w:hAnsi="Times New Roman"/>
          <w:color w:val="000000" w:themeColor="text1"/>
          <w:sz w:val="24"/>
          <w:szCs w:val="24"/>
        </w:rPr>
        <w:t>ampling jenuh adalah teknik penentuan sampel bila semua anggota po</w:t>
      </w:r>
      <w:r w:rsidR="00DB2F5C" w:rsidRPr="008C66F2">
        <w:rPr>
          <w:rFonts w:ascii="Times New Roman" w:hAnsi="Times New Roman"/>
          <w:color w:val="000000" w:themeColor="text1"/>
          <w:sz w:val="24"/>
          <w:szCs w:val="24"/>
        </w:rPr>
        <w:t>pulasi digunakan sebagai sampel</w:t>
      </w:r>
      <w:r w:rsidR="00996C4D" w:rsidRPr="008C66F2">
        <w:rPr>
          <w:rFonts w:ascii="Times New Roman" w:hAnsi="Times New Roman"/>
          <w:color w:val="000000" w:themeColor="text1"/>
          <w:sz w:val="24"/>
          <w:szCs w:val="24"/>
        </w:rPr>
        <w:t xml:space="preserve">. </w:t>
      </w:r>
    </w:p>
    <w:p w:rsidR="00996C4D" w:rsidRPr="008C66F2" w:rsidRDefault="006D402E"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T</w:t>
      </w:r>
      <w:r w:rsidR="00996C4D" w:rsidRPr="008C66F2">
        <w:rPr>
          <w:rFonts w:ascii="Times New Roman" w:hAnsi="Times New Roman"/>
          <w:color w:val="000000" w:themeColor="text1"/>
          <w:sz w:val="24"/>
          <w:szCs w:val="24"/>
        </w:rPr>
        <w:t xml:space="preserve">eknik pengumpulan data </w:t>
      </w:r>
      <w:r w:rsidRPr="008C66F2">
        <w:rPr>
          <w:rFonts w:ascii="Times New Roman" w:hAnsi="Times New Roman"/>
          <w:color w:val="000000" w:themeColor="text1"/>
          <w:sz w:val="24"/>
          <w:szCs w:val="24"/>
        </w:rPr>
        <w:t xml:space="preserve">dalam penelitian ini </w:t>
      </w:r>
      <w:r w:rsidR="00996C4D" w:rsidRPr="008C66F2">
        <w:rPr>
          <w:rFonts w:ascii="Times New Roman" w:hAnsi="Times New Roman"/>
          <w:color w:val="000000" w:themeColor="text1"/>
          <w:sz w:val="24"/>
          <w:szCs w:val="24"/>
        </w:rPr>
        <w:t xml:space="preserve">dilakukan dengan </w:t>
      </w:r>
      <w:r w:rsidR="00996C4D" w:rsidRPr="008C66F2">
        <w:rPr>
          <w:rFonts w:ascii="Times New Roman" w:hAnsi="Times New Roman"/>
          <w:color w:val="000000" w:themeColor="text1"/>
          <w:sz w:val="24"/>
          <w:szCs w:val="24"/>
        </w:rPr>
        <w:lastRenderedPageBreak/>
        <w:t xml:space="preserve">cara </w:t>
      </w:r>
      <w:r w:rsidR="004F6495" w:rsidRPr="008C66F2">
        <w:rPr>
          <w:rFonts w:ascii="Times New Roman" w:hAnsi="Times New Roman"/>
          <w:color w:val="000000" w:themeColor="text1"/>
          <w:sz w:val="24"/>
          <w:szCs w:val="24"/>
        </w:rPr>
        <w:t>dokumentasi, observasi, dan tes.</w:t>
      </w:r>
      <w:r w:rsidR="00FB5532" w:rsidRPr="008C66F2">
        <w:rPr>
          <w:rFonts w:ascii="Times New Roman" w:hAnsi="Times New Roman"/>
          <w:color w:val="000000" w:themeColor="text1"/>
          <w:sz w:val="24"/>
          <w:szCs w:val="24"/>
        </w:rPr>
        <w:t xml:space="preserve"> </w:t>
      </w:r>
      <w:r w:rsidR="00996C4D" w:rsidRPr="008C66F2">
        <w:rPr>
          <w:rFonts w:ascii="Times New Roman" w:hAnsi="Times New Roman"/>
          <w:color w:val="000000" w:themeColor="text1"/>
          <w:sz w:val="24"/>
          <w:szCs w:val="24"/>
        </w:rPr>
        <w:t>Instrumen yang digunakan untuk mengumpulkan data dalam penelitian ini adalah tes, tes tertulis dan tes kinerja. Tes tertulis yang digunakan adalah tes pilihan ganda (</w:t>
      </w:r>
      <w:r w:rsidR="00996C4D" w:rsidRPr="008C66F2">
        <w:rPr>
          <w:rFonts w:ascii="Times New Roman" w:hAnsi="Times New Roman"/>
          <w:i/>
          <w:color w:val="000000" w:themeColor="text1"/>
          <w:sz w:val="24"/>
          <w:szCs w:val="24"/>
        </w:rPr>
        <w:t>multiple choice</w:t>
      </w:r>
      <w:r w:rsidR="00996C4D" w:rsidRPr="008C66F2">
        <w:rPr>
          <w:rFonts w:ascii="Times New Roman" w:hAnsi="Times New Roman"/>
          <w:color w:val="000000" w:themeColor="text1"/>
          <w:sz w:val="24"/>
          <w:szCs w:val="24"/>
        </w:rPr>
        <w:t xml:space="preserve">) sebanyak 20 soal. Pertanyaan mengacu pada pokok bahasan tentang struktur daun dan fungsinya, siswa diminta untuk memilih salah satu jawaban yang dianggap paling benar. Sedangkan tes kinerja diukur dengan melihat hasil karya yang dihasilkan siswa melalui kegiatan pembelajaran, baik berupa gambar maupun kerajinan tangan, serta partisipasi siswa dalam kegiatan pembelajaran. Untuk mengobservasi keaktifan </w:t>
      </w:r>
      <w:r w:rsidR="00996C4D" w:rsidRPr="008C66F2">
        <w:rPr>
          <w:rFonts w:ascii="Times New Roman" w:hAnsi="Times New Roman"/>
          <w:color w:val="000000" w:themeColor="text1"/>
          <w:sz w:val="24"/>
          <w:szCs w:val="24"/>
        </w:rPr>
        <w:lastRenderedPageBreak/>
        <w:t>siswa, dalam penelitian ini digunakan tabel pengamatan.</w:t>
      </w:r>
    </w:p>
    <w:p w:rsidR="00FB5532" w:rsidRPr="008C66F2" w:rsidRDefault="00996C4D"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 xml:space="preserve">Tes dilakukan satu kali yaitu pada </w:t>
      </w:r>
      <w:r w:rsidRPr="008C66F2">
        <w:rPr>
          <w:rFonts w:ascii="Times New Roman" w:hAnsi="Times New Roman"/>
          <w:i/>
          <w:color w:val="000000" w:themeColor="text1"/>
          <w:sz w:val="24"/>
          <w:szCs w:val="24"/>
        </w:rPr>
        <w:t>post test</w:t>
      </w:r>
      <w:r w:rsidRPr="008C66F2">
        <w:rPr>
          <w:rFonts w:ascii="Times New Roman" w:hAnsi="Times New Roman"/>
          <w:color w:val="000000" w:themeColor="text1"/>
          <w:sz w:val="24"/>
          <w:szCs w:val="24"/>
        </w:rPr>
        <w:t xml:space="preserve">. </w:t>
      </w:r>
      <w:r w:rsidRPr="008C66F2">
        <w:rPr>
          <w:rFonts w:ascii="Times New Roman" w:hAnsi="Times New Roman"/>
          <w:i/>
          <w:color w:val="000000" w:themeColor="text1"/>
          <w:sz w:val="24"/>
          <w:szCs w:val="24"/>
        </w:rPr>
        <w:t>Post test</w:t>
      </w:r>
      <w:r w:rsidRPr="008C66F2">
        <w:rPr>
          <w:rFonts w:ascii="Times New Roman" w:hAnsi="Times New Roman"/>
          <w:color w:val="000000" w:themeColor="text1"/>
          <w:sz w:val="24"/>
          <w:szCs w:val="24"/>
        </w:rPr>
        <w:t xml:space="preserve"> dilakukan sesudah perlakuan (</w:t>
      </w:r>
      <w:r w:rsidRPr="008C66F2">
        <w:rPr>
          <w:rFonts w:ascii="Times New Roman" w:hAnsi="Times New Roman"/>
          <w:i/>
          <w:color w:val="000000" w:themeColor="text1"/>
          <w:sz w:val="24"/>
          <w:szCs w:val="24"/>
        </w:rPr>
        <w:t>treatment</w:t>
      </w:r>
      <w:r w:rsidRPr="008C66F2">
        <w:rPr>
          <w:rFonts w:ascii="Times New Roman" w:hAnsi="Times New Roman"/>
          <w:color w:val="000000" w:themeColor="text1"/>
          <w:sz w:val="24"/>
          <w:szCs w:val="24"/>
        </w:rPr>
        <w:t>). Tujuannya untuk mengetahui hasil belajar siswa setelah diterapkannya pembelajaran dengan metode seniman alam. Langkah-langkah membuat tes yaitu:</w:t>
      </w:r>
      <w:r w:rsidR="00FB5532" w:rsidRPr="008C66F2">
        <w:rPr>
          <w:rFonts w:ascii="Times New Roman" w:hAnsi="Times New Roman"/>
          <w:color w:val="000000" w:themeColor="text1"/>
          <w:sz w:val="24"/>
          <w:szCs w:val="24"/>
        </w:rPr>
        <w:t xml:space="preserve"> 1) m</w:t>
      </w:r>
      <w:r w:rsidRPr="008C66F2">
        <w:rPr>
          <w:rFonts w:ascii="Times New Roman" w:hAnsi="Times New Roman"/>
          <w:color w:val="000000" w:themeColor="text1"/>
          <w:sz w:val="24"/>
          <w:szCs w:val="24"/>
        </w:rPr>
        <w:t>embuat kisi-kisi soal tes</w:t>
      </w:r>
      <w:r w:rsidR="00FB5532" w:rsidRPr="008C66F2">
        <w:rPr>
          <w:rFonts w:ascii="Times New Roman" w:hAnsi="Times New Roman"/>
          <w:color w:val="000000" w:themeColor="text1"/>
          <w:sz w:val="24"/>
          <w:szCs w:val="24"/>
        </w:rPr>
        <w:t>, 2) m</w:t>
      </w:r>
      <w:r w:rsidRPr="008C66F2">
        <w:rPr>
          <w:rFonts w:ascii="Times New Roman" w:hAnsi="Times New Roman"/>
          <w:color w:val="000000" w:themeColor="text1"/>
          <w:sz w:val="24"/>
          <w:szCs w:val="24"/>
        </w:rPr>
        <w:t>enyusun soal tes</w:t>
      </w:r>
      <w:r w:rsidR="00FB5532" w:rsidRPr="008C66F2">
        <w:rPr>
          <w:rFonts w:ascii="Times New Roman" w:hAnsi="Times New Roman"/>
          <w:color w:val="000000" w:themeColor="text1"/>
          <w:sz w:val="24"/>
          <w:szCs w:val="24"/>
        </w:rPr>
        <w:t>, 3) m</w:t>
      </w:r>
      <w:r w:rsidRPr="008C66F2">
        <w:rPr>
          <w:rFonts w:ascii="Times New Roman" w:hAnsi="Times New Roman"/>
          <w:color w:val="000000" w:themeColor="text1"/>
          <w:sz w:val="24"/>
          <w:szCs w:val="24"/>
        </w:rPr>
        <w:t>engadakan uji coba</w:t>
      </w:r>
      <w:r w:rsidR="00FB5532" w:rsidRPr="008C66F2">
        <w:rPr>
          <w:rFonts w:ascii="Times New Roman" w:hAnsi="Times New Roman"/>
          <w:color w:val="000000" w:themeColor="text1"/>
          <w:sz w:val="24"/>
          <w:szCs w:val="24"/>
        </w:rPr>
        <w:t>, 4) m</w:t>
      </w:r>
      <w:r w:rsidRPr="008C66F2">
        <w:rPr>
          <w:rFonts w:ascii="Times New Roman" w:hAnsi="Times New Roman"/>
          <w:color w:val="000000" w:themeColor="text1"/>
          <w:sz w:val="24"/>
          <w:szCs w:val="24"/>
        </w:rPr>
        <w:t>enganalisis hasil uji coba</w:t>
      </w:r>
      <w:r w:rsidR="00FB5532" w:rsidRPr="008C66F2">
        <w:rPr>
          <w:rFonts w:ascii="Times New Roman" w:hAnsi="Times New Roman"/>
          <w:color w:val="000000" w:themeColor="text1"/>
          <w:sz w:val="24"/>
          <w:szCs w:val="24"/>
        </w:rPr>
        <w:t>.</w:t>
      </w:r>
    </w:p>
    <w:p w:rsidR="002E521F" w:rsidRPr="008C66F2" w:rsidRDefault="00996C4D"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Sebuah tes yang baik sebagai alat pengukur harus memenuhi persyaratan tes, yaitu memiliki validitas, reliabilitas, taraf kesukaran dan daya pembeda.</w:t>
      </w:r>
      <w:r w:rsidR="00FB5532" w:rsidRPr="008C66F2">
        <w:rPr>
          <w:rFonts w:ascii="Times New Roman" w:hAnsi="Times New Roman"/>
          <w:color w:val="000000" w:themeColor="text1"/>
          <w:sz w:val="24"/>
          <w:szCs w:val="24"/>
        </w:rPr>
        <w:t xml:space="preserve"> </w:t>
      </w:r>
      <w:r w:rsidRPr="008C66F2">
        <w:rPr>
          <w:rFonts w:ascii="Times New Roman" w:hAnsi="Times New Roman"/>
          <w:color w:val="000000" w:themeColor="text1"/>
          <w:sz w:val="24"/>
          <w:szCs w:val="24"/>
        </w:rPr>
        <w:t xml:space="preserve">Sebuah tes dikatakan valid apabila tes tersebut mengukur apa yang hendak diukur secara tepat. </w:t>
      </w:r>
      <w:r w:rsidR="002E521F" w:rsidRPr="008C66F2">
        <w:rPr>
          <w:rFonts w:ascii="Times New Roman" w:hAnsi="Times New Roman"/>
          <w:color w:val="000000" w:themeColor="text1"/>
          <w:sz w:val="24"/>
          <w:szCs w:val="24"/>
        </w:rPr>
        <w:t>Sedangkan uji reliabilitas m</w:t>
      </w:r>
      <w:r w:rsidR="002C10AE" w:rsidRPr="008C66F2">
        <w:rPr>
          <w:rFonts w:ascii="Times New Roman" w:hAnsi="Times New Roman"/>
          <w:color w:val="000000" w:themeColor="text1"/>
          <w:sz w:val="24"/>
          <w:szCs w:val="24"/>
        </w:rPr>
        <w:t xml:space="preserve">enurut </w:t>
      </w:r>
      <w:r w:rsidRPr="008C66F2">
        <w:rPr>
          <w:rFonts w:ascii="Times New Roman" w:hAnsi="Times New Roman"/>
          <w:color w:val="000000" w:themeColor="text1"/>
          <w:sz w:val="24"/>
          <w:szCs w:val="24"/>
        </w:rPr>
        <w:t>Ari</w:t>
      </w:r>
      <w:r w:rsidR="002E521F" w:rsidRPr="008C66F2">
        <w:rPr>
          <w:rFonts w:ascii="Times New Roman" w:hAnsi="Times New Roman"/>
          <w:color w:val="000000" w:themeColor="text1"/>
          <w:sz w:val="24"/>
          <w:szCs w:val="24"/>
        </w:rPr>
        <w:t>fin (2012: 248)</w:t>
      </w:r>
      <w:r w:rsidRPr="008C66F2">
        <w:rPr>
          <w:rFonts w:ascii="Times New Roman" w:hAnsi="Times New Roman"/>
          <w:color w:val="000000" w:themeColor="text1"/>
          <w:sz w:val="24"/>
          <w:szCs w:val="24"/>
        </w:rPr>
        <w:t xml:space="preserve"> adalah derajat konsistensi instrumen yang bersangkutan. Reliabilitas berkenaan dengan pertanyaan, apakah suatu instrumen dapat dipercaya sesuai dengan kriteria yang telah ditetapkan. Suatu instrumen dapat dikatakan reliabel jika selalu memberikan hasil yang sama jika diujikan pada kelompok </w:t>
      </w:r>
      <w:r w:rsidRPr="008C66F2">
        <w:rPr>
          <w:rFonts w:ascii="Times New Roman" w:hAnsi="Times New Roman"/>
          <w:color w:val="000000" w:themeColor="text1"/>
          <w:sz w:val="24"/>
          <w:szCs w:val="24"/>
        </w:rPr>
        <w:lastRenderedPageBreak/>
        <w:t>yang sama pada waktu atau kesempatan yang berbeda.</w:t>
      </w:r>
    </w:p>
    <w:p w:rsidR="002E521F" w:rsidRPr="008C66F2" w:rsidRDefault="002E521F"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Daya Beda p</w:t>
      </w:r>
      <w:r w:rsidR="00996C4D" w:rsidRPr="008C66F2">
        <w:rPr>
          <w:rFonts w:ascii="Times New Roman" w:hAnsi="Times New Roman"/>
          <w:color w:val="000000" w:themeColor="text1"/>
          <w:sz w:val="24"/>
          <w:szCs w:val="24"/>
        </w:rPr>
        <w:t>ada dasarnya</w:t>
      </w:r>
      <w:r w:rsidRPr="008C66F2">
        <w:rPr>
          <w:rFonts w:ascii="Times New Roman" w:hAnsi="Times New Roman"/>
          <w:color w:val="000000" w:themeColor="text1"/>
          <w:sz w:val="24"/>
          <w:szCs w:val="24"/>
        </w:rPr>
        <w:t xml:space="preserve"> adalah</w:t>
      </w:r>
      <w:r w:rsidR="00996C4D" w:rsidRPr="008C66F2">
        <w:rPr>
          <w:rFonts w:ascii="Times New Roman" w:hAnsi="Times New Roman"/>
          <w:color w:val="000000" w:themeColor="text1"/>
          <w:sz w:val="24"/>
          <w:szCs w:val="24"/>
        </w:rPr>
        <w:t xml:space="preserve"> suatu tes </w:t>
      </w:r>
      <w:r w:rsidRPr="008C66F2">
        <w:rPr>
          <w:rFonts w:ascii="Times New Roman" w:hAnsi="Times New Roman"/>
          <w:color w:val="000000" w:themeColor="text1"/>
          <w:sz w:val="24"/>
          <w:szCs w:val="24"/>
        </w:rPr>
        <w:t xml:space="preserve">yang </w:t>
      </w:r>
      <w:r w:rsidR="00996C4D" w:rsidRPr="008C66F2">
        <w:rPr>
          <w:rFonts w:ascii="Times New Roman" w:hAnsi="Times New Roman"/>
          <w:color w:val="000000" w:themeColor="text1"/>
          <w:sz w:val="24"/>
          <w:szCs w:val="24"/>
        </w:rPr>
        <w:t>disusun untuk memisahkan antara siswa yang menguasai materi pelajaran dan siswa yang tidak menguasai materi pelajaran. Daya beda adalah sebuah butir soal yang menyatakan seberapa jauh kemampuan suatu soal mampu membedakan kemampuan individu peserta tes.</w:t>
      </w:r>
      <w:r w:rsidRPr="008C66F2">
        <w:rPr>
          <w:rFonts w:ascii="Times New Roman" w:hAnsi="Times New Roman"/>
          <w:color w:val="000000" w:themeColor="text1"/>
          <w:sz w:val="24"/>
          <w:szCs w:val="24"/>
        </w:rPr>
        <w:t xml:space="preserve"> </w:t>
      </w:r>
      <w:r w:rsidR="00996C4D" w:rsidRPr="008C66F2">
        <w:rPr>
          <w:rFonts w:ascii="Times New Roman" w:hAnsi="Times New Roman"/>
          <w:color w:val="000000" w:themeColor="text1"/>
          <w:sz w:val="24"/>
          <w:szCs w:val="24"/>
        </w:rPr>
        <w:t>Dalam penelitian ini item soal tes dikatakan memenuhi syarat dan soal tersebut dapat digunakan jika nilai D &gt; 0,20. Sedangkan jika nilai D &lt; 0,20 maka soal tersebut tidak dapat digunakan karena mempunyai kriteria yang jelek.</w:t>
      </w:r>
    </w:p>
    <w:p w:rsidR="00996C4D" w:rsidRPr="008C66F2" w:rsidRDefault="002E521F"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S</w:t>
      </w:r>
      <w:r w:rsidR="00996C4D" w:rsidRPr="008C66F2">
        <w:rPr>
          <w:rFonts w:ascii="Times New Roman" w:hAnsi="Times New Roman"/>
          <w:color w:val="000000" w:themeColor="text1"/>
          <w:sz w:val="24"/>
          <w:szCs w:val="24"/>
        </w:rPr>
        <w:t xml:space="preserve">ebuah butir soal dikatakan mudah jika sebagian besar siswa dapat menjawab dengan benar dan dikatakan sukar jika sebagian besar siswa tidak bisa menjawab dengan benar. </w:t>
      </w:r>
      <w:r w:rsidRPr="008C66F2">
        <w:rPr>
          <w:rFonts w:ascii="Times New Roman" w:eastAsia="Times New Roman" w:hAnsi="Times New Roman"/>
          <w:color w:val="000000" w:themeColor="text1"/>
          <w:sz w:val="24"/>
          <w:szCs w:val="24"/>
        </w:rPr>
        <w:t>Klasifikasinya j</w:t>
      </w:r>
      <w:r w:rsidR="00996C4D" w:rsidRPr="008C66F2">
        <w:rPr>
          <w:rFonts w:ascii="Times New Roman" w:hAnsi="Times New Roman"/>
          <w:color w:val="000000" w:themeColor="text1"/>
          <w:sz w:val="24"/>
          <w:szCs w:val="24"/>
        </w:rPr>
        <w:t>ika nilai tingkat kesukara</w:t>
      </w:r>
      <w:r w:rsidRPr="008C66F2">
        <w:rPr>
          <w:rFonts w:ascii="Times New Roman" w:hAnsi="Times New Roman"/>
          <w:color w:val="000000" w:themeColor="text1"/>
          <w:sz w:val="24"/>
          <w:szCs w:val="24"/>
        </w:rPr>
        <w:t xml:space="preserve">n &lt; 0,30 maka item soal </w:t>
      </w:r>
      <w:r w:rsidR="00996C4D" w:rsidRPr="008C66F2">
        <w:rPr>
          <w:rFonts w:ascii="Times New Roman" w:hAnsi="Times New Roman"/>
          <w:color w:val="000000" w:themeColor="text1"/>
          <w:sz w:val="24"/>
          <w:szCs w:val="24"/>
        </w:rPr>
        <w:t xml:space="preserve"> tergolong </w:t>
      </w:r>
      <w:r w:rsidRPr="008C66F2">
        <w:rPr>
          <w:rFonts w:ascii="Times New Roman" w:hAnsi="Times New Roman"/>
          <w:color w:val="000000" w:themeColor="text1"/>
          <w:sz w:val="24"/>
          <w:szCs w:val="24"/>
        </w:rPr>
        <w:t>sukar, Jika nilai</w:t>
      </w:r>
      <w:r w:rsidR="00996C4D" w:rsidRPr="008C66F2">
        <w:rPr>
          <w:rFonts w:ascii="Times New Roman" w:hAnsi="Times New Roman"/>
          <w:color w:val="000000" w:themeColor="text1"/>
          <w:sz w:val="24"/>
          <w:szCs w:val="24"/>
        </w:rPr>
        <w:t xml:space="preserve"> tingkat kesukaran 0,3 s.d 0,7 maka item</w:t>
      </w:r>
      <w:r w:rsidRPr="008C66F2">
        <w:rPr>
          <w:rFonts w:ascii="Times New Roman" w:hAnsi="Times New Roman"/>
          <w:color w:val="000000" w:themeColor="text1"/>
          <w:sz w:val="24"/>
          <w:szCs w:val="24"/>
        </w:rPr>
        <w:t xml:space="preserve"> soal tersebut tergolong sedang, dan j</w:t>
      </w:r>
      <w:r w:rsidR="00996C4D" w:rsidRPr="008C66F2">
        <w:rPr>
          <w:rFonts w:ascii="Times New Roman" w:hAnsi="Times New Roman"/>
          <w:color w:val="000000" w:themeColor="text1"/>
          <w:sz w:val="24"/>
          <w:szCs w:val="24"/>
        </w:rPr>
        <w:t>ika nilai tingkat kesukaran &lt; 0,10 maka item soal tersebut tergolong mudah.</w:t>
      </w:r>
    </w:p>
    <w:p w:rsidR="00BC7BDE" w:rsidRPr="008C66F2" w:rsidRDefault="00BC7BDE" w:rsidP="00B63C56">
      <w:pPr>
        <w:spacing w:after="0" w:line="360" w:lineRule="auto"/>
        <w:jc w:val="both"/>
        <w:rPr>
          <w:rFonts w:ascii="Times New Roman" w:hAnsi="Times New Roman"/>
          <w:b/>
          <w:color w:val="000000" w:themeColor="text1"/>
          <w:sz w:val="24"/>
          <w:szCs w:val="24"/>
        </w:rPr>
      </w:pPr>
    </w:p>
    <w:p w:rsidR="00996C4D" w:rsidRPr="008C66F2" w:rsidRDefault="00996C4D" w:rsidP="00B63C56">
      <w:pPr>
        <w:spacing w:after="0" w:line="360" w:lineRule="auto"/>
        <w:jc w:val="both"/>
        <w:rPr>
          <w:rFonts w:ascii="Times New Roman" w:hAnsi="Times New Roman"/>
          <w:b/>
          <w:color w:val="000000" w:themeColor="text1"/>
          <w:sz w:val="24"/>
          <w:szCs w:val="24"/>
        </w:rPr>
      </w:pPr>
      <w:r w:rsidRPr="008C66F2">
        <w:rPr>
          <w:rFonts w:ascii="Times New Roman" w:hAnsi="Times New Roman"/>
          <w:b/>
          <w:color w:val="000000" w:themeColor="text1"/>
          <w:sz w:val="24"/>
          <w:szCs w:val="24"/>
        </w:rPr>
        <w:t>Teknik Analisis Data</w:t>
      </w:r>
    </w:p>
    <w:p w:rsidR="00996C4D" w:rsidRPr="008C66F2" w:rsidRDefault="00996C4D" w:rsidP="00B63C56">
      <w:pPr>
        <w:spacing w:after="0" w:line="360" w:lineRule="auto"/>
        <w:ind w:left="360" w:firstLine="720"/>
        <w:jc w:val="both"/>
        <w:rPr>
          <w:rFonts w:ascii="Times New Roman" w:hAnsi="Times New Roman"/>
          <w:b/>
          <w:color w:val="000000" w:themeColor="text1"/>
          <w:sz w:val="24"/>
          <w:szCs w:val="24"/>
        </w:rPr>
      </w:pPr>
      <w:r w:rsidRPr="008C66F2">
        <w:rPr>
          <w:rFonts w:ascii="Times New Roman" w:hAnsi="Times New Roman"/>
          <w:color w:val="000000" w:themeColor="text1"/>
          <w:sz w:val="24"/>
          <w:szCs w:val="24"/>
        </w:rPr>
        <w:t>Adapun langkah-langkah analisis data pada penelitian ini adalah sebagai berikut:</w:t>
      </w:r>
    </w:p>
    <w:p w:rsidR="00996C4D" w:rsidRPr="008C66F2" w:rsidRDefault="00996C4D" w:rsidP="00B63C56">
      <w:pPr>
        <w:numPr>
          <w:ilvl w:val="0"/>
          <w:numId w:val="14"/>
        </w:numPr>
        <w:spacing w:after="0" w:line="360" w:lineRule="auto"/>
        <w:ind w:left="426" w:hanging="284"/>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asumsi dasar</w:t>
      </w:r>
    </w:p>
    <w:p w:rsidR="00023CF3" w:rsidRPr="008C66F2" w:rsidRDefault="00996C4D" w:rsidP="00B63C56">
      <w:pPr>
        <w:spacing w:after="0" w:line="360" w:lineRule="auto"/>
        <w:ind w:left="425"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normalitas digunakan untuk menguji normal tidaknya penyebaran data. Apabila data yang dianalisis berdistribusi normal maka peneliti boleh menggunakan teknik statistik parametris, sedangkan apabila data yang diolah tidak merupakan sebaran normal, peneliti harus menggunakan stat</w:t>
      </w:r>
      <w:r w:rsidR="002C10AE" w:rsidRPr="008C66F2">
        <w:rPr>
          <w:rFonts w:ascii="Times New Roman" w:hAnsi="Times New Roman"/>
          <w:color w:val="000000" w:themeColor="text1"/>
          <w:sz w:val="24"/>
          <w:szCs w:val="24"/>
        </w:rPr>
        <w:t>istik non-parametris (</w:t>
      </w:r>
      <w:r w:rsidRPr="008C66F2">
        <w:rPr>
          <w:rFonts w:ascii="Times New Roman" w:hAnsi="Times New Roman"/>
          <w:color w:val="000000" w:themeColor="text1"/>
          <w:sz w:val="24"/>
          <w:szCs w:val="24"/>
        </w:rPr>
        <w:t xml:space="preserve">Arikunto, 2005: 300). Uji normalitas dalam penelitian ini menggunakan rumus Chi-Kuadrat. </w:t>
      </w:r>
      <w:r w:rsidR="00023CF3" w:rsidRPr="008C66F2">
        <w:rPr>
          <w:rFonts w:ascii="Times New Roman" w:hAnsi="Times New Roman"/>
          <w:color w:val="000000" w:themeColor="text1"/>
          <w:sz w:val="24"/>
          <w:szCs w:val="24"/>
        </w:rPr>
        <w:t>Sedangkan u</w:t>
      </w:r>
      <w:r w:rsidRPr="008C66F2">
        <w:rPr>
          <w:rFonts w:ascii="Times New Roman" w:hAnsi="Times New Roman"/>
          <w:color w:val="000000" w:themeColor="text1"/>
          <w:sz w:val="24"/>
          <w:szCs w:val="24"/>
        </w:rPr>
        <w:t>ji homogenitas bertujuan untuk mengetahui apakah varians kedua data sampel homogen atau tidak. Jika varians kedua data sampel tidak homogen, maka pengujian hipotesis tidak dapat dilanjutkan.</w:t>
      </w:r>
      <w:r w:rsidR="00023CF3" w:rsidRPr="008C66F2">
        <w:rPr>
          <w:rFonts w:ascii="Times New Roman" w:hAnsi="Times New Roman"/>
          <w:color w:val="000000" w:themeColor="text1"/>
          <w:sz w:val="24"/>
          <w:szCs w:val="24"/>
        </w:rPr>
        <w:t xml:space="preserve"> </w:t>
      </w:r>
      <w:r w:rsidRPr="008C66F2">
        <w:rPr>
          <w:rFonts w:ascii="Times New Roman" w:hAnsi="Times New Roman"/>
          <w:color w:val="000000" w:themeColor="text1"/>
          <w:sz w:val="24"/>
          <w:szCs w:val="24"/>
        </w:rPr>
        <w:t>Uji homogenitas pada pe</w:t>
      </w:r>
      <w:r w:rsidR="008325DA">
        <w:rPr>
          <w:rFonts w:ascii="Times New Roman" w:hAnsi="Times New Roman"/>
          <w:color w:val="000000" w:themeColor="text1"/>
          <w:sz w:val="24"/>
          <w:szCs w:val="24"/>
        </w:rPr>
        <w:t>nelitian ini menggunakan rumus u</w:t>
      </w:r>
      <w:r w:rsidRPr="008C66F2">
        <w:rPr>
          <w:rFonts w:ascii="Times New Roman" w:hAnsi="Times New Roman"/>
          <w:color w:val="000000" w:themeColor="text1"/>
          <w:sz w:val="24"/>
          <w:szCs w:val="24"/>
        </w:rPr>
        <w:t>ji-F, yaitu:</w:t>
      </w:r>
    </w:p>
    <w:p w:rsidR="00996C4D" w:rsidRPr="008C66F2" w:rsidRDefault="00023CF3" w:rsidP="00B63C56">
      <w:pPr>
        <w:spacing w:after="0" w:line="360" w:lineRule="auto"/>
        <w:ind w:left="425" w:firstLine="720"/>
        <w:jc w:val="both"/>
        <w:rPr>
          <w:rFonts w:ascii="Times New Roman" w:hAnsi="Times New Roman"/>
          <w:color w:val="000000" w:themeColor="text1"/>
          <w:sz w:val="24"/>
          <w:szCs w:val="24"/>
        </w:rPr>
      </w:pPr>
      <m:oMathPara>
        <m:oMathParaPr>
          <m:jc m:val="left"/>
        </m:oMathParaPr>
        <m:oMath>
          <m:r>
            <w:rPr>
              <w:rFonts w:ascii="Cambria Math" w:hAnsi="Cambria Math"/>
              <w:color w:val="000000" w:themeColor="text1"/>
            </w:rPr>
            <m:t xml:space="preserve"> F= </m:t>
          </m:r>
          <m:f>
            <m:fPr>
              <m:ctrlPr>
                <w:rPr>
                  <w:rFonts w:ascii="Cambria Math" w:hAnsi="Cambria Math"/>
                  <w:i/>
                  <w:color w:val="000000" w:themeColor="text1"/>
                  <w:kern w:val="2"/>
                </w:rPr>
              </m:ctrlPr>
            </m:fPr>
            <m:num>
              <m:r>
                <w:rPr>
                  <w:rFonts w:ascii="Cambria Math" w:hAnsi="Cambria Math"/>
                  <w:color w:val="000000" w:themeColor="text1"/>
                </w:rPr>
                <m:t>Varian terbesar</m:t>
              </m:r>
            </m:num>
            <m:den>
              <m:r>
                <w:rPr>
                  <w:rFonts w:ascii="Cambria Math" w:hAnsi="Cambria Math"/>
                  <w:color w:val="000000" w:themeColor="text1"/>
                </w:rPr>
                <m:t>Varian terecil</m:t>
              </m:r>
            </m:den>
          </m:f>
        </m:oMath>
      </m:oMathPara>
    </w:p>
    <w:p w:rsidR="00996C4D" w:rsidRPr="008C66F2" w:rsidRDefault="00996C4D" w:rsidP="00B63C56">
      <w:pPr>
        <w:spacing w:after="0" w:line="360" w:lineRule="auto"/>
        <w:ind w:left="1080"/>
        <w:jc w:val="both"/>
        <w:rPr>
          <w:rFonts w:ascii="Times New Roman" w:hAnsi="Times New Roman"/>
          <w:color w:val="000000" w:themeColor="text1"/>
          <w:sz w:val="24"/>
          <w:szCs w:val="24"/>
        </w:rPr>
      </w:pPr>
    </w:p>
    <w:p w:rsidR="00996C4D" w:rsidRPr="008C66F2" w:rsidRDefault="00996C4D" w:rsidP="00B63C56">
      <w:pPr>
        <w:spacing w:after="0" w:line="360" w:lineRule="auto"/>
        <w:ind w:left="426"/>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Selanjutnya F hitung ini dikonsultasikan dengan F tabel. Jika harga F hitung lebih kecil (&lt;) dari harga F tabel, maka varians kedua data sampel dapat dinyatakan homogeny. Sebaliknya, jika harga H hitung lebih besar atau sama dengan (≥) harga F tabel, maka varians kedua sampel dinyatakan tidak homogen.</w:t>
      </w:r>
    </w:p>
    <w:p w:rsidR="00996C4D" w:rsidRPr="008C66F2" w:rsidRDefault="00996C4D" w:rsidP="00B63C56">
      <w:pPr>
        <w:spacing w:after="0" w:line="360" w:lineRule="auto"/>
        <w:ind w:left="1080"/>
        <w:jc w:val="both"/>
        <w:rPr>
          <w:rFonts w:ascii="Times New Roman" w:hAnsi="Times New Roman"/>
          <w:color w:val="000000" w:themeColor="text1"/>
          <w:sz w:val="24"/>
          <w:szCs w:val="24"/>
        </w:rPr>
      </w:pPr>
    </w:p>
    <w:p w:rsidR="00996C4D" w:rsidRPr="008C66F2" w:rsidRDefault="00996C4D" w:rsidP="00B63C56">
      <w:pPr>
        <w:numPr>
          <w:ilvl w:val="0"/>
          <w:numId w:val="14"/>
        </w:numPr>
        <w:spacing w:after="0" w:line="360" w:lineRule="auto"/>
        <w:ind w:left="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hipotesis</w:t>
      </w:r>
    </w:p>
    <w:p w:rsidR="004F6D88" w:rsidRDefault="00996C4D" w:rsidP="00B63C56">
      <w:pPr>
        <w:spacing w:after="0" w:line="360" w:lineRule="auto"/>
        <w:ind w:left="720" w:firstLine="720"/>
        <w:jc w:val="both"/>
        <w:rPr>
          <w:rFonts w:ascii="Times New Roman" w:eastAsia="Times New Roman" w:hAnsi="Times New Roman"/>
          <w:color w:val="000000" w:themeColor="text1"/>
          <w:sz w:val="24"/>
          <w:szCs w:val="24"/>
        </w:rPr>
      </w:pPr>
      <w:r w:rsidRPr="008C66F2">
        <w:rPr>
          <w:rFonts w:ascii="Times New Roman" w:hAnsi="Times New Roman"/>
          <w:color w:val="000000" w:themeColor="text1"/>
          <w:sz w:val="24"/>
          <w:szCs w:val="24"/>
        </w:rPr>
        <w:t xml:space="preserve">Hipotesis yang diujikan dalam penelitian ini adalah “adanya pengaruh yang signifikan dari </w:t>
      </w:r>
      <w:r w:rsidRPr="008C66F2">
        <w:rPr>
          <w:rFonts w:ascii="Times New Roman" w:hAnsi="Times New Roman"/>
          <w:color w:val="000000" w:themeColor="text1"/>
          <w:sz w:val="24"/>
          <w:szCs w:val="24"/>
          <w:lang w:val="sv-SE"/>
        </w:rPr>
        <w:t>penggunaan m</w:t>
      </w:r>
      <w:r w:rsidRPr="008C66F2">
        <w:rPr>
          <w:rFonts w:ascii="Times New Roman" w:hAnsi="Times New Roman"/>
          <w:color w:val="000000" w:themeColor="text1"/>
          <w:sz w:val="24"/>
          <w:szCs w:val="24"/>
          <w:lang w:val="id-ID"/>
        </w:rPr>
        <w:t>etode</w:t>
      </w:r>
      <w:r w:rsidRPr="008C66F2">
        <w:rPr>
          <w:rFonts w:ascii="Times New Roman" w:hAnsi="Times New Roman"/>
          <w:color w:val="000000" w:themeColor="text1"/>
          <w:sz w:val="24"/>
          <w:szCs w:val="24"/>
        </w:rPr>
        <w:t xml:space="preserve"> </w:t>
      </w:r>
      <w:r w:rsidRPr="008C66F2">
        <w:rPr>
          <w:rFonts w:ascii="Times New Roman" w:hAnsi="Times New Roman"/>
          <w:color w:val="000000" w:themeColor="text1"/>
          <w:sz w:val="24"/>
          <w:szCs w:val="24"/>
          <w:lang w:val="id-ID"/>
        </w:rPr>
        <w:t>Seniman Alam</w:t>
      </w:r>
      <w:r w:rsidR="00023CF3" w:rsidRPr="008C66F2">
        <w:rPr>
          <w:rFonts w:ascii="Times New Roman" w:hAnsi="Times New Roman"/>
          <w:color w:val="000000" w:themeColor="text1"/>
          <w:sz w:val="24"/>
          <w:szCs w:val="24"/>
          <w:lang w:val="sv-SE"/>
        </w:rPr>
        <w:t xml:space="preserve"> terhadap hasil belajar pada pembelajaran tematik integratif siswa kelas IV SDN 1 Nglayang</w:t>
      </w:r>
      <w:r w:rsidRPr="008C66F2">
        <w:rPr>
          <w:rFonts w:ascii="Times New Roman" w:hAnsi="Times New Roman"/>
          <w:color w:val="000000" w:themeColor="text1"/>
          <w:sz w:val="24"/>
          <w:szCs w:val="24"/>
          <w:lang w:val="sv-SE"/>
        </w:rPr>
        <w:t xml:space="preserve"> </w:t>
      </w:r>
      <w:r w:rsidR="00023CF3" w:rsidRPr="008C66F2">
        <w:rPr>
          <w:rFonts w:ascii="Times New Roman" w:hAnsi="Times New Roman"/>
          <w:color w:val="000000" w:themeColor="text1"/>
          <w:sz w:val="24"/>
          <w:szCs w:val="24"/>
        </w:rPr>
        <w:t>Kecamatan Jenangan Kabupaten Ponorogo Tahun Pelajaran 2016/2017</w:t>
      </w:r>
      <w:r w:rsidRPr="008C66F2">
        <w:rPr>
          <w:rFonts w:ascii="Times New Roman" w:hAnsi="Times New Roman"/>
          <w:color w:val="000000" w:themeColor="text1"/>
          <w:sz w:val="24"/>
          <w:szCs w:val="24"/>
        </w:rPr>
        <w:t xml:space="preserve">”. Teknik statistik yang digunakan untuk menguji hipotesis dalam </w:t>
      </w:r>
      <w:r w:rsidRPr="008C66F2">
        <w:rPr>
          <w:rFonts w:ascii="Times New Roman" w:hAnsi="Times New Roman"/>
          <w:color w:val="000000" w:themeColor="text1"/>
          <w:sz w:val="24"/>
          <w:szCs w:val="24"/>
        </w:rPr>
        <w:lastRenderedPageBreak/>
        <w:t xml:space="preserve">penelitian ini adalah teknik </w:t>
      </w:r>
      <w:r w:rsidRPr="008C66F2">
        <w:rPr>
          <w:rFonts w:ascii="Times New Roman" w:hAnsi="Times New Roman"/>
          <w:i/>
          <w:color w:val="000000" w:themeColor="text1"/>
          <w:sz w:val="24"/>
          <w:szCs w:val="24"/>
        </w:rPr>
        <w:t>t-test (separated  varian)</w:t>
      </w:r>
      <w:r w:rsidR="008325DA">
        <w:rPr>
          <w:rFonts w:ascii="Times New Roman" w:hAnsi="Times New Roman"/>
          <w:i/>
          <w:color w:val="000000" w:themeColor="text1"/>
          <w:sz w:val="24"/>
          <w:szCs w:val="24"/>
        </w:rPr>
        <w:t>.</w:t>
      </w:r>
      <w:r w:rsidRPr="008C66F2">
        <w:rPr>
          <w:rFonts w:ascii="Times New Roman" w:hAnsi="Times New Roman"/>
          <w:color w:val="000000" w:themeColor="text1"/>
          <w:sz w:val="24"/>
          <w:szCs w:val="24"/>
        </w:rPr>
        <w:t xml:space="preserve"> </w:t>
      </w:r>
    </w:p>
    <w:p w:rsidR="00B63C56" w:rsidRPr="00B63C56" w:rsidRDefault="00B63C56" w:rsidP="00B63C56">
      <w:pPr>
        <w:spacing w:after="0" w:line="360" w:lineRule="auto"/>
        <w:ind w:left="720" w:firstLine="720"/>
        <w:jc w:val="both"/>
        <w:rPr>
          <w:rFonts w:ascii="Times New Roman" w:eastAsia="Times New Roman" w:hAnsi="Times New Roman"/>
          <w:color w:val="000000" w:themeColor="text1"/>
          <w:sz w:val="24"/>
          <w:szCs w:val="24"/>
        </w:rPr>
      </w:pPr>
    </w:p>
    <w:p w:rsidR="00BA5C27" w:rsidRPr="008C66F2" w:rsidRDefault="00BA5C27" w:rsidP="006B4163">
      <w:pPr>
        <w:spacing w:line="240" w:lineRule="auto"/>
        <w:jc w:val="both"/>
        <w:rPr>
          <w:rFonts w:ascii="Times New Roman" w:hAnsi="Times New Roman"/>
          <w:b/>
          <w:color w:val="000000" w:themeColor="text1"/>
          <w:sz w:val="24"/>
          <w:szCs w:val="24"/>
        </w:rPr>
      </w:pPr>
      <w:r w:rsidRPr="008C66F2">
        <w:rPr>
          <w:rFonts w:ascii="Times New Roman" w:hAnsi="Times New Roman"/>
          <w:b/>
          <w:color w:val="000000" w:themeColor="text1"/>
          <w:sz w:val="24"/>
          <w:szCs w:val="24"/>
        </w:rPr>
        <w:t>HASIL</w:t>
      </w:r>
      <w:r w:rsidR="00F32CB2" w:rsidRPr="008C66F2">
        <w:rPr>
          <w:rFonts w:ascii="Times New Roman" w:hAnsi="Times New Roman"/>
          <w:b/>
          <w:color w:val="000000" w:themeColor="text1"/>
          <w:sz w:val="24"/>
          <w:szCs w:val="24"/>
        </w:rPr>
        <w:t xml:space="preserve"> </w:t>
      </w:r>
      <w:r w:rsidR="00D35CD4" w:rsidRPr="008C66F2">
        <w:rPr>
          <w:rFonts w:ascii="Times New Roman" w:hAnsi="Times New Roman"/>
          <w:b/>
          <w:color w:val="000000" w:themeColor="text1"/>
          <w:sz w:val="24"/>
          <w:szCs w:val="24"/>
        </w:rPr>
        <w:t xml:space="preserve">PENELITIAN </w:t>
      </w:r>
      <w:r w:rsidRPr="008C66F2">
        <w:rPr>
          <w:rFonts w:ascii="Times New Roman" w:hAnsi="Times New Roman"/>
          <w:b/>
          <w:color w:val="000000" w:themeColor="text1"/>
          <w:sz w:val="24"/>
          <w:szCs w:val="24"/>
        </w:rPr>
        <w:t>DAN PEMBAHASAN</w:t>
      </w:r>
    </w:p>
    <w:p w:rsidR="00F32CB2" w:rsidRPr="008C66F2" w:rsidRDefault="00F32CB2" w:rsidP="006B4163">
      <w:pPr>
        <w:spacing w:line="240" w:lineRule="auto"/>
        <w:jc w:val="both"/>
        <w:rPr>
          <w:rFonts w:ascii="Times New Roman" w:hAnsi="Times New Roman"/>
          <w:b/>
          <w:color w:val="000000" w:themeColor="text1"/>
          <w:sz w:val="24"/>
          <w:szCs w:val="24"/>
        </w:rPr>
      </w:pPr>
      <w:r w:rsidRPr="008C66F2">
        <w:rPr>
          <w:rFonts w:ascii="Times New Roman" w:hAnsi="Times New Roman"/>
          <w:b/>
          <w:color w:val="000000" w:themeColor="text1"/>
          <w:sz w:val="24"/>
          <w:szCs w:val="24"/>
        </w:rPr>
        <w:t>Hasil Penelitian</w:t>
      </w:r>
    </w:p>
    <w:p w:rsidR="00F32CB2" w:rsidRPr="008C66F2" w:rsidRDefault="0012613D" w:rsidP="00B63C56">
      <w:pPr>
        <w:pStyle w:val="ListParagraph"/>
        <w:spacing w:after="0" w:line="360" w:lineRule="auto"/>
        <w:ind w:left="0" w:firstLine="709"/>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rPr>
        <w:t>Hasil belajar pada pembelajaran tematik integ</w:t>
      </w:r>
      <w:r w:rsidRPr="008C66F2">
        <w:rPr>
          <w:rFonts w:ascii="Times New Roman" w:hAnsi="Times New Roman"/>
          <w:color w:val="000000" w:themeColor="text1"/>
          <w:sz w:val="24"/>
          <w:szCs w:val="24"/>
          <w:lang w:val="en-US"/>
        </w:rPr>
        <w:t>ratif</w:t>
      </w:r>
      <w:r w:rsidR="00F32CB2" w:rsidRPr="008C66F2">
        <w:rPr>
          <w:rFonts w:ascii="Times New Roman" w:hAnsi="Times New Roman"/>
          <w:color w:val="000000" w:themeColor="text1"/>
          <w:sz w:val="24"/>
          <w:szCs w:val="24"/>
        </w:rPr>
        <w:t xml:space="preserve"> </w:t>
      </w:r>
      <w:r w:rsidR="003C1915" w:rsidRPr="008C66F2">
        <w:rPr>
          <w:rFonts w:ascii="Times New Roman" w:hAnsi="Times New Roman"/>
          <w:color w:val="000000" w:themeColor="text1"/>
          <w:sz w:val="24"/>
          <w:szCs w:val="24"/>
          <w:lang w:val="en-US"/>
        </w:rPr>
        <w:t xml:space="preserve">tema peduli terhadap makhluk hidup </w:t>
      </w:r>
      <w:r w:rsidR="00F32CB2" w:rsidRPr="008C66F2">
        <w:rPr>
          <w:rFonts w:ascii="Times New Roman" w:hAnsi="Times New Roman"/>
          <w:color w:val="000000" w:themeColor="text1"/>
          <w:sz w:val="24"/>
          <w:szCs w:val="24"/>
        </w:rPr>
        <w:t>kelas ek</w:t>
      </w:r>
      <w:r w:rsidRPr="008C66F2">
        <w:rPr>
          <w:rFonts w:ascii="Times New Roman" w:hAnsi="Times New Roman"/>
          <w:color w:val="000000" w:themeColor="text1"/>
          <w:sz w:val="24"/>
          <w:szCs w:val="24"/>
        </w:rPr>
        <w:t xml:space="preserve">sperimen yaitu hasil belajar pada </w:t>
      </w:r>
      <w:r w:rsidRPr="008C66F2">
        <w:rPr>
          <w:rFonts w:ascii="Times New Roman" w:hAnsi="Times New Roman"/>
          <w:color w:val="000000" w:themeColor="text1"/>
          <w:sz w:val="24"/>
          <w:szCs w:val="24"/>
        </w:rPr>
        <w:lastRenderedPageBreak/>
        <w:t>pembelajaran temati</w:t>
      </w:r>
      <w:r w:rsidRPr="008C66F2">
        <w:rPr>
          <w:rFonts w:ascii="Times New Roman" w:hAnsi="Times New Roman"/>
          <w:color w:val="000000" w:themeColor="text1"/>
          <w:sz w:val="24"/>
          <w:szCs w:val="24"/>
          <w:lang w:val="en-US"/>
        </w:rPr>
        <w:t>k integratif</w:t>
      </w:r>
      <w:r w:rsidRPr="008C66F2">
        <w:rPr>
          <w:rFonts w:ascii="Times New Roman" w:hAnsi="Times New Roman"/>
          <w:color w:val="000000" w:themeColor="text1"/>
          <w:sz w:val="24"/>
          <w:szCs w:val="24"/>
        </w:rPr>
        <w:t xml:space="preserve"> siswa kelas IV SDN 1 Nglayang</w:t>
      </w:r>
      <w:r w:rsidR="00F32CB2" w:rsidRPr="008C66F2">
        <w:rPr>
          <w:rFonts w:ascii="Times New Roman" w:hAnsi="Times New Roman"/>
          <w:color w:val="000000" w:themeColor="text1"/>
          <w:sz w:val="24"/>
          <w:szCs w:val="24"/>
        </w:rPr>
        <w:t xml:space="preserve"> yang menggunakan metode Seniman Alam yang diperoleh melalui tes. Tes terdiri dari 20 item pertanyaan. Berdasarkan tes yang diberikan kepada 15 siswa dari kelas eksperimen telah</w:t>
      </w:r>
      <w:r w:rsidRPr="008C66F2">
        <w:rPr>
          <w:rFonts w:ascii="Times New Roman" w:hAnsi="Times New Roman"/>
          <w:color w:val="000000" w:themeColor="text1"/>
          <w:sz w:val="24"/>
          <w:szCs w:val="24"/>
        </w:rPr>
        <w:t xml:space="preserve"> diperol</w:t>
      </w:r>
      <w:r w:rsidR="003C1915" w:rsidRPr="008C66F2">
        <w:rPr>
          <w:rFonts w:ascii="Times New Roman" w:hAnsi="Times New Roman"/>
          <w:color w:val="000000" w:themeColor="text1"/>
          <w:sz w:val="24"/>
          <w:szCs w:val="24"/>
          <w:lang w:val="en-US"/>
        </w:rPr>
        <w:t>eh</w:t>
      </w:r>
      <w:r w:rsidRPr="008C66F2">
        <w:rPr>
          <w:rFonts w:ascii="Times New Roman" w:hAnsi="Times New Roman"/>
          <w:color w:val="000000" w:themeColor="text1"/>
          <w:sz w:val="24"/>
          <w:szCs w:val="24"/>
        </w:rPr>
        <w:t xml:space="preserve"> tabe</w:t>
      </w:r>
      <w:r w:rsidRPr="008C66F2">
        <w:rPr>
          <w:rFonts w:ascii="Times New Roman" w:hAnsi="Times New Roman"/>
          <w:color w:val="000000" w:themeColor="text1"/>
          <w:sz w:val="24"/>
          <w:szCs w:val="24"/>
          <w:lang w:val="en-US"/>
        </w:rPr>
        <w:t>l distribusi frekuensi sebagai berikut:</w:t>
      </w:r>
    </w:p>
    <w:p w:rsidR="006B4163" w:rsidRDefault="006B4163" w:rsidP="00B63C56">
      <w:pPr>
        <w:spacing w:after="0" w:line="360" w:lineRule="auto"/>
        <w:jc w:val="center"/>
        <w:rPr>
          <w:rFonts w:ascii="Times New Roman" w:hAnsi="Times New Roman"/>
          <w:b/>
          <w:color w:val="000000" w:themeColor="text1"/>
          <w:sz w:val="24"/>
          <w:szCs w:val="24"/>
        </w:rPr>
        <w:sectPr w:rsidR="006B4163" w:rsidSect="006B4163">
          <w:type w:val="continuous"/>
          <w:pgSz w:w="11907" w:h="16840" w:code="9"/>
          <w:pgMar w:top="2268" w:right="1701" w:bottom="1701" w:left="2268" w:header="720" w:footer="720" w:gutter="0"/>
          <w:cols w:num="2" w:space="720"/>
          <w:docGrid w:linePitch="360"/>
        </w:sectPr>
      </w:pPr>
    </w:p>
    <w:p w:rsidR="00F32CB2" w:rsidRPr="008C66F2" w:rsidRDefault="006B4163" w:rsidP="00B63C56">
      <w:pPr>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Tabel 2.</w:t>
      </w:r>
      <w:r w:rsidR="00F32CB2" w:rsidRPr="008C66F2">
        <w:rPr>
          <w:rFonts w:ascii="Times New Roman" w:hAnsi="Times New Roman"/>
          <w:b/>
          <w:color w:val="000000" w:themeColor="text1"/>
          <w:sz w:val="24"/>
          <w:szCs w:val="24"/>
        </w:rPr>
        <w:t xml:space="preserve"> Distribusi Frekuensi Nilai Kelas Eksperimen</w:t>
      </w:r>
    </w:p>
    <w:tbl>
      <w:tblPr>
        <w:tblW w:w="5005" w:type="dxa"/>
        <w:jc w:val="center"/>
        <w:tblLook w:val="04A0" w:firstRow="1" w:lastRow="0" w:firstColumn="1" w:lastColumn="0" w:noHBand="0" w:noVBand="1"/>
      </w:tblPr>
      <w:tblGrid>
        <w:gridCol w:w="1796"/>
        <w:gridCol w:w="576"/>
        <w:gridCol w:w="1557"/>
        <w:gridCol w:w="1076"/>
      </w:tblGrid>
      <w:tr w:rsidR="008C66F2" w:rsidRPr="008C66F2" w:rsidTr="007068F4">
        <w:trPr>
          <w:trHeight w:val="60"/>
          <w:jc w:val="center"/>
        </w:trPr>
        <w:tc>
          <w:tcPr>
            <w:tcW w:w="179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Kelas Interval</w:t>
            </w:r>
          </w:p>
        </w:tc>
        <w:tc>
          <w:tcPr>
            <w:tcW w:w="576" w:type="dxa"/>
            <w:tcBorders>
              <w:top w:val="single" w:sz="8" w:space="0" w:color="000000"/>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F</w:t>
            </w:r>
          </w:p>
        </w:tc>
        <w:tc>
          <w:tcPr>
            <w:tcW w:w="1557" w:type="dxa"/>
            <w:tcBorders>
              <w:top w:val="single" w:sz="8" w:space="0" w:color="000000"/>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F kumulatif</w:t>
            </w:r>
          </w:p>
        </w:tc>
        <w:tc>
          <w:tcPr>
            <w:tcW w:w="1076" w:type="dxa"/>
            <w:tcBorders>
              <w:top w:val="single" w:sz="8" w:space="0" w:color="000000"/>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F%</w:t>
            </w:r>
          </w:p>
        </w:tc>
      </w:tr>
      <w:tr w:rsidR="008C66F2" w:rsidRPr="008C66F2" w:rsidTr="007068F4">
        <w:trPr>
          <w:trHeight w:val="330"/>
          <w:jc w:val="center"/>
        </w:trPr>
        <w:tc>
          <w:tcPr>
            <w:tcW w:w="1796" w:type="dxa"/>
            <w:tcBorders>
              <w:top w:val="nil"/>
              <w:left w:val="single" w:sz="8" w:space="0" w:color="000000"/>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82 – 89</w:t>
            </w:r>
          </w:p>
        </w:tc>
        <w:tc>
          <w:tcPr>
            <w:tcW w:w="5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w:t>
            </w:r>
          </w:p>
        </w:tc>
        <w:tc>
          <w:tcPr>
            <w:tcW w:w="1557" w:type="dxa"/>
            <w:tcBorders>
              <w:top w:val="nil"/>
              <w:left w:val="nil"/>
              <w:bottom w:val="single" w:sz="8" w:space="0" w:color="000000"/>
              <w:right w:val="single" w:sz="8" w:space="0" w:color="000000"/>
            </w:tcBorders>
            <w:shd w:val="clear" w:color="auto" w:fill="auto"/>
            <w:vAlign w:val="bottom"/>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w:t>
            </w:r>
          </w:p>
        </w:tc>
        <w:tc>
          <w:tcPr>
            <w:tcW w:w="10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13,33%</w:t>
            </w:r>
          </w:p>
        </w:tc>
      </w:tr>
      <w:tr w:rsidR="008C66F2" w:rsidRPr="008C66F2" w:rsidTr="007068F4">
        <w:trPr>
          <w:trHeight w:val="330"/>
          <w:jc w:val="center"/>
        </w:trPr>
        <w:tc>
          <w:tcPr>
            <w:tcW w:w="1796" w:type="dxa"/>
            <w:tcBorders>
              <w:top w:val="nil"/>
              <w:left w:val="single" w:sz="8" w:space="0" w:color="000000"/>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74 – 81</w:t>
            </w:r>
          </w:p>
        </w:tc>
        <w:tc>
          <w:tcPr>
            <w:tcW w:w="5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3</w:t>
            </w:r>
          </w:p>
        </w:tc>
        <w:tc>
          <w:tcPr>
            <w:tcW w:w="1557" w:type="dxa"/>
            <w:tcBorders>
              <w:top w:val="nil"/>
              <w:left w:val="nil"/>
              <w:bottom w:val="single" w:sz="8" w:space="0" w:color="000000"/>
              <w:right w:val="single" w:sz="8" w:space="0" w:color="000000"/>
            </w:tcBorders>
            <w:shd w:val="clear" w:color="auto" w:fill="auto"/>
            <w:vAlign w:val="bottom"/>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5</w:t>
            </w:r>
          </w:p>
        </w:tc>
        <w:tc>
          <w:tcPr>
            <w:tcW w:w="10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20%</w:t>
            </w:r>
          </w:p>
        </w:tc>
      </w:tr>
      <w:tr w:rsidR="008C66F2" w:rsidRPr="008C66F2" w:rsidTr="007068F4">
        <w:trPr>
          <w:trHeight w:val="330"/>
          <w:jc w:val="center"/>
        </w:trPr>
        <w:tc>
          <w:tcPr>
            <w:tcW w:w="1796" w:type="dxa"/>
            <w:tcBorders>
              <w:top w:val="nil"/>
              <w:left w:val="single" w:sz="8" w:space="0" w:color="000000"/>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66 – 73</w:t>
            </w:r>
          </w:p>
        </w:tc>
        <w:tc>
          <w:tcPr>
            <w:tcW w:w="5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w:t>
            </w:r>
          </w:p>
        </w:tc>
        <w:tc>
          <w:tcPr>
            <w:tcW w:w="1557" w:type="dxa"/>
            <w:tcBorders>
              <w:top w:val="nil"/>
              <w:left w:val="nil"/>
              <w:bottom w:val="single" w:sz="8" w:space="0" w:color="000000"/>
              <w:right w:val="single" w:sz="8" w:space="0" w:color="000000"/>
            </w:tcBorders>
            <w:shd w:val="clear" w:color="auto" w:fill="auto"/>
            <w:vAlign w:val="bottom"/>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7</w:t>
            </w:r>
          </w:p>
        </w:tc>
        <w:tc>
          <w:tcPr>
            <w:tcW w:w="10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13,33%</w:t>
            </w:r>
          </w:p>
        </w:tc>
      </w:tr>
      <w:tr w:rsidR="008C66F2" w:rsidRPr="008C66F2" w:rsidTr="007068F4">
        <w:trPr>
          <w:trHeight w:val="330"/>
          <w:jc w:val="center"/>
        </w:trPr>
        <w:tc>
          <w:tcPr>
            <w:tcW w:w="1796" w:type="dxa"/>
            <w:tcBorders>
              <w:top w:val="nil"/>
              <w:left w:val="single" w:sz="8" w:space="0" w:color="000000"/>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58 </w:t>
            </w:r>
            <w:r w:rsidR="003C1915" w:rsidRPr="008C66F2">
              <w:rPr>
                <w:rFonts w:ascii="Times New Roman" w:eastAsia="Times New Roman" w:hAnsi="Times New Roman"/>
                <w:color w:val="000000" w:themeColor="text1"/>
                <w:sz w:val="24"/>
                <w:szCs w:val="24"/>
              </w:rPr>
              <w:t>–</w:t>
            </w:r>
            <w:r w:rsidRPr="008C66F2">
              <w:rPr>
                <w:rFonts w:ascii="Times New Roman" w:eastAsia="Times New Roman" w:hAnsi="Times New Roman"/>
                <w:color w:val="000000" w:themeColor="text1"/>
                <w:sz w:val="24"/>
                <w:szCs w:val="24"/>
              </w:rPr>
              <w:t xml:space="preserve"> 65</w:t>
            </w:r>
          </w:p>
        </w:tc>
        <w:tc>
          <w:tcPr>
            <w:tcW w:w="5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4</w:t>
            </w:r>
          </w:p>
        </w:tc>
        <w:tc>
          <w:tcPr>
            <w:tcW w:w="1557" w:type="dxa"/>
            <w:tcBorders>
              <w:top w:val="nil"/>
              <w:left w:val="nil"/>
              <w:bottom w:val="single" w:sz="8" w:space="0" w:color="000000"/>
              <w:right w:val="single" w:sz="8" w:space="0" w:color="000000"/>
            </w:tcBorders>
            <w:shd w:val="clear" w:color="auto" w:fill="auto"/>
            <w:vAlign w:val="bottom"/>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11</w:t>
            </w:r>
          </w:p>
        </w:tc>
        <w:tc>
          <w:tcPr>
            <w:tcW w:w="10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26,67%</w:t>
            </w:r>
          </w:p>
        </w:tc>
      </w:tr>
      <w:tr w:rsidR="008C66F2" w:rsidRPr="008C66F2" w:rsidTr="007068F4">
        <w:trPr>
          <w:trHeight w:val="330"/>
          <w:jc w:val="center"/>
        </w:trPr>
        <w:tc>
          <w:tcPr>
            <w:tcW w:w="1796" w:type="dxa"/>
            <w:tcBorders>
              <w:top w:val="nil"/>
              <w:left w:val="single" w:sz="8" w:space="0" w:color="000000"/>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50 </w:t>
            </w:r>
            <w:r w:rsidR="003C1915" w:rsidRPr="008C66F2">
              <w:rPr>
                <w:rFonts w:ascii="Times New Roman" w:eastAsia="Times New Roman" w:hAnsi="Times New Roman"/>
                <w:color w:val="000000" w:themeColor="text1"/>
                <w:sz w:val="24"/>
                <w:szCs w:val="24"/>
              </w:rPr>
              <w:t>–</w:t>
            </w:r>
            <w:r w:rsidRPr="008C66F2">
              <w:rPr>
                <w:rFonts w:ascii="Times New Roman" w:eastAsia="Times New Roman" w:hAnsi="Times New Roman"/>
                <w:color w:val="000000" w:themeColor="text1"/>
                <w:sz w:val="24"/>
                <w:szCs w:val="24"/>
              </w:rPr>
              <w:t xml:space="preserve"> 57</w:t>
            </w:r>
          </w:p>
        </w:tc>
        <w:tc>
          <w:tcPr>
            <w:tcW w:w="5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4</w:t>
            </w:r>
          </w:p>
        </w:tc>
        <w:tc>
          <w:tcPr>
            <w:tcW w:w="1557" w:type="dxa"/>
            <w:tcBorders>
              <w:top w:val="nil"/>
              <w:left w:val="nil"/>
              <w:bottom w:val="single" w:sz="8" w:space="0" w:color="000000"/>
              <w:right w:val="single" w:sz="8" w:space="0" w:color="000000"/>
            </w:tcBorders>
            <w:shd w:val="clear" w:color="auto" w:fill="auto"/>
            <w:vAlign w:val="bottom"/>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15</w:t>
            </w:r>
          </w:p>
        </w:tc>
        <w:tc>
          <w:tcPr>
            <w:tcW w:w="10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26,67%</w:t>
            </w:r>
          </w:p>
        </w:tc>
      </w:tr>
      <w:tr w:rsidR="008C66F2" w:rsidRPr="008C66F2" w:rsidTr="007068F4">
        <w:trPr>
          <w:trHeight w:val="315"/>
          <w:jc w:val="center"/>
        </w:trPr>
        <w:tc>
          <w:tcPr>
            <w:tcW w:w="1796" w:type="dxa"/>
            <w:tcBorders>
              <w:top w:val="nil"/>
              <w:left w:val="single" w:sz="8" w:space="0" w:color="000000"/>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b/>
                <w:color w:val="000000" w:themeColor="text1"/>
                <w:sz w:val="24"/>
                <w:szCs w:val="24"/>
              </w:rPr>
            </w:pPr>
            <w:r w:rsidRPr="008C66F2">
              <w:rPr>
                <w:rFonts w:ascii="Times New Roman" w:eastAsia="Times New Roman" w:hAnsi="Times New Roman"/>
                <w:b/>
                <w:color w:val="000000" w:themeColor="text1"/>
                <w:sz w:val="24"/>
                <w:szCs w:val="24"/>
              </w:rPr>
              <w:t>Jumlah</w:t>
            </w:r>
          </w:p>
        </w:tc>
        <w:tc>
          <w:tcPr>
            <w:tcW w:w="5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b/>
                <w:color w:val="000000" w:themeColor="text1"/>
                <w:sz w:val="24"/>
                <w:szCs w:val="24"/>
              </w:rPr>
            </w:pPr>
            <w:r w:rsidRPr="008C66F2">
              <w:rPr>
                <w:rFonts w:ascii="Times New Roman" w:eastAsia="Times New Roman" w:hAnsi="Times New Roman"/>
                <w:b/>
                <w:color w:val="000000" w:themeColor="text1"/>
                <w:sz w:val="24"/>
                <w:szCs w:val="24"/>
              </w:rPr>
              <w:t>15</w:t>
            </w:r>
          </w:p>
        </w:tc>
        <w:tc>
          <w:tcPr>
            <w:tcW w:w="1557"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b/>
                <w:color w:val="000000" w:themeColor="text1"/>
                <w:sz w:val="24"/>
                <w:szCs w:val="24"/>
              </w:rPr>
            </w:pPr>
          </w:p>
        </w:tc>
        <w:tc>
          <w:tcPr>
            <w:tcW w:w="1076" w:type="dxa"/>
            <w:tcBorders>
              <w:top w:val="nil"/>
              <w:left w:val="nil"/>
              <w:bottom w:val="single" w:sz="8" w:space="0" w:color="000000"/>
              <w:right w:val="single" w:sz="8" w:space="0" w:color="000000"/>
            </w:tcBorders>
            <w:shd w:val="clear" w:color="auto" w:fill="auto"/>
            <w:hideMark/>
          </w:tcPr>
          <w:p w:rsidR="00F32CB2" w:rsidRPr="008C66F2" w:rsidRDefault="00F32CB2" w:rsidP="00B63C56">
            <w:pPr>
              <w:spacing w:after="0" w:line="240" w:lineRule="auto"/>
              <w:jc w:val="both"/>
              <w:rPr>
                <w:rFonts w:ascii="Times New Roman" w:eastAsia="Times New Roman" w:hAnsi="Times New Roman"/>
                <w:b/>
                <w:color w:val="000000" w:themeColor="text1"/>
                <w:sz w:val="24"/>
                <w:szCs w:val="24"/>
              </w:rPr>
            </w:pPr>
            <w:r w:rsidRPr="008C66F2">
              <w:rPr>
                <w:rFonts w:ascii="Times New Roman" w:eastAsia="Times New Roman" w:hAnsi="Times New Roman"/>
                <w:b/>
                <w:color w:val="000000" w:themeColor="text1"/>
                <w:sz w:val="24"/>
                <w:szCs w:val="24"/>
              </w:rPr>
              <w:t>100%</w:t>
            </w:r>
          </w:p>
        </w:tc>
      </w:tr>
    </w:tbl>
    <w:p w:rsidR="00F32CB2" w:rsidRPr="008C66F2" w:rsidRDefault="00F32CB2" w:rsidP="00B63C56">
      <w:pPr>
        <w:spacing w:after="0" w:line="360" w:lineRule="auto"/>
        <w:ind w:left="720"/>
        <w:jc w:val="both"/>
        <w:rPr>
          <w:rFonts w:ascii="Times New Roman" w:hAnsi="Times New Roman"/>
          <w:color w:val="000000" w:themeColor="text1"/>
          <w:sz w:val="24"/>
          <w:szCs w:val="24"/>
        </w:rPr>
      </w:pPr>
    </w:p>
    <w:p w:rsidR="006B4163" w:rsidRDefault="006B4163" w:rsidP="00B63C56">
      <w:pPr>
        <w:spacing w:after="0" w:line="360" w:lineRule="auto"/>
        <w:ind w:firstLine="567"/>
        <w:jc w:val="both"/>
        <w:rPr>
          <w:rFonts w:ascii="Times New Roman" w:hAnsi="Times New Roman"/>
          <w:color w:val="000000" w:themeColor="text1"/>
          <w:sz w:val="24"/>
          <w:szCs w:val="24"/>
        </w:rPr>
        <w:sectPr w:rsidR="006B4163" w:rsidSect="006B4163">
          <w:type w:val="continuous"/>
          <w:pgSz w:w="11907" w:h="16840" w:code="9"/>
          <w:pgMar w:top="2268" w:right="1701" w:bottom="1701" w:left="2268" w:header="720" w:footer="720" w:gutter="0"/>
          <w:cols w:space="720"/>
          <w:docGrid w:linePitch="360"/>
        </w:sectPr>
      </w:pPr>
    </w:p>
    <w:p w:rsidR="00F32CB2" w:rsidRPr="008C66F2" w:rsidRDefault="00F32CB2" w:rsidP="00B63C56">
      <w:pPr>
        <w:spacing w:after="0" w:line="360" w:lineRule="auto"/>
        <w:ind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lastRenderedPageBreak/>
        <w:t>H</w:t>
      </w:r>
      <w:r w:rsidR="00DC5B05" w:rsidRPr="008C66F2">
        <w:rPr>
          <w:rFonts w:ascii="Times New Roman" w:hAnsi="Times New Roman"/>
          <w:color w:val="000000" w:themeColor="text1"/>
          <w:sz w:val="24"/>
          <w:szCs w:val="24"/>
        </w:rPr>
        <w:t xml:space="preserve">asil belajar </w:t>
      </w:r>
      <w:r w:rsidRPr="008C66F2">
        <w:rPr>
          <w:rFonts w:ascii="Times New Roman" w:hAnsi="Times New Roman"/>
          <w:color w:val="000000" w:themeColor="text1"/>
          <w:sz w:val="24"/>
          <w:szCs w:val="24"/>
        </w:rPr>
        <w:t xml:space="preserve">kelas </w:t>
      </w:r>
      <w:r w:rsidR="00DC5B05" w:rsidRPr="008C66F2">
        <w:rPr>
          <w:rFonts w:ascii="Times New Roman" w:hAnsi="Times New Roman"/>
          <w:color w:val="000000" w:themeColor="text1"/>
          <w:sz w:val="24"/>
          <w:szCs w:val="24"/>
        </w:rPr>
        <w:t xml:space="preserve">kontrol yaitu hasil belajar pada </w:t>
      </w:r>
      <w:r w:rsidR="003C1915" w:rsidRPr="008C66F2">
        <w:rPr>
          <w:rFonts w:ascii="Times New Roman" w:hAnsi="Times New Roman"/>
          <w:color w:val="000000" w:themeColor="text1"/>
          <w:sz w:val="24"/>
          <w:szCs w:val="24"/>
        </w:rPr>
        <w:t>pembelajaran tematik integratif</w:t>
      </w:r>
      <w:r w:rsidR="00DC5B05" w:rsidRPr="008C66F2">
        <w:rPr>
          <w:rFonts w:ascii="Times New Roman" w:hAnsi="Times New Roman"/>
          <w:color w:val="000000" w:themeColor="text1"/>
          <w:sz w:val="24"/>
          <w:szCs w:val="24"/>
        </w:rPr>
        <w:t xml:space="preserve"> </w:t>
      </w:r>
      <w:r w:rsidRPr="008C66F2">
        <w:rPr>
          <w:rFonts w:ascii="Times New Roman" w:hAnsi="Times New Roman"/>
          <w:color w:val="000000" w:themeColor="text1"/>
          <w:sz w:val="24"/>
          <w:szCs w:val="24"/>
        </w:rPr>
        <w:t xml:space="preserve">siswa </w:t>
      </w:r>
      <w:r w:rsidR="003C1915" w:rsidRPr="008C66F2">
        <w:rPr>
          <w:rFonts w:ascii="Times New Roman" w:hAnsi="Times New Roman"/>
          <w:color w:val="000000" w:themeColor="text1"/>
          <w:sz w:val="24"/>
          <w:szCs w:val="24"/>
        </w:rPr>
        <w:t xml:space="preserve">tema peduli terhadap makhluk hidup </w:t>
      </w:r>
      <w:r w:rsidRPr="008C66F2">
        <w:rPr>
          <w:rFonts w:ascii="Times New Roman" w:hAnsi="Times New Roman"/>
          <w:color w:val="000000" w:themeColor="text1"/>
          <w:sz w:val="24"/>
          <w:szCs w:val="24"/>
        </w:rPr>
        <w:t>kelas IV SD</w:t>
      </w:r>
      <w:r w:rsidR="00DC5B05" w:rsidRPr="008C66F2">
        <w:rPr>
          <w:rFonts w:ascii="Times New Roman" w:hAnsi="Times New Roman"/>
          <w:color w:val="000000" w:themeColor="text1"/>
          <w:sz w:val="24"/>
          <w:szCs w:val="24"/>
        </w:rPr>
        <w:t xml:space="preserve">N 2 Nglayang </w:t>
      </w:r>
      <w:r w:rsidRPr="008C66F2">
        <w:rPr>
          <w:rFonts w:ascii="Times New Roman" w:hAnsi="Times New Roman"/>
          <w:color w:val="000000" w:themeColor="text1"/>
          <w:sz w:val="24"/>
          <w:szCs w:val="24"/>
        </w:rPr>
        <w:t xml:space="preserve">yang menggunakan metode pembelajaran konvensional </w:t>
      </w:r>
      <w:r w:rsidRPr="008C66F2">
        <w:rPr>
          <w:rFonts w:ascii="Times New Roman" w:hAnsi="Times New Roman"/>
          <w:color w:val="000000" w:themeColor="text1"/>
          <w:sz w:val="24"/>
          <w:szCs w:val="24"/>
        </w:rPr>
        <w:lastRenderedPageBreak/>
        <w:t>yang diperoleh melalui tes. Tes terdiri dari 20 item pertanyaan. Berdasarkan tes yang diberikan kepada 15 siswa dari ke</w:t>
      </w:r>
      <w:r w:rsidR="00DC5B05" w:rsidRPr="008C66F2">
        <w:rPr>
          <w:rFonts w:ascii="Times New Roman" w:hAnsi="Times New Roman"/>
          <w:color w:val="000000" w:themeColor="text1"/>
          <w:sz w:val="24"/>
          <w:szCs w:val="24"/>
        </w:rPr>
        <w:t>las kontrol telah diperoleh tabel distribusi frekuensi  sebagai berikut:</w:t>
      </w:r>
    </w:p>
    <w:p w:rsidR="006B4163" w:rsidRDefault="006B4163" w:rsidP="00B63C56">
      <w:pPr>
        <w:spacing w:after="0" w:line="240" w:lineRule="auto"/>
        <w:jc w:val="center"/>
        <w:rPr>
          <w:rFonts w:ascii="Times New Roman" w:hAnsi="Times New Roman"/>
          <w:b/>
          <w:color w:val="000000" w:themeColor="text1"/>
          <w:sz w:val="24"/>
          <w:szCs w:val="24"/>
        </w:rPr>
        <w:sectPr w:rsidR="006B4163" w:rsidSect="006B4163">
          <w:type w:val="continuous"/>
          <w:pgSz w:w="11907" w:h="16840" w:code="9"/>
          <w:pgMar w:top="2268" w:right="1701" w:bottom="1701" w:left="2268" w:header="720" w:footer="720" w:gutter="0"/>
          <w:cols w:num="2" w:space="720"/>
          <w:docGrid w:linePitch="360"/>
        </w:sectPr>
      </w:pPr>
    </w:p>
    <w:p w:rsidR="00F32CB2" w:rsidRPr="008C66F2" w:rsidRDefault="006B4163" w:rsidP="00B63C56">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Tabel 3. </w:t>
      </w:r>
      <w:r w:rsidR="00F32CB2" w:rsidRPr="008C66F2">
        <w:rPr>
          <w:rFonts w:ascii="Times New Roman" w:hAnsi="Times New Roman"/>
          <w:b/>
          <w:color w:val="000000" w:themeColor="text1"/>
          <w:sz w:val="24"/>
          <w:szCs w:val="24"/>
        </w:rPr>
        <w:t>Distribusi Frekuensi Nilai Kelas Kontrol</w:t>
      </w:r>
    </w:p>
    <w:tbl>
      <w:tblPr>
        <w:tblW w:w="5097" w:type="dxa"/>
        <w:jc w:val="center"/>
        <w:tblLayout w:type="fixed"/>
        <w:tblLook w:val="04A0" w:firstRow="1" w:lastRow="0" w:firstColumn="1" w:lastColumn="0" w:noHBand="0" w:noVBand="1"/>
      </w:tblPr>
      <w:tblGrid>
        <w:gridCol w:w="1689"/>
        <w:gridCol w:w="576"/>
        <w:gridCol w:w="1463"/>
        <w:gridCol w:w="1369"/>
      </w:tblGrid>
      <w:tr w:rsidR="008C66F2" w:rsidRPr="008C66F2" w:rsidTr="007068F4">
        <w:trPr>
          <w:trHeight w:val="513"/>
          <w:jc w:val="center"/>
        </w:trPr>
        <w:tc>
          <w:tcPr>
            <w:tcW w:w="16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Kelas Interval</w:t>
            </w:r>
          </w:p>
        </w:tc>
        <w:tc>
          <w:tcPr>
            <w:tcW w:w="576" w:type="dxa"/>
            <w:tcBorders>
              <w:top w:val="single" w:sz="8" w:space="0" w:color="000000"/>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F</w:t>
            </w:r>
          </w:p>
        </w:tc>
        <w:tc>
          <w:tcPr>
            <w:tcW w:w="1463" w:type="dxa"/>
            <w:tcBorders>
              <w:top w:val="single" w:sz="8" w:space="0" w:color="000000"/>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F kumulatif</w:t>
            </w:r>
          </w:p>
        </w:tc>
        <w:tc>
          <w:tcPr>
            <w:tcW w:w="1369" w:type="dxa"/>
            <w:tcBorders>
              <w:top w:val="single" w:sz="8" w:space="0" w:color="000000"/>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
                <w:bCs/>
                <w:color w:val="000000" w:themeColor="text1"/>
                <w:sz w:val="24"/>
                <w:szCs w:val="24"/>
              </w:rPr>
            </w:pPr>
            <w:r w:rsidRPr="008C66F2">
              <w:rPr>
                <w:rFonts w:ascii="Times New Roman" w:eastAsia="Times New Roman" w:hAnsi="Times New Roman"/>
                <w:b/>
                <w:bCs/>
                <w:color w:val="000000" w:themeColor="text1"/>
                <w:sz w:val="24"/>
                <w:szCs w:val="24"/>
              </w:rPr>
              <w:t>F%</w:t>
            </w:r>
          </w:p>
        </w:tc>
      </w:tr>
      <w:tr w:rsidR="008C66F2" w:rsidRPr="008C66F2" w:rsidTr="007068F4">
        <w:trPr>
          <w:trHeight w:val="330"/>
          <w:jc w:val="center"/>
        </w:trPr>
        <w:tc>
          <w:tcPr>
            <w:tcW w:w="1689" w:type="dxa"/>
            <w:tcBorders>
              <w:top w:val="nil"/>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71 – 79</w:t>
            </w:r>
          </w:p>
        </w:tc>
        <w:tc>
          <w:tcPr>
            <w:tcW w:w="576"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w:t>
            </w:r>
          </w:p>
        </w:tc>
        <w:tc>
          <w:tcPr>
            <w:tcW w:w="1463"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w:t>
            </w:r>
          </w:p>
        </w:tc>
        <w:tc>
          <w:tcPr>
            <w:tcW w:w="1369"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6,67%</w:t>
            </w:r>
          </w:p>
        </w:tc>
      </w:tr>
      <w:tr w:rsidR="008C66F2" w:rsidRPr="008C66F2" w:rsidTr="007068F4">
        <w:trPr>
          <w:trHeight w:val="330"/>
          <w:jc w:val="center"/>
        </w:trPr>
        <w:tc>
          <w:tcPr>
            <w:tcW w:w="1689" w:type="dxa"/>
            <w:tcBorders>
              <w:top w:val="nil"/>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62 – 70</w:t>
            </w:r>
          </w:p>
        </w:tc>
        <w:tc>
          <w:tcPr>
            <w:tcW w:w="576"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3</w:t>
            </w:r>
          </w:p>
        </w:tc>
        <w:tc>
          <w:tcPr>
            <w:tcW w:w="1463"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4</w:t>
            </w:r>
          </w:p>
        </w:tc>
        <w:tc>
          <w:tcPr>
            <w:tcW w:w="1369"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20%</w:t>
            </w:r>
          </w:p>
        </w:tc>
      </w:tr>
      <w:tr w:rsidR="008C66F2" w:rsidRPr="008C66F2" w:rsidTr="007068F4">
        <w:trPr>
          <w:trHeight w:val="330"/>
          <w:jc w:val="center"/>
        </w:trPr>
        <w:tc>
          <w:tcPr>
            <w:tcW w:w="1689" w:type="dxa"/>
            <w:tcBorders>
              <w:top w:val="nil"/>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53 – 61</w:t>
            </w:r>
          </w:p>
        </w:tc>
        <w:tc>
          <w:tcPr>
            <w:tcW w:w="576"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w:t>
            </w:r>
          </w:p>
        </w:tc>
        <w:tc>
          <w:tcPr>
            <w:tcW w:w="1463"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6</w:t>
            </w:r>
          </w:p>
        </w:tc>
        <w:tc>
          <w:tcPr>
            <w:tcW w:w="1369"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13,33%</w:t>
            </w:r>
          </w:p>
        </w:tc>
      </w:tr>
      <w:tr w:rsidR="008C66F2" w:rsidRPr="008C66F2" w:rsidTr="007068F4">
        <w:trPr>
          <w:trHeight w:val="330"/>
          <w:jc w:val="center"/>
        </w:trPr>
        <w:tc>
          <w:tcPr>
            <w:tcW w:w="1689" w:type="dxa"/>
            <w:tcBorders>
              <w:top w:val="nil"/>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44 – 52</w:t>
            </w:r>
          </w:p>
        </w:tc>
        <w:tc>
          <w:tcPr>
            <w:tcW w:w="576"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5</w:t>
            </w:r>
          </w:p>
        </w:tc>
        <w:tc>
          <w:tcPr>
            <w:tcW w:w="1463"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11</w:t>
            </w:r>
          </w:p>
        </w:tc>
        <w:tc>
          <w:tcPr>
            <w:tcW w:w="1369"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33,33%</w:t>
            </w:r>
          </w:p>
        </w:tc>
      </w:tr>
      <w:tr w:rsidR="008C66F2" w:rsidRPr="008C66F2" w:rsidTr="007068F4">
        <w:trPr>
          <w:trHeight w:val="330"/>
          <w:jc w:val="center"/>
        </w:trPr>
        <w:tc>
          <w:tcPr>
            <w:tcW w:w="1689" w:type="dxa"/>
            <w:tcBorders>
              <w:top w:val="nil"/>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35 – 43</w:t>
            </w:r>
          </w:p>
        </w:tc>
        <w:tc>
          <w:tcPr>
            <w:tcW w:w="576"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4</w:t>
            </w:r>
          </w:p>
        </w:tc>
        <w:tc>
          <w:tcPr>
            <w:tcW w:w="1463"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15</w:t>
            </w:r>
          </w:p>
        </w:tc>
        <w:tc>
          <w:tcPr>
            <w:tcW w:w="1369"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26,67%</w:t>
            </w:r>
          </w:p>
        </w:tc>
      </w:tr>
      <w:tr w:rsidR="008C66F2" w:rsidRPr="008C66F2" w:rsidTr="007068F4">
        <w:trPr>
          <w:trHeight w:val="330"/>
          <w:jc w:val="center"/>
        </w:trPr>
        <w:tc>
          <w:tcPr>
            <w:tcW w:w="1689" w:type="dxa"/>
            <w:tcBorders>
              <w:top w:val="nil"/>
              <w:left w:val="single" w:sz="8" w:space="0" w:color="000000"/>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Cs/>
                <w:color w:val="000000" w:themeColor="text1"/>
                <w:sz w:val="24"/>
                <w:szCs w:val="24"/>
              </w:rPr>
            </w:pPr>
            <w:r w:rsidRPr="008C66F2">
              <w:rPr>
                <w:rFonts w:ascii="Times New Roman" w:eastAsia="Times New Roman" w:hAnsi="Times New Roman"/>
                <w:bCs/>
                <w:color w:val="000000" w:themeColor="text1"/>
                <w:sz w:val="24"/>
                <w:szCs w:val="24"/>
              </w:rPr>
              <w:t>Jumlah</w:t>
            </w:r>
          </w:p>
        </w:tc>
        <w:tc>
          <w:tcPr>
            <w:tcW w:w="576"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Cs/>
                <w:color w:val="000000" w:themeColor="text1"/>
                <w:sz w:val="24"/>
                <w:szCs w:val="24"/>
              </w:rPr>
            </w:pPr>
            <w:r w:rsidRPr="008C66F2">
              <w:rPr>
                <w:rFonts w:ascii="Times New Roman" w:eastAsia="Times New Roman" w:hAnsi="Times New Roman"/>
                <w:bCs/>
                <w:color w:val="000000" w:themeColor="text1"/>
                <w:sz w:val="24"/>
                <w:szCs w:val="24"/>
              </w:rPr>
              <w:t>15</w:t>
            </w:r>
          </w:p>
        </w:tc>
        <w:tc>
          <w:tcPr>
            <w:tcW w:w="1463"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Cs/>
                <w:color w:val="000000" w:themeColor="text1"/>
                <w:sz w:val="24"/>
                <w:szCs w:val="24"/>
              </w:rPr>
            </w:pPr>
          </w:p>
        </w:tc>
        <w:tc>
          <w:tcPr>
            <w:tcW w:w="1369" w:type="dxa"/>
            <w:tcBorders>
              <w:top w:val="nil"/>
              <w:left w:val="nil"/>
              <w:bottom w:val="single" w:sz="8" w:space="0" w:color="000000"/>
              <w:right w:val="single" w:sz="8" w:space="0" w:color="000000"/>
            </w:tcBorders>
            <w:shd w:val="clear" w:color="auto" w:fill="auto"/>
            <w:vAlign w:val="center"/>
            <w:hideMark/>
          </w:tcPr>
          <w:p w:rsidR="00F32CB2" w:rsidRPr="008C66F2" w:rsidRDefault="00F32CB2" w:rsidP="00B63C56">
            <w:pPr>
              <w:spacing w:after="0" w:line="240" w:lineRule="auto"/>
              <w:jc w:val="both"/>
              <w:rPr>
                <w:rFonts w:ascii="Times New Roman" w:eastAsia="Times New Roman" w:hAnsi="Times New Roman"/>
                <w:bCs/>
                <w:color w:val="000000" w:themeColor="text1"/>
                <w:sz w:val="24"/>
                <w:szCs w:val="24"/>
              </w:rPr>
            </w:pPr>
            <w:r w:rsidRPr="008C66F2">
              <w:rPr>
                <w:rFonts w:ascii="Times New Roman" w:eastAsia="Times New Roman" w:hAnsi="Times New Roman"/>
                <w:bCs/>
                <w:color w:val="000000" w:themeColor="text1"/>
                <w:sz w:val="24"/>
                <w:szCs w:val="24"/>
              </w:rPr>
              <w:t>100%</w:t>
            </w:r>
          </w:p>
        </w:tc>
      </w:tr>
    </w:tbl>
    <w:p w:rsidR="00F32CB2" w:rsidRPr="008C66F2" w:rsidRDefault="00F32CB2" w:rsidP="00B63C56">
      <w:pPr>
        <w:pStyle w:val="ListParagraph"/>
        <w:spacing w:after="0" w:line="360" w:lineRule="auto"/>
        <w:ind w:left="788" w:firstLine="22"/>
        <w:jc w:val="both"/>
        <w:rPr>
          <w:rFonts w:ascii="Times New Roman" w:hAnsi="Times New Roman"/>
          <w:b/>
          <w:color w:val="000000" w:themeColor="text1"/>
          <w:sz w:val="24"/>
          <w:szCs w:val="24"/>
          <w:lang w:val="en-US"/>
        </w:rPr>
      </w:pPr>
    </w:p>
    <w:p w:rsidR="006B4163" w:rsidRDefault="006B4163" w:rsidP="00B63C56">
      <w:pPr>
        <w:spacing w:after="0" w:line="360" w:lineRule="auto"/>
        <w:jc w:val="both"/>
        <w:rPr>
          <w:rFonts w:ascii="Times New Roman" w:hAnsi="Times New Roman"/>
          <w:b/>
          <w:color w:val="000000" w:themeColor="text1"/>
          <w:sz w:val="24"/>
          <w:szCs w:val="24"/>
        </w:rPr>
        <w:sectPr w:rsidR="006B4163" w:rsidSect="006B4163">
          <w:type w:val="continuous"/>
          <w:pgSz w:w="11907" w:h="16840" w:code="9"/>
          <w:pgMar w:top="2268" w:right="1701" w:bottom="1701" w:left="2268" w:header="720" w:footer="720" w:gutter="0"/>
          <w:cols w:space="720"/>
          <w:docGrid w:linePitch="360"/>
        </w:sectPr>
      </w:pPr>
    </w:p>
    <w:p w:rsidR="00F32CB2" w:rsidRPr="008C66F2" w:rsidRDefault="00F32CB2" w:rsidP="00B63C56">
      <w:pPr>
        <w:spacing w:after="0" w:line="360" w:lineRule="auto"/>
        <w:jc w:val="both"/>
        <w:rPr>
          <w:rFonts w:ascii="Times New Roman" w:hAnsi="Times New Roman"/>
          <w:b/>
          <w:color w:val="000000" w:themeColor="text1"/>
          <w:sz w:val="24"/>
          <w:szCs w:val="24"/>
        </w:rPr>
      </w:pPr>
      <w:r w:rsidRPr="008C66F2">
        <w:rPr>
          <w:rFonts w:ascii="Times New Roman" w:hAnsi="Times New Roman"/>
          <w:b/>
          <w:color w:val="000000" w:themeColor="text1"/>
          <w:sz w:val="24"/>
          <w:szCs w:val="24"/>
        </w:rPr>
        <w:lastRenderedPageBreak/>
        <w:t>Analisis Hasil Uji Instrumen</w:t>
      </w:r>
    </w:p>
    <w:p w:rsidR="004F6D88" w:rsidRPr="00B63C56" w:rsidRDefault="00F32CB2" w:rsidP="00B63C56">
      <w:pPr>
        <w:pStyle w:val="ListParagraph"/>
        <w:spacing w:after="0" w:line="360" w:lineRule="auto"/>
        <w:ind w:left="0" w:firstLine="567"/>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 xml:space="preserve">Soal tes uji coba yang digunakan berjumlah 30 item soal pilihan ganda dan telah diujikan kepada 19 siswa. Tes ujicoba dilakukan untuk menguji kelayakan soal instrumen penelitian yang digunakan. Tes dilakukan </w:t>
      </w:r>
      <w:r w:rsidR="004340AC" w:rsidRPr="008C66F2">
        <w:rPr>
          <w:rFonts w:ascii="Times New Roman" w:hAnsi="Times New Roman"/>
          <w:color w:val="000000" w:themeColor="text1"/>
          <w:sz w:val="24"/>
          <w:szCs w:val="24"/>
          <w:lang w:val="en-US"/>
        </w:rPr>
        <w:t xml:space="preserve">di SDN </w:t>
      </w:r>
      <w:r w:rsidR="000412CA" w:rsidRPr="008C66F2">
        <w:rPr>
          <w:rFonts w:ascii="Times New Roman" w:hAnsi="Times New Roman"/>
          <w:color w:val="000000" w:themeColor="text1"/>
          <w:sz w:val="24"/>
          <w:szCs w:val="24"/>
          <w:lang w:val="en-US"/>
        </w:rPr>
        <w:t xml:space="preserve"> </w:t>
      </w:r>
      <w:r w:rsidR="004340AC" w:rsidRPr="008C66F2">
        <w:rPr>
          <w:rFonts w:ascii="Times New Roman" w:hAnsi="Times New Roman"/>
          <w:color w:val="000000" w:themeColor="text1"/>
          <w:sz w:val="24"/>
          <w:szCs w:val="24"/>
          <w:lang w:val="en-US"/>
        </w:rPr>
        <w:t>1 Plalangan</w:t>
      </w:r>
      <w:r w:rsidR="000412CA" w:rsidRPr="008C66F2">
        <w:rPr>
          <w:rFonts w:ascii="Times New Roman" w:hAnsi="Times New Roman"/>
          <w:color w:val="000000" w:themeColor="text1"/>
          <w:sz w:val="24"/>
          <w:szCs w:val="24"/>
          <w:lang w:val="en-US"/>
        </w:rPr>
        <w:t>, Kecamatan Jenangan, Kabupaten Ponorogo</w:t>
      </w:r>
      <w:r w:rsidRPr="008C66F2">
        <w:rPr>
          <w:rFonts w:ascii="Times New Roman" w:hAnsi="Times New Roman"/>
          <w:color w:val="000000" w:themeColor="text1"/>
          <w:sz w:val="24"/>
          <w:szCs w:val="24"/>
          <w:lang w:val="en-US"/>
        </w:rPr>
        <w:t xml:space="preserve">. Analisis uji instrumen menggunakan uji validitas, uji reliabilitas, uji daya beda, dan uji daya kesukaran. Sehingga diperoleh data sebagai berikut: </w:t>
      </w:r>
    </w:p>
    <w:p w:rsidR="00F32CB2" w:rsidRPr="008C66F2" w:rsidRDefault="00F32CB2" w:rsidP="00B63C56">
      <w:pPr>
        <w:pStyle w:val="ListParagraph"/>
        <w:numPr>
          <w:ilvl w:val="0"/>
          <w:numId w:val="26"/>
        </w:numPr>
        <w:spacing w:after="0" w:line="360" w:lineRule="auto"/>
        <w:ind w:left="426" w:hanging="426"/>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 xml:space="preserve">Uji Validitas </w:t>
      </w:r>
    </w:p>
    <w:p w:rsidR="00F32CB2" w:rsidRPr="008C66F2" w:rsidRDefault="00F32CB2" w:rsidP="00B63C56">
      <w:pPr>
        <w:spacing w:after="0" w:line="360" w:lineRule="auto"/>
        <w:ind w:left="426" w:firstLine="567"/>
        <w:jc w:val="both"/>
        <w:rPr>
          <w:rFonts w:ascii="Times New Roman" w:eastAsiaTheme="minorEastAsia" w:hAnsi="Times New Roman"/>
          <w:color w:val="000000" w:themeColor="text1"/>
          <w:sz w:val="24"/>
          <w:szCs w:val="24"/>
        </w:rPr>
      </w:pPr>
      <w:r w:rsidRPr="008C66F2">
        <w:rPr>
          <w:rFonts w:ascii="Times New Roman" w:hAnsi="Times New Roman"/>
          <w:color w:val="000000" w:themeColor="text1"/>
          <w:sz w:val="24"/>
          <w:szCs w:val="24"/>
        </w:rPr>
        <w:t xml:space="preserve">Dari hasil uji coba soal tes pada 19 responden yang diformulasikan dengan r </w:t>
      </w:r>
      <w:r w:rsidRPr="008C66F2">
        <w:rPr>
          <w:rFonts w:ascii="Times New Roman" w:hAnsi="Times New Roman"/>
          <w:i/>
          <w:color w:val="000000" w:themeColor="text1"/>
          <w:sz w:val="24"/>
          <w:szCs w:val="24"/>
        </w:rPr>
        <w:t xml:space="preserve">product moment </w:t>
      </w:r>
      <w:r w:rsidRPr="008C66F2">
        <w:rPr>
          <w:rFonts w:ascii="Times New Roman" w:hAnsi="Times New Roman"/>
          <w:color w:val="000000" w:themeColor="text1"/>
          <w:sz w:val="24"/>
          <w:szCs w:val="24"/>
        </w:rPr>
        <w:t xml:space="preserve">dengan taraf signifikansi 5%, maka diperoleh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tabel</m:t>
            </m:r>
          </m:sub>
        </m:sSub>
      </m:oMath>
      <w:r w:rsidRPr="008C66F2">
        <w:rPr>
          <w:rFonts w:ascii="Times New Roman" w:eastAsiaTheme="minorEastAsia" w:hAnsi="Times New Roman"/>
          <w:color w:val="000000" w:themeColor="text1"/>
          <w:sz w:val="24"/>
          <w:szCs w:val="24"/>
        </w:rPr>
        <w:t xml:space="preserve"> adalah 0,456 sehingga item soal dikatakan valid jika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 xml:space="preserve">hitung </m:t>
            </m:r>
          </m:sub>
        </m:sSub>
      </m:oMath>
      <w:r w:rsidRPr="008C66F2">
        <w:rPr>
          <w:rFonts w:ascii="Times New Roman" w:eastAsiaTheme="minorEastAsia" w:hAnsi="Times New Roman"/>
          <w:color w:val="000000" w:themeColor="text1"/>
          <w:sz w:val="24"/>
          <w:szCs w:val="24"/>
        </w:rPr>
        <w:t>&gt; 0,456.</w:t>
      </w:r>
      <w:r w:rsidR="003C1915" w:rsidRPr="008C66F2">
        <w:rPr>
          <w:rFonts w:ascii="Times New Roman" w:eastAsiaTheme="minorEastAsia" w:hAnsi="Times New Roman"/>
          <w:color w:val="000000" w:themeColor="text1"/>
          <w:sz w:val="24"/>
          <w:szCs w:val="24"/>
        </w:rPr>
        <w:t xml:space="preserve"> </w:t>
      </w:r>
      <w:r w:rsidRPr="008C66F2">
        <w:rPr>
          <w:rFonts w:ascii="Times New Roman" w:eastAsiaTheme="minorEastAsia" w:hAnsi="Times New Roman"/>
          <w:color w:val="000000" w:themeColor="text1"/>
          <w:sz w:val="24"/>
          <w:szCs w:val="24"/>
        </w:rPr>
        <w:t>Hasil uji validitas menunjukkan bahwa dari 30 butir soal pilihan ganda menunjukkan bahwa 20 soal memiliki validitas lebih dari 0,456 sehingga dinyatakan valid dan dapat digunakan sebagai soal tes</w:t>
      </w:r>
      <w:r w:rsidR="003C1915" w:rsidRPr="008C66F2">
        <w:rPr>
          <w:rFonts w:ascii="Times New Roman" w:eastAsiaTheme="minorEastAsia" w:hAnsi="Times New Roman"/>
          <w:color w:val="000000" w:themeColor="text1"/>
          <w:sz w:val="24"/>
          <w:szCs w:val="24"/>
        </w:rPr>
        <w:t xml:space="preserve"> dalam penelitian </w:t>
      </w:r>
    </w:p>
    <w:p w:rsidR="003C1915" w:rsidRPr="008C66F2" w:rsidRDefault="003C1915" w:rsidP="00B63C56">
      <w:pPr>
        <w:spacing w:after="0" w:line="360" w:lineRule="auto"/>
        <w:ind w:left="426" w:firstLine="567"/>
        <w:jc w:val="both"/>
        <w:rPr>
          <w:rFonts w:ascii="Times New Roman" w:eastAsiaTheme="minorEastAsia" w:hAnsi="Times New Roman"/>
          <w:color w:val="000000" w:themeColor="text1"/>
          <w:sz w:val="24"/>
          <w:szCs w:val="24"/>
        </w:rPr>
      </w:pPr>
    </w:p>
    <w:p w:rsidR="00F32CB2" w:rsidRPr="008C66F2" w:rsidRDefault="00F32CB2" w:rsidP="00B63C56">
      <w:pPr>
        <w:pStyle w:val="ListParagraph"/>
        <w:numPr>
          <w:ilvl w:val="0"/>
          <w:numId w:val="26"/>
        </w:numPr>
        <w:spacing w:after="0" w:line="360" w:lineRule="auto"/>
        <w:ind w:left="426" w:hanging="426"/>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Reliabilitas</w:t>
      </w:r>
    </w:p>
    <w:p w:rsidR="00F32CB2" w:rsidRPr="008C66F2" w:rsidRDefault="00F32CB2" w:rsidP="00B63C56">
      <w:pPr>
        <w:spacing w:after="0" w:line="360" w:lineRule="auto"/>
        <w:ind w:left="426"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Soal tes yang telah diuji cobakan dalam penelitian ini dianalisis dengan menggunakan rumus K-R 20 untuk mengetahui reliabilitas butir soal. Hasil uji reliabilitas soal tes menunjukkan data yang reliabel sebesar 1,2502. Data ini menunjukkan nilai yang lebih besar dari 0,456 sehingga soal tes dinyatakan layak u</w:t>
      </w:r>
      <w:r w:rsidR="003C1915" w:rsidRPr="008C66F2">
        <w:rPr>
          <w:rFonts w:ascii="Times New Roman" w:hAnsi="Times New Roman"/>
          <w:color w:val="000000" w:themeColor="text1"/>
          <w:sz w:val="24"/>
          <w:szCs w:val="24"/>
        </w:rPr>
        <w:t>ntuk digunakan dalam penelitian.</w:t>
      </w:r>
    </w:p>
    <w:p w:rsidR="00F32CB2" w:rsidRPr="008C66F2" w:rsidRDefault="00F32CB2" w:rsidP="00B63C56">
      <w:pPr>
        <w:pStyle w:val="ListParagraph"/>
        <w:numPr>
          <w:ilvl w:val="0"/>
          <w:numId w:val="26"/>
        </w:numPr>
        <w:spacing w:after="0" w:line="360" w:lineRule="auto"/>
        <w:ind w:left="426" w:hanging="426"/>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Daya Beda dan Tingkat Kesukaran</w:t>
      </w:r>
    </w:p>
    <w:p w:rsidR="003C1915" w:rsidRPr="008C66F2" w:rsidRDefault="00F32CB2" w:rsidP="00B63C56">
      <w:pPr>
        <w:spacing w:after="0" w:line="360" w:lineRule="auto"/>
        <w:ind w:left="426"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Soal tes yang dinyatakan memenuhi kriteria daya beda adalah soal tes dengan kategori baik dan sedang. Berdasarkan hasil perhitungan daya beda soal tes yang sudah diujikan menunjukkan bahwa 27 soal dinyatakan layak untuk digunakan dalam penelitian karena memenuhi kategori baik dan sedang.</w:t>
      </w:r>
    </w:p>
    <w:p w:rsidR="00F32CB2" w:rsidRPr="008C66F2" w:rsidRDefault="00F32CB2" w:rsidP="00B63C56">
      <w:pPr>
        <w:spacing w:after="0" w:line="360" w:lineRule="auto"/>
        <w:ind w:left="426"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 xml:space="preserve">Hasil perhitungan tingkat kesukaran soal tes yang sudah diuji cobakan menunjukkan </w:t>
      </w:r>
      <w:r w:rsidRPr="008C66F2">
        <w:rPr>
          <w:rFonts w:ascii="Times New Roman" w:hAnsi="Times New Roman"/>
          <w:color w:val="000000" w:themeColor="text1"/>
          <w:sz w:val="24"/>
          <w:szCs w:val="24"/>
        </w:rPr>
        <w:lastRenderedPageBreak/>
        <w:t>tingkat kesukaran yang berbeda-beda. Soal tes dengan tingkat kesukaran mudah sebanyak 3 butir soal. Soal tes dengan kategori sedang sebanyak 16 butir so</w:t>
      </w:r>
      <w:r w:rsidR="004340AC" w:rsidRPr="008C66F2">
        <w:rPr>
          <w:rFonts w:ascii="Times New Roman" w:hAnsi="Times New Roman"/>
          <w:color w:val="000000" w:themeColor="text1"/>
          <w:sz w:val="24"/>
          <w:szCs w:val="24"/>
        </w:rPr>
        <w:t>al dan 11 soal dinyatakan sukar</w:t>
      </w:r>
      <w:r w:rsidRPr="008C66F2">
        <w:rPr>
          <w:rFonts w:ascii="Times New Roman" w:eastAsiaTheme="minorEastAsia" w:hAnsi="Times New Roman"/>
          <w:color w:val="000000" w:themeColor="text1"/>
          <w:sz w:val="24"/>
          <w:szCs w:val="24"/>
        </w:rPr>
        <w:t>.</w:t>
      </w:r>
    </w:p>
    <w:p w:rsidR="00F32CB2" w:rsidRPr="008C66F2" w:rsidRDefault="00F32CB2" w:rsidP="00B63C56">
      <w:pPr>
        <w:pStyle w:val="ListParagraph"/>
        <w:spacing w:after="0" w:line="360" w:lineRule="auto"/>
        <w:ind w:left="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Prasyarat</w:t>
      </w:r>
    </w:p>
    <w:p w:rsidR="00F32CB2" w:rsidRPr="008C66F2" w:rsidRDefault="00F32CB2" w:rsidP="00B63C56">
      <w:pPr>
        <w:pStyle w:val="ListParagraph"/>
        <w:numPr>
          <w:ilvl w:val="0"/>
          <w:numId w:val="31"/>
        </w:numPr>
        <w:spacing w:after="0" w:line="36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Normalitas</w:t>
      </w:r>
    </w:p>
    <w:p w:rsidR="00F32CB2" w:rsidRPr="008C66F2" w:rsidRDefault="00F32CB2" w:rsidP="00B63C56">
      <w:pPr>
        <w:pStyle w:val="ListParagraph"/>
        <w:spacing w:after="0" w:line="360" w:lineRule="auto"/>
        <w:ind w:left="426"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Dalam penelitian ini, data yang diuji normalitasnya adalah data dari hasil belajar siswa kelas eksperimen dan kelas</w:t>
      </w:r>
      <w:r w:rsidR="00D459A8" w:rsidRPr="008C66F2">
        <w:rPr>
          <w:rFonts w:ascii="Times New Roman" w:hAnsi="Times New Roman"/>
          <w:color w:val="000000" w:themeColor="text1"/>
          <w:sz w:val="24"/>
          <w:szCs w:val="24"/>
        </w:rPr>
        <w:t xml:space="preserve"> kontrol pada pembelajaran tematik integratif</w:t>
      </w:r>
      <w:r w:rsidRPr="008C66F2">
        <w:rPr>
          <w:rFonts w:ascii="Times New Roman" w:hAnsi="Times New Roman"/>
          <w:color w:val="000000" w:themeColor="text1"/>
          <w:sz w:val="24"/>
          <w:szCs w:val="24"/>
        </w:rPr>
        <w:t>. Uji normalitas pada hasil belajar siswa kelas eksperimen dengan jumlah 1</w:t>
      </w:r>
      <w:r w:rsidRPr="008C66F2">
        <w:rPr>
          <w:rFonts w:ascii="Times New Roman" w:hAnsi="Times New Roman"/>
          <w:color w:val="000000" w:themeColor="text1"/>
          <w:sz w:val="24"/>
          <w:szCs w:val="24"/>
          <w:lang w:val="en-US"/>
        </w:rPr>
        <w:t>5</w:t>
      </w:r>
      <w:r w:rsidRPr="008C66F2">
        <w:rPr>
          <w:rFonts w:ascii="Times New Roman" w:hAnsi="Times New Roman"/>
          <w:color w:val="000000" w:themeColor="text1"/>
          <w:sz w:val="24"/>
          <w:szCs w:val="24"/>
        </w:rPr>
        <w:t xml:space="preserve"> orang</w:t>
      </w:r>
      <w:r w:rsidRPr="008C66F2">
        <w:rPr>
          <w:rFonts w:ascii="Times New Roman" w:hAnsi="Times New Roman"/>
          <w:color w:val="000000" w:themeColor="text1"/>
          <w:sz w:val="24"/>
          <w:szCs w:val="24"/>
          <w:lang w:val="en-US"/>
        </w:rPr>
        <w:t>,</w:t>
      </w:r>
      <w:r w:rsidRPr="008C66F2">
        <w:rPr>
          <w:rFonts w:ascii="Times New Roman" w:hAnsi="Times New Roman"/>
          <w:color w:val="000000" w:themeColor="text1"/>
          <w:sz w:val="24"/>
          <w:szCs w:val="24"/>
        </w:rPr>
        <w:t xml:space="preserve"> taraf signifikansi 5%</w:t>
      </w:r>
      <w:r w:rsidRPr="008C66F2">
        <w:rPr>
          <w:rFonts w:ascii="Times New Roman" w:hAnsi="Times New Roman"/>
          <w:color w:val="000000" w:themeColor="text1"/>
          <w:sz w:val="24"/>
          <w:szCs w:val="24"/>
          <w:lang w:val="en-US"/>
        </w:rPr>
        <w:t>, dan dk 4</w:t>
      </w:r>
      <w:r w:rsidRPr="008C66F2">
        <w:rPr>
          <w:rFonts w:ascii="Times New Roman" w:hAnsi="Times New Roman"/>
          <w:color w:val="000000" w:themeColor="text1"/>
          <w:sz w:val="24"/>
          <w:szCs w:val="24"/>
        </w:rPr>
        <w:t xml:space="preserve"> diperoleh </w:t>
      </w:r>
      <w:r w:rsidRPr="008C66F2">
        <w:rPr>
          <w:rFonts w:ascii="Times New Roman" w:hAnsi="Times New Roman"/>
          <w:color w:val="000000" w:themeColor="text1"/>
          <w:sz w:val="24"/>
          <w:szCs w:val="24"/>
          <w:lang w:val="en-US"/>
        </w:rPr>
        <w:t>nilai chi-kuadrat tabel sebesar 9,488</w:t>
      </w:r>
      <w:r w:rsidRPr="008C66F2">
        <w:rPr>
          <w:rFonts w:ascii="Times New Roman" w:eastAsia="Times New Roman" w:hAnsi="Times New Roman"/>
          <w:color w:val="000000" w:themeColor="text1"/>
          <w:sz w:val="24"/>
          <w:szCs w:val="24"/>
          <w:lang w:val="en-US" w:eastAsia="id-ID"/>
        </w:rPr>
        <w:t>.</w:t>
      </w:r>
      <w:r w:rsidRPr="008C66F2">
        <w:rPr>
          <w:rFonts w:ascii="Times New Roman" w:hAnsi="Times New Roman"/>
          <w:color w:val="000000" w:themeColor="text1"/>
          <w:sz w:val="24"/>
          <w:szCs w:val="24"/>
        </w:rPr>
        <w:t xml:space="preserve"> </w:t>
      </w:r>
      <w:r w:rsidRPr="008C66F2">
        <w:rPr>
          <w:rFonts w:ascii="Times New Roman" w:hAnsi="Times New Roman"/>
          <w:color w:val="000000" w:themeColor="text1"/>
          <w:sz w:val="24"/>
          <w:szCs w:val="24"/>
          <w:lang w:val="en-US"/>
        </w:rPr>
        <w:t xml:space="preserve">Dari hasil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erhitungan </w:t>
      </w:r>
      <w:r w:rsidRPr="008C66F2">
        <w:rPr>
          <w:rFonts w:ascii="Times New Roman" w:hAnsi="Times New Roman"/>
          <w:color w:val="000000" w:themeColor="text1"/>
          <w:sz w:val="24"/>
          <w:szCs w:val="24"/>
        </w:rPr>
        <w:t xml:space="preserve">diperoleh </w:t>
      </w:r>
      <w:r w:rsidRPr="008C66F2">
        <w:rPr>
          <w:rFonts w:ascii="Times New Roman" w:hAnsi="Times New Roman"/>
          <w:color w:val="000000" w:themeColor="text1"/>
          <w:sz w:val="24"/>
          <w:szCs w:val="24"/>
          <w:lang w:val="en-US"/>
        </w:rPr>
        <w:t>nilai chi-kuadrat</w:t>
      </w:r>
      <w:r w:rsidRPr="008C66F2">
        <w:rPr>
          <w:rFonts w:ascii="Times New Roman" w:hAnsi="Times New Roman"/>
          <w:color w:val="000000" w:themeColor="text1"/>
          <w:sz w:val="24"/>
          <w:szCs w:val="24"/>
        </w:rPr>
        <w:t xml:space="preserve"> sebesar </w:t>
      </w:r>
      <w:r w:rsidRPr="008C66F2">
        <w:rPr>
          <w:rFonts w:ascii="Times New Roman" w:eastAsia="Times New Roman" w:hAnsi="Times New Roman"/>
          <w:bCs/>
          <w:color w:val="000000" w:themeColor="text1"/>
          <w:sz w:val="24"/>
          <w:szCs w:val="24"/>
          <w:lang w:val="en-US"/>
        </w:rPr>
        <w:t xml:space="preserve">3,83 </w:t>
      </w:r>
      <w:r w:rsidRPr="008C66F2">
        <w:rPr>
          <w:rFonts w:ascii="Times New Roman" w:hAnsi="Times New Roman"/>
          <w:color w:val="000000" w:themeColor="text1"/>
          <w:sz w:val="24"/>
          <w:szCs w:val="24"/>
        </w:rPr>
        <w:t xml:space="preserve">sehingga data dinyatakan berdistribusi normal karena </w:t>
      </w:r>
      <w:r w:rsidRPr="008C66F2">
        <w:rPr>
          <w:rFonts w:ascii="Times New Roman" w:hAnsi="Times New Roman"/>
          <w:color w:val="000000" w:themeColor="text1"/>
          <w:sz w:val="24"/>
          <w:szCs w:val="24"/>
          <w:lang w:val="en-US"/>
        </w:rPr>
        <w:t>nilai Chi-Kuadrat hitung &lt; Chi-Kuadrat tabel.</w:t>
      </w:r>
    </w:p>
    <w:p w:rsidR="00F32CB2" w:rsidRPr="008C66F2" w:rsidRDefault="00F32CB2" w:rsidP="00B63C56">
      <w:pPr>
        <w:pStyle w:val="ListParagraph"/>
        <w:spacing w:after="0" w:line="360" w:lineRule="auto"/>
        <w:ind w:left="426" w:firstLine="567"/>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rPr>
        <w:t xml:space="preserve">Uji normalitas hasil belajar siswa kelas kontrol dengan jumlah </w:t>
      </w:r>
      <w:r w:rsidRPr="008C66F2">
        <w:rPr>
          <w:rFonts w:ascii="Times New Roman" w:hAnsi="Times New Roman"/>
          <w:color w:val="000000" w:themeColor="text1"/>
          <w:sz w:val="24"/>
          <w:szCs w:val="24"/>
          <w:lang w:val="en-US"/>
        </w:rPr>
        <w:t>15</w:t>
      </w:r>
      <w:r w:rsidRPr="008C66F2">
        <w:rPr>
          <w:rFonts w:ascii="Times New Roman" w:hAnsi="Times New Roman"/>
          <w:color w:val="000000" w:themeColor="text1"/>
          <w:sz w:val="24"/>
          <w:szCs w:val="24"/>
        </w:rPr>
        <w:t xml:space="preserve"> siswa</w:t>
      </w:r>
      <w:r w:rsidRPr="008C66F2">
        <w:rPr>
          <w:rFonts w:ascii="Times New Roman" w:hAnsi="Times New Roman"/>
          <w:color w:val="000000" w:themeColor="text1"/>
          <w:sz w:val="24"/>
          <w:szCs w:val="24"/>
          <w:lang w:val="en-US"/>
        </w:rPr>
        <w:t xml:space="preserve">, </w:t>
      </w:r>
      <w:r w:rsidRPr="008C66F2">
        <w:rPr>
          <w:rFonts w:ascii="Times New Roman" w:hAnsi="Times New Roman"/>
          <w:color w:val="000000" w:themeColor="text1"/>
          <w:sz w:val="24"/>
          <w:szCs w:val="24"/>
        </w:rPr>
        <w:t>taraf signifikan</w:t>
      </w:r>
      <w:r w:rsidRPr="008C66F2">
        <w:rPr>
          <w:rFonts w:ascii="Times New Roman" w:hAnsi="Times New Roman"/>
          <w:color w:val="000000" w:themeColor="text1"/>
          <w:sz w:val="24"/>
          <w:szCs w:val="24"/>
          <w:lang w:val="en-US"/>
        </w:rPr>
        <w:t>si</w:t>
      </w:r>
      <w:r w:rsidRPr="008C66F2">
        <w:rPr>
          <w:rFonts w:ascii="Times New Roman" w:hAnsi="Times New Roman"/>
          <w:color w:val="000000" w:themeColor="text1"/>
          <w:sz w:val="24"/>
          <w:szCs w:val="24"/>
        </w:rPr>
        <w:t xml:space="preserve"> 5%</w:t>
      </w:r>
      <w:r w:rsidRPr="008C66F2">
        <w:rPr>
          <w:rFonts w:ascii="Times New Roman" w:hAnsi="Times New Roman"/>
          <w:color w:val="000000" w:themeColor="text1"/>
          <w:sz w:val="24"/>
          <w:szCs w:val="24"/>
          <w:lang w:val="en-US"/>
        </w:rPr>
        <w:t>, dan dk 4</w:t>
      </w:r>
      <w:r w:rsidRPr="008C66F2">
        <w:rPr>
          <w:rFonts w:ascii="Times New Roman" w:hAnsi="Times New Roman"/>
          <w:color w:val="000000" w:themeColor="text1"/>
          <w:sz w:val="24"/>
          <w:szCs w:val="24"/>
        </w:rPr>
        <w:t xml:space="preserve"> </w:t>
      </w:r>
      <w:r w:rsidRPr="008C66F2">
        <w:rPr>
          <w:rFonts w:ascii="Times New Roman" w:hAnsi="Times New Roman"/>
          <w:color w:val="000000" w:themeColor="text1"/>
          <w:sz w:val="24"/>
          <w:szCs w:val="24"/>
          <w:lang w:val="en-US"/>
        </w:rPr>
        <w:t>diperoleh nilai chi-kuadrat tabel sebesar 9,488</w:t>
      </w:r>
      <w:r w:rsidRPr="008C66F2">
        <w:rPr>
          <w:rFonts w:ascii="Times New Roman" w:eastAsia="Times New Roman" w:hAnsi="Times New Roman"/>
          <w:color w:val="000000" w:themeColor="text1"/>
          <w:sz w:val="24"/>
          <w:szCs w:val="24"/>
          <w:lang w:val="en-US" w:eastAsia="id-ID"/>
        </w:rPr>
        <w:t>.</w:t>
      </w:r>
      <w:r w:rsidRPr="008C66F2">
        <w:rPr>
          <w:rFonts w:ascii="Times New Roman" w:hAnsi="Times New Roman"/>
          <w:color w:val="000000" w:themeColor="text1"/>
          <w:sz w:val="24"/>
          <w:szCs w:val="24"/>
        </w:rPr>
        <w:t xml:space="preserve"> </w:t>
      </w:r>
      <w:r w:rsidRPr="008C66F2">
        <w:rPr>
          <w:rFonts w:ascii="Times New Roman" w:eastAsia="Times New Roman" w:hAnsi="Times New Roman"/>
          <w:color w:val="000000" w:themeColor="text1"/>
          <w:sz w:val="24"/>
          <w:szCs w:val="24"/>
          <w:lang w:val="en-US" w:eastAsia="id-ID"/>
        </w:rPr>
        <w:t xml:space="preserve">Dari hasil </w:t>
      </w:r>
      <w:r w:rsidRPr="008C66F2">
        <w:rPr>
          <w:rFonts w:ascii="Times New Roman" w:hAnsi="Times New Roman"/>
          <w:color w:val="000000" w:themeColor="text1"/>
          <w:sz w:val="24"/>
          <w:szCs w:val="24"/>
        </w:rPr>
        <w:lastRenderedPageBreak/>
        <w:t>p</w:t>
      </w:r>
      <w:r w:rsidRPr="008C66F2">
        <w:rPr>
          <w:rFonts w:ascii="Times New Roman" w:hAnsi="Times New Roman"/>
          <w:color w:val="000000" w:themeColor="text1"/>
          <w:sz w:val="24"/>
          <w:szCs w:val="24"/>
          <w:lang w:val="en-US"/>
        </w:rPr>
        <w:t>erhitungan</w:t>
      </w:r>
      <w:r w:rsidRPr="008C66F2">
        <w:rPr>
          <w:rFonts w:ascii="Times New Roman" w:hAnsi="Times New Roman"/>
          <w:color w:val="000000" w:themeColor="text1"/>
          <w:sz w:val="24"/>
          <w:szCs w:val="24"/>
        </w:rPr>
        <w:t xml:space="preserve"> diperoleh </w:t>
      </w:r>
      <w:r w:rsidRPr="008C66F2">
        <w:rPr>
          <w:rFonts w:ascii="Times New Roman" w:hAnsi="Times New Roman"/>
          <w:color w:val="000000" w:themeColor="text1"/>
          <w:sz w:val="24"/>
          <w:szCs w:val="24"/>
          <w:lang w:val="en-US"/>
        </w:rPr>
        <w:t>nilai chi-kuadrat</w:t>
      </w:r>
      <w:r w:rsidRPr="008C66F2">
        <w:rPr>
          <w:rFonts w:ascii="Times New Roman" w:hAnsi="Times New Roman"/>
          <w:color w:val="000000" w:themeColor="text1"/>
          <w:sz w:val="24"/>
          <w:szCs w:val="24"/>
        </w:rPr>
        <w:t xml:space="preserve"> sebesar </w:t>
      </w:r>
      <w:r w:rsidRPr="008C66F2">
        <w:rPr>
          <w:rFonts w:ascii="Times New Roman" w:hAnsi="Times New Roman"/>
          <w:color w:val="000000" w:themeColor="text1"/>
          <w:sz w:val="24"/>
          <w:szCs w:val="24"/>
          <w:lang w:val="en-US"/>
        </w:rPr>
        <w:t>3,16</w:t>
      </w:r>
      <w:r w:rsidRPr="008C66F2">
        <w:rPr>
          <w:rFonts w:ascii="Times New Roman" w:hAnsi="Times New Roman"/>
          <w:color w:val="000000" w:themeColor="text1"/>
          <w:sz w:val="24"/>
          <w:szCs w:val="24"/>
        </w:rPr>
        <w:t xml:space="preserve"> sehingga data dinyatakan berdistribusi normal karena </w:t>
      </w:r>
      <w:r w:rsidRPr="008C66F2">
        <w:rPr>
          <w:rFonts w:ascii="Times New Roman" w:hAnsi="Times New Roman"/>
          <w:color w:val="000000" w:themeColor="text1"/>
          <w:sz w:val="24"/>
          <w:szCs w:val="24"/>
          <w:lang w:val="en-US"/>
        </w:rPr>
        <w:t>nilai Chi-Kuad</w:t>
      </w:r>
      <w:r w:rsidR="00D459A8" w:rsidRPr="008C66F2">
        <w:rPr>
          <w:rFonts w:ascii="Times New Roman" w:hAnsi="Times New Roman"/>
          <w:color w:val="000000" w:themeColor="text1"/>
          <w:sz w:val="24"/>
          <w:szCs w:val="24"/>
          <w:lang w:val="en-US"/>
        </w:rPr>
        <w:t>rat hitung &lt; Chi-Kuadrat table</w:t>
      </w:r>
      <w:r w:rsidRPr="008C66F2">
        <w:rPr>
          <w:rFonts w:ascii="Times New Roman" w:eastAsiaTheme="minorEastAsia" w:hAnsi="Times New Roman"/>
          <w:color w:val="000000" w:themeColor="text1"/>
          <w:sz w:val="24"/>
          <w:szCs w:val="24"/>
          <w:lang w:val="en-US"/>
        </w:rPr>
        <w:t>.</w:t>
      </w:r>
    </w:p>
    <w:p w:rsidR="00F32CB2" w:rsidRPr="008C66F2" w:rsidRDefault="00F32CB2" w:rsidP="00B63C56">
      <w:pPr>
        <w:pStyle w:val="ListParagraph"/>
        <w:numPr>
          <w:ilvl w:val="0"/>
          <w:numId w:val="31"/>
        </w:numPr>
        <w:spacing w:after="0" w:line="36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Homogenitas</w:t>
      </w:r>
    </w:p>
    <w:p w:rsidR="00F32CB2" w:rsidRPr="008C66F2" w:rsidRDefault="00F32CB2" w:rsidP="00B63C56">
      <w:pPr>
        <w:pStyle w:val="ListParagraph"/>
        <w:spacing w:after="0" w:line="360" w:lineRule="auto"/>
        <w:ind w:left="426" w:firstLine="567"/>
        <w:jc w:val="both"/>
        <w:rPr>
          <w:rFonts w:ascii="Times New Roman" w:eastAsiaTheme="minorEastAsia" w:hAnsi="Times New Roman"/>
          <w:color w:val="000000" w:themeColor="text1"/>
          <w:sz w:val="24"/>
          <w:szCs w:val="24"/>
          <w:lang w:val="en-US"/>
        </w:rPr>
      </w:pPr>
      <w:r w:rsidRPr="008C66F2">
        <w:rPr>
          <w:rFonts w:ascii="Times New Roman" w:hAnsi="Times New Roman"/>
          <w:color w:val="000000" w:themeColor="text1"/>
          <w:sz w:val="24"/>
          <w:szCs w:val="24"/>
          <w:lang w:val="en-US"/>
        </w:rPr>
        <w:t>Uji homogenitas digunakan untuk menguji a</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akah sam</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el yang diambil berasal dari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o</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ulasi yang homogen</w:t>
      </w:r>
      <w:r w:rsidRPr="008C66F2">
        <w:rPr>
          <w:rFonts w:ascii="Times New Roman" w:hAnsi="Times New Roman"/>
          <w:color w:val="000000" w:themeColor="text1"/>
          <w:sz w:val="24"/>
          <w:szCs w:val="24"/>
        </w:rPr>
        <w:t>. Uji homogenitas dalam penelitian ini menggunakan uji F dengan taraf signifikan</w:t>
      </w:r>
      <w:r w:rsidRPr="008C66F2">
        <w:rPr>
          <w:rFonts w:ascii="Times New Roman" w:hAnsi="Times New Roman"/>
          <w:color w:val="000000" w:themeColor="text1"/>
          <w:sz w:val="24"/>
          <w:szCs w:val="24"/>
          <w:lang w:val="en-US"/>
        </w:rPr>
        <w:t>si</w:t>
      </w:r>
      <w:r w:rsidRPr="008C66F2">
        <w:rPr>
          <w:rFonts w:ascii="Times New Roman" w:hAnsi="Times New Roman"/>
          <w:color w:val="000000" w:themeColor="text1"/>
          <w:sz w:val="24"/>
          <w:szCs w:val="24"/>
        </w:rPr>
        <w:t xml:space="preserve"> 5%. Dari hasil uji homogenitas berdasarkan hasil belajar siswa kelas eksperimen dan kelas kontrol diperoleh </w:t>
      </w:r>
      <m:oMath>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F</m:t>
            </m:r>
          </m:e>
          <m:sub>
            <m:r>
              <m:rPr>
                <m:sty m:val="p"/>
              </m:rPr>
              <w:rPr>
                <w:rFonts w:ascii="Cambria Math" w:eastAsiaTheme="minorEastAsia" w:hAnsi="Cambria Math"/>
                <w:color w:val="000000" w:themeColor="text1"/>
                <w:sz w:val="24"/>
                <w:szCs w:val="24"/>
              </w:rPr>
              <m:t>hitung</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1,0763 </w:t>
      </w:r>
      <w:r w:rsidRPr="008C66F2">
        <w:rPr>
          <w:rFonts w:ascii="Times New Roman" w:hAnsi="Times New Roman"/>
          <w:color w:val="000000" w:themeColor="text1"/>
          <w:sz w:val="24"/>
          <w:szCs w:val="24"/>
        </w:rPr>
        <w:t>sedangkan</w:t>
      </w:r>
      <w:r w:rsidRPr="008C66F2">
        <w:rPr>
          <w:rFonts w:ascii="Times New Roman" w:hAnsi="Times New Roman"/>
          <w:color w:val="000000" w:themeColor="text1"/>
          <w:sz w:val="24"/>
          <w:szCs w:val="24"/>
          <w:lang w:val="en-US"/>
        </w:rPr>
        <w:t xml:space="preserve"> nilai</w:t>
      </w:r>
      <w:r w:rsidRPr="008C66F2">
        <w:rPr>
          <w:rFonts w:ascii="Times New Roman" w:hAnsi="Times New Roman"/>
          <w:color w:val="000000" w:themeColor="text1"/>
          <w:sz w:val="24"/>
          <w:szCs w:val="24"/>
        </w:rPr>
        <w:t xml:space="preserve"> </w:t>
      </w:r>
      <m:oMath>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F</m:t>
            </m:r>
          </m:e>
          <m:sub>
            <m:r>
              <m:rPr>
                <m:sty m:val="p"/>
              </m:rPr>
              <w:rPr>
                <w:rFonts w:ascii="Cambria Math" w:eastAsiaTheme="minorEastAsia" w:hAnsi="Cambria Math"/>
                <w:color w:val="000000" w:themeColor="text1"/>
                <w:sz w:val="24"/>
                <w:szCs w:val="24"/>
              </w:rPr>
              <m:t>tabel</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w:t>
      </w:r>
      <w:r w:rsidRPr="008C66F2">
        <w:rPr>
          <w:rFonts w:ascii="Times New Roman" w:eastAsiaTheme="minorEastAsia" w:hAnsi="Times New Roman"/>
          <w:color w:val="000000" w:themeColor="text1"/>
          <w:sz w:val="24"/>
          <w:szCs w:val="24"/>
          <w:lang w:val="en-US"/>
        </w:rPr>
        <w:t>2,40</w:t>
      </w:r>
      <w:r w:rsidRPr="008C66F2">
        <w:rPr>
          <w:rFonts w:ascii="Times New Roman" w:hAnsi="Times New Roman"/>
          <w:color w:val="000000" w:themeColor="text1"/>
          <w:sz w:val="24"/>
          <w:szCs w:val="24"/>
          <w:lang w:val="en-US"/>
        </w:rPr>
        <w:t>. S</w:t>
      </w:r>
      <w:r w:rsidRPr="008C66F2">
        <w:rPr>
          <w:rFonts w:ascii="Times New Roman" w:hAnsi="Times New Roman"/>
          <w:color w:val="000000" w:themeColor="text1"/>
          <w:sz w:val="24"/>
          <w:szCs w:val="24"/>
        </w:rPr>
        <w:t>ehingga dapat di</w:t>
      </w:r>
      <w:r w:rsidRPr="008C66F2">
        <w:rPr>
          <w:rFonts w:ascii="Times New Roman" w:hAnsi="Times New Roman"/>
          <w:color w:val="000000" w:themeColor="text1"/>
          <w:sz w:val="24"/>
          <w:szCs w:val="24"/>
          <w:lang w:val="en-US"/>
        </w:rPr>
        <w:t>ambil ke</w:t>
      </w:r>
      <w:r w:rsidRPr="008C66F2">
        <w:rPr>
          <w:rFonts w:ascii="Times New Roman" w:hAnsi="Times New Roman"/>
          <w:color w:val="000000" w:themeColor="text1"/>
          <w:sz w:val="24"/>
          <w:szCs w:val="24"/>
        </w:rPr>
        <w:t>simpulan bahwa kedua varian adalah sama</w:t>
      </w:r>
      <w:r w:rsidRPr="008C66F2">
        <w:rPr>
          <w:rFonts w:ascii="Times New Roman" w:hAnsi="Times New Roman"/>
          <w:color w:val="000000" w:themeColor="text1"/>
          <w:sz w:val="24"/>
          <w:szCs w:val="24"/>
          <w:lang w:val="en-US"/>
        </w:rPr>
        <w:t xml:space="preserve"> karena </w:t>
      </w:r>
      <m:oMath>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F</m:t>
            </m:r>
          </m:e>
          <m:sub>
            <m:r>
              <m:rPr>
                <m:sty m:val="p"/>
              </m:rPr>
              <w:rPr>
                <w:rFonts w:ascii="Cambria Math" w:eastAsiaTheme="minorEastAsia" w:hAnsi="Cambria Math"/>
                <w:color w:val="000000" w:themeColor="text1"/>
                <w:sz w:val="24"/>
                <w:szCs w:val="24"/>
              </w:rPr>
              <m:t>hitung</m:t>
            </m:r>
          </m:sub>
        </m:sSub>
      </m:oMath>
      <w:r w:rsidRPr="008C66F2">
        <w:rPr>
          <w:rFonts w:ascii="Times New Roman" w:hAnsi="Times New Roman"/>
          <w:color w:val="000000" w:themeColor="text1"/>
          <w:sz w:val="24"/>
          <w:szCs w:val="24"/>
          <w:lang w:val="en-US"/>
        </w:rPr>
        <w:t xml:space="preserve"> </w:t>
      </w:r>
      <w:r w:rsidRPr="008C66F2">
        <w:rPr>
          <w:rFonts w:ascii="Times New Roman" w:eastAsiaTheme="minorEastAsia" w:hAnsi="Times New Roman"/>
          <w:color w:val="000000" w:themeColor="text1"/>
          <w:sz w:val="24"/>
          <w:szCs w:val="24"/>
          <w:lang w:val="en-US"/>
        </w:rPr>
        <w:t xml:space="preserve">lebih kecil dari </w:t>
      </w:r>
      <m:oMath>
        <m:sSub>
          <m:sSubPr>
            <m:ctrlPr>
              <w:rPr>
                <w:rFonts w:ascii="Cambria Math" w:eastAsiaTheme="minorEastAsia" w:hAnsi="Cambria Math"/>
                <w:color w:val="000000" w:themeColor="text1"/>
                <w:sz w:val="24"/>
                <w:szCs w:val="24"/>
              </w:rPr>
            </m:ctrlPr>
          </m:sSubPr>
          <m:e>
            <m:r>
              <m:rPr>
                <m:sty m:val="p"/>
              </m:rPr>
              <w:rPr>
                <w:rFonts w:ascii="Cambria Math" w:eastAsiaTheme="minorEastAsia" w:hAnsi="Cambria Math"/>
                <w:color w:val="000000" w:themeColor="text1"/>
                <w:sz w:val="24"/>
                <w:szCs w:val="24"/>
              </w:rPr>
              <m:t>F</m:t>
            </m:r>
          </m:e>
          <m:sub>
            <m:r>
              <m:rPr>
                <m:sty m:val="p"/>
              </m:rPr>
              <w:rPr>
                <w:rFonts w:ascii="Cambria Math" w:eastAsiaTheme="minorEastAsia" w:hAnsi="Cambria Math"/>
                <w:color w:val="000000" w:themeColor="text1"/>
                <w:sz w:val="24"/>
                <w:szCs w:val="24"/>
              </w:rPr>
              <m:t>tabel</m:t>
            </m:r>
          </m:sub>
        </m:sSub>
      </m:oMath>
      <w:r w:rsidRPr="008C66F2">
        <w:rPr>
          <w:rFonts w:ascii="Times New Roman" w:eastAsiaTheme="minorEastAsia" w:hAnsi="Times New Roman"/>
          <w:color w:val="000000" w:themeColor="text1"/>
          <w:sz w:val="24"/>
          <w:szCs w:val="24"/>
          <w:lang w:val="en-US"/>
        </w:rPr>
        <w:t>.</w:t>
      </w:r>
    </w:p>
    <w:p w:rsidR="00F32CB2" w:rsidRPr="008C66F2" w:rsidRDefault="00F32CB2" w:rsidP="00B63C56">
      <w:pPr>
        <w:pStyle w:val="ListParagraph"/>
        <w:spacing w:after="0" w:line="360" w:lineRule="auto"/>
        <w:ind w:left="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Hipotesis</w:t>
      </w:r>
    </w:p>
    <w:p w:rsidR="00150FB3" w:rsidRPr="008C66F2" w:rsidRDefault="00F32CB2" w:rsidP="00B63C56">
      <w:pPr>
        <w:pStyle w:val="ListParagraph"/>
        <w:spacing w:after="0" w:line="360" w:lineRule="auto"/>
        <w:ind w:left="0"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lang w:val="en-US"/>
        </w:rPr>
        <w:t>Uji</w:t>
      </w:r>
      <w:r w:rsidRPr="008C66F2">
        <w:rPr>
          <w:rFonts w:ascii="Times New Roman" w:hAnsi="Times New Roman"/>
          <w:color w:val="000000" w:themeColor="text1"/>
          <w:sz w:val="24"/>
          <w:szCs w:val="24"/>
        </w:rPr>
        <w:t xml:space="preserve"> hipotesis yang dirumuskan dalam penelitian ini diuji dengan menggunakan </w:t>
      </w:r>
      <w:r w:rsidRPr="008C66F2">
        <w:rPr>
          <w:rFonts w:ascii="Times New Roman" w:hAnsi="Times New Roman"/>
          <w:i/>
          <w:color w:val="000000" w:themeColor="text1"/>
          <w:sz w:val="24"/>
          <w:szCs w:val="24"/>
        </w:rPr>
        <w:t>t-test</w:t>
      </w:r>
      <w:r w:rsidRPr="008C66F2">
        <w:rPr>
          <w:rFonts w:ascii="Times New Roman" w:hAnsi="Times New Roman"/>
          <w:i/>
          <w:color w:val="000000" w:themeColor="text1"/>
          <w:sz w:val="24"/>
          <w:szCs w:val="24"/>
          <w:lang w:val="en-US"/>
        </w:rPr>
        <w:t xml:space="preserve"> </w:t>
      </w:r>
      <w:r w:rsidRPr="008C66F2">
        <w:rPr>
          <w:rFonts w:ascii="Times New Roman" w:hAnsi="Times New Roman"/>
          <w:color w:val="000000" w:themeColor="text1"/>
          <w:sz w:val="24"/>
          <w:szCs w:val="24"/>
          <w:lang w:val="en-US"/>
        </w:rPr>
        <w:t xml:space="preserve">dengan rumus </w:t>
      </w:r>
      <w:r w:rsidRPr="008C66F2">
        <w:rPr>
          <w:rFonts w:ascii="Times New Roman" w:hAnsi="Times New Roman"/>
          <w:i/>
          <w:color w:val="000000" w:themeColor="text1"/>
          <w:sz w:val="24"/>
          <w:szCs w:val="24"/>
          <w:lang w:val="en-US"/>
        </w:rPr>
        <w:t>separated varian</w:t>
      </w:r>
      <w:r w:rsidRPr="008C66F2">
        <w:rPr>
          <w:rFonts w:ascii="Times New Roman" w:hAnsi="Times New Roman"/>
          <w:color w:val="000000" w:themeColor="text1"/>
          <w:sz w:val="24"/>
          <w:szCs w:val="24"/>
        </w:rPr>
        <w:t>. Uji t tersebut digunakan untuk mengetahui pengaruh m</w:t>
      </w:r>
      <w:r w:rsidRPr="008C66F2">
        <w:rPr>
          <w:rFonts w:ascii="Times New Roman" w:hAnsi="Times New Roman"/>
          <w:color w:val="000000" w:themeColor="text1"/>
          <w:sz w:val="24"/>
          <w:szCs w:val="24"/>
          <w:lang w:val="en-US"/>
        </w:rPr>
        <w:t>etode</w:t>
      </w:r>
      <w:r w:rsidRPr="008C66F2">
        <w:rPr>
          <w:rFonts w:ascii="Times New Roman" w:hAnsi="Times New Roman"/>
          <w:color w:val="000000" w:themeColor="text1"/>
          <w:sz w:val="24"/>
          <w:szCs w:val="24"/>
        </w:rPr>
        <w:t xml:space="preserve"> pembelajaran </w:t>
      </w:r>
      <w:r w:rsidRPr="008C66F2">
        <w:rPr>
          <w:rFonts w:ascii="Times New Roman" w:hAnsi="Times New Roman"/>
          <w:color w:val="000000" w:themeColor="text1"/>
          <w:sz w:val="24"/>
          <w:szCs w:val="24"/>
          <w:lang w:val="en-US"/>
        </w:rPr>
        <w:t>Seniman Alam</w:t>
      </w:r>
      <w:r w:rsidR="00D459A8" w:rsidRPr="008C66F2">
        <w:rPr>
          <w:rFonts w:ascii="Times New Roman" w:hAnsi="Times New Roman"/>
          <w:color w:val="000000" w:themeColor="text1"/>
          <w:sz w:val="24"/>
          <w:szCs w:val="24"/>
        </w:rPr>
        <w:t xml:space="preserve"> terhadap hasil belajar </w:t>
      </w:r>
      <w:r w:rsidR="00D459A8" w:rsidRPr="008C66F2">
        <w:rPr>
          <w:rFonts w:ascii="Times New Roman" w:hAnsi="Times New Roman"/>
          <w:color w:val="000000" w:themeColor="text1"/>
          <w:sz w:val="24"/>
          <w:szCs w:val="24"/>
        </w:rPr>
        <w:lastRenderedPageBreak/>
        <w:t>pada pembelajaran tematik integratif</w:t>
      </w:r>
      <w:r w:rsidRPr="008C66F2">
        <w:rPr>
          <w:rFonts w:ascii="Times New Roman" w:hAnsi="Times New Roman"/>
          <w:color w:val="000000" w:themeColor="text1"/>
          <w:sz w:val="24"/>
          <w:szCs w:val="24"/>
        </w:rPr>
        <w:t xml:space="preserve"> siswa kelas IV.</w:t>
      </w:r>
    </w:p>
    <w:p w:rsidR="00F32CB2" w:rsidRPr="008C66F2" w:rsidRDefault="00F32CB2" w:rsidP="00B63C56">
      <w:pPr>
        <w:pStyle w:val="ListParagraph"/>
        <w:spacing w:after="0" w:line="360" w:lineRule="auto"/>
        <w:ind w:left="0"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Uji hipotesis dalam penelitian ini menggunakan uji t dengan varian homogen dan tingkat signifikan</w:t>
      </w:r>
      <w:r w:rsidRPr="008C66F2">
        <w:rPr>
          <w:rFonts w:ascii="Times New Roman" w:hAnsi="Times New Roman"/>
          <w:color w:val="000000" w:themeColor="text1"/>
          <w:sz w:val="24"/>
          <w:szCs w:val="24"/>
          <w:lang w:val="en-US"/>
        </w:rPr>
        <w:t>si</w:t>
      </w:r>
      <w:r w:rsidRPr="008C66F2">
        <w:rPr>
          <w:rFonts w:ascii="Times New Roman" w:hAnsi="Times New Roman"/>
          <w:color w:val="000000" w:themeColor="text1"/>
          <w:sz w:val="24"/>
          <w:szCs w:val="24"/>
        </w:rPr>
        <w:t xml:space="preserve"> 5%. Dari hasil perhitungan diperoleh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hitung</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3,296</w:t>
      </w:r>
      <w:r w:rsidRPr="008C66F2">
        <w:rPr>
          <w:rFonts w:ascii="Times New Roman" w:hAnsi="Times New Roman"/>
          <w:color w:val="000000" w:themeColor="text1"/>
          <w:sz w:val="24"/>
          <w:szCs w:val="24"/>
        </w:rPr>
        <w:t xml:space="preserve"> dan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tabel</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1,7011</w:t>
      </w:r>
      <w:r w:rsidRPr="008C66F2">
        <w:rPr>
          <w:rFonts w:ascii="Times New Roman" w:hAnsi="Times New Roman"/>
          <w:color w:val="000000" w:themeColor="text1"/>
          <w:sz w:val="24"/>
          <w:lang w:val="en-US"/>
        </w:rPr>
        <w:t xml:space="preserve">. Hasil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lang w:val="en-US"/>
        </w:rPr>
        <w:t>erhitungan tersebut menunjukkan bahwa</w:t>
      </w:r>
      <w:r w:rsidRPr="008C66F2">
        <w:rPr>
          <w:rFonts w:ascii="Times New Roman" w:hAnsi="Times New Roman"/>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hitung</m:t>
            </m:r>
          </m:sub>
        </m:sSub>
      </m:oMath>
      <w:r w:rsidRPr="008C66F2">
        <w:rPr>
          <w:rFonts w:ascii="Times New Roman" w:eastAsiaTheme="minorEastAsia" w:hAnsi="Times New Roman"/>
          <w:color w:val="000000" w:themeColor="text1"/>
          <w:sz w:val="24"/>
          <w:szCs w:val="24"/>
          <w:lang w:val="en-US"/>
        </w:rPr>
        <w:t xml:space="preserve"> </w:t>
      </w:r>
      <w:r w:rsidRPr="008C66F2">
        <w:rPr>
          <w:rFonts w:ascii="Times New Roman" w:hAnsi="Times New Roman"/>
          <w:color w:val="000000" w:themeColor="text1"/>
          <w:sz w:val="24"/>
          <w:szCs w:val="24"/>
        </w:rPr>
        <w:t xml:space="preserve">&gt;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tabel</m:t>
            </m:r>
          </m:sub>
        </m:sSub>
        <m:r>
          <w:rPr>
            <w:rFonts w:ascii="Cambria Math" w:hAnsi="Cambria Math"/>
            <w:color w:val="000000" w:themeColor="text1"/>
            <w:sz w:val="24"/>
            <w:szCs w:val="24"/>
          </w:rPr>
          <m:t xml:space="preserve"> </m:t>
        </m:r>
      </m:oMath>
      <w:r w:rsidRPr="008C66F2">
        <w:rPr>
          <w:rFonts w:ascii="Times New Roman" w:hAnsi="Times New Roman"/>
          <w:color w:val="000000" w:themeColor="text1"/>
          <w:sz w:val="24"/>
          <w:szCs w:val="24"/>
        </w:rPr>
        <w:t xml:space="preserve">. Berdasarkan hasil tersebut dapat diketahui adanya pengaruh </w:t>
      </w:r>
      <w:r w:rsidRPr="008C66F2">
        <w:rPr>
          <w:rFonts w:ascii="Times New Roman" w:hAnsi="Times New Roman"/>
          <w:color w:val="000000" w:themeColor="text1"/>
          <w:sz w:val="24"/>
          <w:szCs w:val="24"/>
          <w:lang w:val="en-US"/>
        </w:rPr>
        <w:t>metode</w:t>
      </w:r>
      <w:r w:rsidRPr="008C66F2">
        <w:rPr>
          <w:rFonts w:ascii="Times New Roman" w:hAnsi="Times New Roman"/>
          <w:color w:val="000000" w:themeColor="text1"/>
          <w:sz w:val="24"/>
          <w:szCs w:val="24"/>
        </w:rPr>
        <w:t xml:space="preserve"> pembelajaran </w:t>
      </w:r>
      <w:r w:rsidRPr="008C66F2">
        <w:rPr>
          <w:rFonts w:ascii="Times New Roman" w:hAnsi="Times New Roman"/>
          <w:color w:val="000000" w:themeColor="text1"/>
          <w:sz w:val="24"/>
          <w:szCs w:val="24"/>
          <w:lang w:val="en-US"/>
        </w:rPr>
        <w:t>Seniman Alam</w:t>
      </w:r>
      <w:r w:rsidRPr="008C66F2">
        <w:rPr>
          <w:rFonts w:ascii="Times New Roman" w:hAnsi="Times New Roman"/>
          <w:color w:val="000000" w:themeColor="text1"/>
          <w:sz w:val="24"/>
          <w:szCs w:val="24"/>
        </w:rPr>
        <w:t xml:space="preserve"> yang signifikan</w:t>
      </w:r>
      <w:r w:rsidRPr="008C66F2">
        <w:rPr>
          <w:rFonts w:ascii="Times New Roman" w:hAnsi="Times New Roman"/>
          <w:color w:val="000000" w:themeColor="text1"/>
          <w:sz w:val="24"/>
          <w:szCs w:val="24"/>
          <w:lang w:val="en-US"/>
        </w:rPr>
        <w:t xml:space="preserve"> </w:t>
      </w:r>
      <w:r w:rsidR="00D459A8" w:rsidRPr="008C66F2">
        <w:rPr>
          <w:rFonts w:ascii="Times New Roman" w:hAnsi="Times New Roman"/>
          <w:color w:val="000000" w:themeColor="text1"/>
          <w:sz w:val="24"/>
          <w:szCs w:val="24"/>
        </w:rPr>
        <w:t>terhadap hasil belajar pada</w:t>
      </w:r>
      <w:r w:rsidR="00D459A8" w:rsidRPr="008C66F2">
        <w:rPr>
          <w:rFonts w:ascii="Times New Roman" w:hAnsi="Times New Roman"/>
          <w:color w:val="000000" w:themeColor="text1"/>
          <w:sz w:val="24"/>
          <w:szCs w:val="24"/>
          <w:lang w:val="en-US"/>
        </w:rPr>
        <w:t xml:space="preserve"> pembelajaran tematik integratif</w:t>
      </w:r>
      <w:r w:rsidRPr="008C66F2">
        <w:rPr>
          <w:rFonts w:ascii="Times New Roman" w:hAnsi="Times New Roman"/>
          <w:color w:val="000000" w:themeColor="text1"/>
          <w:sz w:val="24"/>
          <w:szCs w:val="24"/>
        </w:rPr>
        <w:t xml:space="preserve"> siswa kelas IV yang ditunjukkan dari perbedaan hasil belajar siswa kelas eksperimen dan kelas kontrol</w:t>
      </w:r>
      <w:r w:rsidRPr="008C66F2">
        <w:rPr>
          <w:rFonts w:ascii="Times New Roman" w:eastAsiaTheme="minorEastAsia" w:hAnsi="Times New Roman"/>
          <w:color w:val="000000" w:themeColor="text1"/>
          <w:sz w:val="24"/>
          <w:szCs w:val="24"/>
          <w:lang w:val="en-US"/>
        </w:rPr>
        <w:t>.</w:t>
      </w:r>
      <w:r w:rsidR="00D35CD4" w:rsidRPr="008C66F2">
        <w:rPr>
          <w:rFonts w:ascii="Times New Roman" w:eastAsiaTheme="minorEastAsia" w:hAnsi="Times New Roman"/>
          <w:color w:val="000000" w:themeColor="text1"/>
          <w:sz w:val="24"/>
          <w:szCs w:val="24"/>
          <w:lang w:val="en-US"/>
        </w:rPr>
        <w:t xml:space="preserve"> </w:t>
      </w:r>
      <w:r w:rsidRPr="008C66F2">
        <w:rPr>
          <w:rFonts w:ascii="Times New Roman" w:hAnsi="Times New Roman"/>
          <w:color w:val="000000" w:themeColor="text1"/>
          <w:sz w:val="24"/>
          <w:szCs w:val="24"/>
        </w:rPr>
        <w:t>Berdasarkan hasil analisis data, maka peneliti menyimpulkan bahwa terdapat pengaruh m</w:t>
      </w:r>
      <w:r w:rsidRPr="008C66F2">
        <w:rPr>
          <w:rFonts w:ascii="Times New Roman" w:hAnsi="Times New Roman"/>
          <w:color w:val="000000" w:themeColor="text1"/>
          <w:sz w:val="24"/>
          <w:szCs w:val="24"/>
          <w:lang w:val="en-US"/>
        </w:rPr>
        <w:t>etode</w:t>
      </w:r>
      <w:r w:rsidRPr="008C66F2">
        <w:rPr>
          <w:rFonts w:ascii="Times New Roman" w:hAnsi="Times New Roman"/>
          <w:color w:val="000000" w:themeColor="text1"/>
          <w:sz w:val="24"/>
          <w:szCs w:val="24"/>
        </w:rPr>
        <w:t xml:space="preserve"> pembelajaran </w:t>
      </w:r>
      <w:r w:rsidRPr="008C66F2">
        <w:rPr>
          <w:rFonts w:ascii="Times New Roman" w:hAnsi="Times New Roman"/>
          <w:color w:val="000000" w:themeColor="text1"/>
          <w:sz w:val="24"/>
          <w:szCs w:val="24"/>
          <w:lang w:val="en-US"/>
        </w:rPr>
        <w:t xml:space="preserve">Seniman Alam </w:t>
      </w:r>
      <w:r w:rsidR="00D459A8" w:rsidRPr="008C66F2">
        <w:rPr>
          <w:rFonts w:ascii="Times New Roman" w:hAnsi="Times New Roman"/>
          <w:color w:val="000000" w:themeColor="text1"/>
          <w:sz w:val="24"/>
          <w:szCs w:val="24"/>
        </w:rPr>
        <w:t>terhadap hasil belajar pada pembelajaran tema</w:t>
      </w:r>
      <w:r w:rsidR="00D459A8" w:rsidRPr="008C66F2">
        <w:rPr>
          <w:rFonts w:ascii="Times New Roman" w:hAnsi="Times New Roman"/>
          <w:color w:val="000000" w:themeColor="text1"/>
          <w:sz w:val="24"/>
          <w:szCs w:val="24"/>
          <w:lang w:val="en-US"/>
        </w:rPr>
        <w:t>tik integratif</w:t>
      </w:r>
      <w:r w:rsidRPr="008C66F2">
        <w:rPr>
          <w:rFonts w:ascii="Times New Roman" w:hAnsi="Times New Roman"/>
          <w:color w:val="000000" w:themeColor="text1"/>
          <w:sz w:val="24"/>
          <w:szCs w:val="24"/>
        </w:rPr>
        <w:t xml:space="preserve"> siswa kelas IV SDN </w:t>
      </w:r>
      <w:r w:rsidR="00150FB3" w:rsidRPr="008C66F2">
        <w:rPr>
          <w:rFonts w:ascii="Times New Roman" w:hAnsi="Times New Roman"/>
          <w:color w:val="000000" w:themeColor="text1"/>
          <w:sz w:val="24"/>
          <w:szCs w:val="24"/>
          <w:lang w:val="en-US"/>
        </w:rPr>
        <w:t xml:space="preserve">I </w:t>
      </w:r>
      <w:r w:rsidR="00D459A8" w:rsidRPr="008C66F2">
        <w:rPr>
          <w:rFonts w:ascii="Times New Roman" w:hAnsi="Times New Roman"/>
          <w:color w:val="000000" w:themeColor="text1"/>
          <w:sz w:val="24"/>
          <w:szCs w:val="24"/>
          <w:lang w:val="en-US"/>
        </w:rPr>
        <w:t xml:space="preserve">Nglayang </w:t>
      </w:r>
      <w:r w:rsidRPr="008C66F2">
        <w:rPr>
          <w:rFonts w:ascii="Times New Roman" w:hAnsi="Times New Roman"/>
          <w:color w:val="000000" w:themeColor="text1"/>
          <w:sz w:val="24"/>
          <w:szCs w:val="24"/>
          <w:lang w:val="en-US"/>
        </w:rPr>
        <w:t xml:space="preserve">tahun ajaran </w:t>
      </w:r>
      <w:r w:rsidR="00D459A8" w:rsidRPr="008C66F2">
        <w:rPr>
          <w:rFonts w:ascii="Times New Roman" w:hAnsi="Times New Roman"/>
          <w:color w:val="000000" w:themeColor="text1"/>
          <w:sz w:val="24"/>
          <w:szCs w:val="24"/>
        </w:rPr>
        <w:t>2016/2017</w:t>
      </w:r>
      <w:r w:rsidRPr="008C66F2">
        <w:rPr>
          <w:rFonts w:ascii="Times New Roman" w:hAnsi="Times New Roman"/>
          <w:color w:val="000000" w:themeColor="text1"/>
          <w:sz w:val="24"/>
          <w:szCs w:val="24"/>
        </w:rPr>
        <w:t xml:space="preserve">. </w:t>
      </w:r>
    </w:p>
    <w:p w:rsidR="00F32CB2" w:rsidRPr="008C66F2" w:rsidRDefault="00F32CB2" w:rsidP="00B63C56">
      <w:pPr>
        <w:pStyle w:val="ListParagraph"/>
        <w:spacing w:after="0" w:line="360" w:lineRule="auto"/>
        <w:ind w:left="284" w:firstLine="567"/>
        <w:jc w:val="both"/>
        <w:rPr>
          <w:rFonts w:ascii="Times New Roman" w:hAnsi="Times New Roman"/>
          <w:color w:val="000000" w:themeColor="text1"/>
          <w:sz w:val="24"/>
          <w:szCs w:val="24"/>
          <w:lang w:val="en-US"/>
        </w:rPr>
      </w:pPr>
    </w:p>
    <w:p w:rsidR="00F32CB2" w:rsidRPr="008C66F2" w:rsidRDefault="00F32CB2" w:rsidP="00B63C56">
      <w:pPr>
        <w:spacing w:after="0" w:line="360" w:lineRule="auto"/>
        <w:jc w:val="both"/>
        <w:rPr>
          <w:rFonts w:ascii="Times New Roman" w:hAnsi="Times New Roman"/>
          <w:b/>
          <w:color w:val="000000" w:themeColor="text1"/>
          <w:sz w:val="24"/>
          <w:szCs w:val="24"/>
        </w:rPr>
      </w:pPr>
      <w:r w:rsidRPr="008C66F2">
        <w:rPr>
          <w:rFonts w:ascii="Times New Roman" w:hAnsi="Times New Roman"/>
          <w:b/>
          <w:color w:val="000000" w:themeColor="text1"/>
          <w:sz w:val="24"/>
          <w:szCs w:val="24"/>
        </w:rPr>
        <w:t>Pembahasan</w:t>
      </w:r>
    </w:p>
    <w:p w:rsidR="00A82001" w:rsidRPr="008C66F2" w:rsidRDefault="00F32CB2" w:rsidP="00B63C56">
      <w:pPr>
        <w:pStyle w:val="ListParagraph"/>
        <w:spacing w:after="0" w:line="360" w:lineRule="auto"/>
        <w:ind w:left="0" w:right="-1" w:firstLine="567"/>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Menurut  ha</w:t>
      </w:r>
      <w:r w:rsidR="00D143DD" w:rsidRPr="008C66F2">
        <w:rPr>
          <w:rFonts w:ascii="Times New Roman" w:hAnsi="Times New Roman"/>
          <w:color w:val="000000" w:themeColor="text1"/>
          <w:sz w:val="24"/>
          <w:szCs w:val="24"/>
        </w:rPr>
        <w:t>sil penelitian di SDN Nglayang</w:t>
      </w:r>
      <w:r w:rsidRPr="008C66F2">
        <w:rPr>
          <w:rFonts w:ascii="Times New Roman" w:hAnsi="Times New Roman"/>
          <w:color w:val="000000" w:themeColor="text1"/>
          <w:sz w:val="24"/>
          <w:szCs w:val="24"/>
          <w:lang w:val="en-US"/>
        </w:rPr>
        <w:t xml:space="preserve"> </w:t>
      </w:r>
      <w:r w:rsidR="00D143DD" w:rsidRPr="008C66F2">
        <w:rPr>
          <w:rFonts w:ascii="Times New Roman" w:hAnsi="Times New Roman"/>
          <w:color w:val="000000" w:themeColor="text1"/>
          <w:sz w:val="24"/>
          <w:szCs w:val="24"/>
        </w:rPr>
        <w:t>tahun pelajaran 2016/2017 pada pembelajaran tematik integratif</w:t>
      </w:r>
      <w:r w:rsidRPr="008C66F2">
        <w:rPr>
          <w:rFonts w:ascii="Times New Roman" w:hAnsi="Times New Roman"/>
          <w:color w:val="000000" w:themeColor="text1"/>
          <w:sz w:val="24"/>
          <w:szCs w:val="24"/>
        </w:rPr>
        <w:t xml:space="preserve"> kelas IV dengan </w:t>
      </w:r>
      <w:r w:rsidRPr="008C66F2">
        <w:rPr>
          <w:rFonts w:ascii="Times New Roman" w:hAnsi="Times New Roman"/>
          <w:color w:val="000000" w:themeColor="text1"/>
          <w:sz w:val="24"/>
          <w:szCs w:val="24"/>
        </w:rPr>
        <w:lastRenderedPageBreak/>
        <w:t xml:space="preserve">jumlah siswa </w:t>
      </w:r>
      <w:r w:rsidRPr="008C66F2">
        <w:rPr>
          <w:rFonts w:ascii="Times New Roman" w:hAnsi="Times New Roman"/>
          <w:color w:val="000000" w:themeColor="text1"/>
          <w:sz w:val="24"/>
          <w:szCs w:val="24"/>
          <w:lang w:val="en-US"/>
        </w:rPr>
        <w:t xml:space="preserve">masing-masing </w:t>
      </w:r>
      <w:r w:rsidRPr="008C66F2">
        <w:rPr>
          <w:rFonts w:ascii="Times New Roman" w:hAnsi="Times New Roman"/>
          <w:color w:val="000000" w:themeColor="text1"/>
          <w:sz w:val="24"/>
          <w:szCs w:val="24"/>
        </w:rPr>
        <w:t>1</w:t>
      </w:r>
      <w:r w:rsidRPr="008C66F2">
        <w:rPr>
          <w:rFonts w:ascii="Times New Roman" w:hAnsi="Times New Roman"/>
          <w:color w:val="000000" w:themeColor="text1"/>
          <w:sz w:val="24"/>
          <w:szCs w:val="24"/>
          <w:lang w:val="en-US"/>
        </w:rPr>
        <w:t>5</w:t>
      </w:r>
      <w:r w:rsidRPr="008C66F2">
        <w:rPr>
          <w:rFonts w:ascii="Times New Roman" w:hAnsi="Times New Roman"/>
          <w:color w:val="000000" w:themeColor="text1"/>
          <w:sz w:val="24"/>
          <w:szCs w:val="24"/>
        </w:rPr>
        <w:t xml:space="preserve">, ditemukan bahwa </w:t>
      </w:r>
      <w:r w:rsidRPr="008C66F2">
        <w:rPr>
          <w:rFonts w:ascii="Times New Roman" w:hAnsi="Times New Roman"/>
          <w:color w:val="000000" w:themeColor="text1"/>
          <w:sz w:val="24"/>
          <w:szCs w:val="24"/>
          <w:lang w:val="en-US"/>
        </w:rPr>
        <w:t>terdapat perbedaan hasil be</w:t>
      </w:r>
      <w:r w:rsidR="00B76A33" w:rsidRPr="008C66F2">
        <w:rPr>
          <w:rFonts w:ascii="Times New Roman" w:hAnsi="Times New Roman"/>
          <w:color w:val="000000" w:themeColor="text1"/>
          <w:sz w:val="24"/>
          <w:szCs w:val="24"/>
          <w:lang w:val="en-US"/>
        </w:rPr>
        <w:t>lajar antara siswa SDN 1 Nglayang</w:t>
      </w:r>
      <w:r w:rsidRPr="008C66F2">
        <w:rPr>
          <w:rFonts w:ascii="Times New Roman" w:hAnsi="Times New Roman"/>
          <w:color w:val="000000" w:themeColor="text1"/>
          <w:sz w:val="24"/>
          <w:szCs w:val="24"/>
          <w:lang w:val="en-US"/>
        </w:rPr>
        <w:t xml:space="preserve"> yang menggunakan metode Seniman Alam dan h</w:t>
      </w:r>
      <w:r w:rsidR="00B76A33" w:rsidRPr="008C66F2">
        <w:rPr>
          <w:rFonts w:ascii="Times New Roman" w:hAnsi="Times New Roman"/>
          <w:color w:val="000000" w:themeColor="text1"/>
          <w:sz w:val="24"/>
          <w:szCs w:val="24"/>
          <w:lang w:val="en-US"/>
        </w:rPr>
        <w:t>asil belajar siswa SDN 2 Nglayang</w:t>
      </w:r>
      <w:r w:rsidRPr="008C66F2">
        <w:rPr>
          <w:rFonts w:ascii="Times New Roman" w:hAnsi="Times New Roman"/>
          <w:color w:val="000000" w:themeColor="text1"/>
          <w:sz w:val="24"/>
          <w:szCs w:val="24"/>
          <w:lang w:val="en-US"/>
        </w:rPr>
        <w:t xml:space="preserve"> yang menggunakan metode pembelajaran konvensional. Diperoleh rata-rata hasil belajar siswa dengan menggunakan metode Seniman Alam 66,67, nilai terendah 50 dan nilai tertinggi 85. </w:t>
      </w:r>
      <w:r w:rsidRPr="008C66F2">
        <w:rPr>
          <w:rFonts w:ascii="Times New Roman" w:hAnsi="Times New Roman"/>
          <w:color w:val="000000" w:themeColor="text1"/>
          <w:sz w:val="24"/>
          <w:szCs w:val="24"/>
        </w:rPr>
        <w:t xml:space="preserve">Sedangkan rata-rata hasil belajar siswa </w:t>
      </w:r>
      <w:r w:rsidRPr="008C66F2">
        <w:rPr>
          <w:rFonts w:ascii="Times New Roman" w:hAnsi="Times New Roman"/>
          <w:color w:val="000000" w:themeColor="text1"/>
          <w:sz w:val="24"/>
          <w:szCs w:val="24"/>
          <w:lang w:val="en-US"/>
        </w:rPr>
        <w:t xml:space="preserve">dengan metode pembelajaran konvensional </w:t>
      </w:r>
      <w:r w:rsidRPr="008C66F2">
        <w:rPr>
          <w:rFonts w:ascii="Times New Roman" w:hAnsi="Times New Roman"/>
          <w:color w:val="000000" w:themeColor="text1"/>
          <w:sz w:val="24"/>
          <w:szCs w:val="24"/>
        </w:rPr>
        <w:t xml:space="preserve">sebesar </w:t>
      </w:r>
      <w:r w:rsidRPr="008C66F2">
        <w:rPr>
          <w:rFonts w:ascii="Times New Roman" w:hAnsi="Times New Roman"/>
          <w:color w:val="000000" w:themeColor="text1"/>
          <w:sz w:val="24"/>
          <w:szCs w:val="24"/>
          <w:lang w:val="en-US"/>
        </w:rPr>
        <w:t xml:space="preserve">52, </w:t>
      </w:r>
      <w:r w:rsidRPr="008C66F2">
        <w:rPr>
          <w:rFonts w:ascii="Times New Roman" w:hAnsi="Times New Roman"/>
          <w:color w:val="000000" w:themeColor="text1"/>
          <w:sz w:val="24"/>
          <w:szCs w:val="24"/>
        </w:rPr>
        <w:t xml:space="preserve">nilai terendah </w:t>
      </w:r>
      <w:r w:rsidRPr="008C66F2">
        <w:rPr>
          <w:rFonts w:ascii="Times New Roman" w:hAnsi="Times New Roman"/>
          <w:color w:val="000000" w:themeColor="text1"/>
          <w:sz w:val="24"/>
          <w:szCs w:val="24"/>
          <w:lang w:val="en-US"/>
        </w:rPr>
        <w:t>35</w:t>
      </w:r>
      <w:r w:rsidRPr="008C66F2">
        <w:rPr>
          <w:rFonts w:ascii="Times New Roman" w:hAnsi="Times New Roman"/>
          <w:color w:val="000000" w:themeColor="text1"/>
          <w:sz w:val="24"/>
          <w:szCs w:val="24"/>
        </w:rPr>
        <w:t xml:space="preserve"> dan tertinggi </w:t>
      </w:r>
      <w:r w:rsidRPr="008C66F2">
        <w:rPr>
          <w:rFonts w:ascii="Times New Roman" w:hAnsi="Times New Roman"/>
          <w:color w:val="000000" w:themeColor="text1"/>
          <w:sz w:val="24"/>
          <w:szCs w:val="24"/>
          <w:lang w:val="en-US"/>
        </w:rPr>
        <w:t>75</w:t>
      </w:r>
      <w:r w:rsidRPr="008C66F2">
        <w:rPr>
          <w:rFonts w:ascii="Times New Roman" w:hAnsi="Times New Roman"/>
          <w:color w:val="000000" w:themeColor="text1"/>
          <w:sz w:val="24"/>
          <w:szCs w:val="24"/>
        </w:rPr>
        <w:t xml:space="preserve">. </w:t>
      </w:r>
    </w:p>
    <w:p w:rsidR="00A82001" w:rsidRPr="008C66F2" w:rsidRDefault="00F32CB2" w:rsidP="00B63C56">
      <w:pPr>
        <w:pStyle w:val="ListParagraph"/>
        <w:spacing w:after="0" w:line="360" w:lineRule="auto"/>
        <w:ind w:left="0" w:right="-1" w:firstLine="567"/>
        <w:jc w:val="both"/>
        <w:rPr>
          <w:rFonts w:ascii="Times New Roman" w:eastAsia="Times New Roman" w:hAnsi="Times New Roman"/>
          <w:color w:val="000000" w:themeColor="text1"/>
          <w:sz w:val="24"/>
          <w:szCs w:val="24"/>
          <w:lang w:val="en-US"/>
        </w:rPr>
      </w:pPr>
      <w:r w:rsidRPr="008C66F2">
        <w:rPr>
          <w:rFonts w:ascii="Times New Roman" w:hAnsi="Times New Roman"/>
          <w:color w:val="000000" w:themeColor="text1"/>
          <w:sz w:val="24"/>
          <w:szCs w:val="24"/>
        </w:rPr>
        <w:t>Selanjutnya</w:t>
      </w:r>
      <w:r w:rsidRPr="008C66F2">
        <w:rPr>
          <w:rFonts w:ascii="Times New Roman" w:hAnsi="Times New Roman"/>
          <w:color w:val="000000" w:themeColor="text1"/>
          <w:sz w:val="24"/>
          <w:szCs w:val="24"/>
          <w:lang w:val="en-US"/>
        </w:rPr>
        <w:t xml:space="preserve"> </w:t>
      </w:r>
      <w:r w:rsidRPr="008C66F2">
        <w:rPr>
          <w:rFonts w:ascii="Times New Roman" w:hAnsi="Times New Roman"/>
          <w:color w:val="000000" w:themeColor="text1"/>
          <w:sz w:val="24"/>
          <w:szCs w:val="24"/>
        </w:rPr>
        <w:t>dengan</w:t>
      </w:r>
      <w:r w:rsidRPr="008C66F2">
        <w:rPr>
          <w:rFonts w:ascii="Times New Roman" w:hAnsi="Times New Roman"/>
          <w:color w:val="000000" w:themeColor="text1"/>
          <w:sz w:val="24"/>
          <w:szCs w:val="24"/>
          <w:lang w:val="en-US"/>
        </w:rPr>
        <w:t xml:space="preserve"> </w:t>
      </w:r>
      <w:r w:rsidRPr="008C66F2">
        <w:rPr>
          <w:rFonts w:ascii="Times New Roman" w:hAnsi="Times New Roman"/>
          <w:color w:val="000000" w:themeColor="text1"/>
          <w:sz w:val="24"/>
          <w:szCs w:val="24"/>
        </w:rPr>
        <w:t>pembuktian hipotesis terbukti bahwa jumlah</w:t>
      </w:r>
      <w:r w:rsidRPr="008C66F2">
        <w:rPr>
          <w:rFonts w:ascii="Times New Roman" w:hAnsi="Times New Roman"/>
          <w:color w:val="000000" w:themeColor="text1"/>
          <w:sz w:val="24"/>
          <w:szCs w:val="24"/>
          <w:lang w:val="en-US"/>
        </w:rPr>
        <w:t xml:space="preserve"> </w:t>
      </w:r>
      <w:r w:rsidRPr="008C66F2">
        <w:rPr>
          <w:rFonts w:ascii="Times New Roman" w:hAnsi="Times New Roman"/>
          <w:color w:val="000000" w:themeColor="text1"/>
          <w:sz w:val="24"/>
          <w:szCs w:val="24"/>
        </w:rPr>
        <w:t>uji hipotesis</w:t>
      </w:r>
      <w:r w:rsidRPr="008C66F2">
        <w:rPr>
          <w:rFonts w:ascii="Times New Roman" w:hAnsi="Times New Roman"/>
          <w:color w:val="000000" w:themeColor="text1"/>
          <w:sz w:val="24"/>
          <w:szCs w:val="24"/>
          <w:lang w:val="en-US"/>
        </w:rPr>
        <w:t xml:space="preserve"> </w:t>
      </w:r>
      <w:r w:rsidRPr="008C66F2">
        <w:rPr>
          <w:rFonts w:ascii="Times New Roman" w:hAnsi="Times New Roman"/>
          <w:color w:val="000000" w:themeColor="text1"/>
          <w:sz w:val="24"/>
          <w:szCs w:val="24"/>
        </w:rPr>
        <w:t xml:space="preserve">untuk  </w:t>
      </w:r>
      <w:r w:rsidRPr="008C66F2">
        <w:rPr>
          <w:rFonts w:ascii="Times New Roman" w:hAnsi="Times New Roman"/>
          <w:color w:val="000000" w:themeColor="text1"/>
          <w:sz w:val="24"/>
          <w:szCs w:val="24"/>
          <w:lang w:val="en-US"/>
        </w:rPr>
        <w:t>metode Seniman Alam</w:t>
      </w:r>
      <w:r w:rsidRPr="008C66F2">
        <w:rPr>
          <w:rFonts w:ascii="Times New Roman" w:hAnsi="Times New Roman"/>
          <w:color w:val="000000" w:themeColor="text1"/>
          <w:sz w:val="24"/>
          <w:szCs w:val="24"/>
        </w:rPr>
        <w:t xml:space="preserve"> yaitu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hitung</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3,296</w:t>
      </w:r>
      <w:r w:rsidRPr="008C66F2">
        <w:rPr>
          <w:rFonts w:ascii="Times New Roman" w:hAnsi="Times New Roman"/>
          <w:color w:val="000000" w:themeColor="text1"/>
          <w:sz w:val="24"/>
          <w:szCs w:val="24"/>
        </w:rPr>
        <w:t xml:space="preserve"> dan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tabel</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1,7011. </w:t>
      </w:r>
      <w:r w:rsidRPr="008C66F2">
        <w:rPr>
          <w:rFonts w:ascii="Times New Roman" w:eastAsia="Times New Roman" w:hAnsi="Times New Roman"/>
          <w:color w:val="000000" w:themeColor="text1"/>
          <w:sz w:val="24"/>
          <w:szCs w:val="24"/>
        </w:rPr>
        <w:t xml:space="preserve">Hasil penghitungan analisis data menunjukkan bahwa terdapat pengaruh yang signifikan penggunaan </w:t>
      </w:r>
      <w:r w:rsidR="006F5438" w:rsidRPr="008C66F2">
        <w:rPr>
          <w:rFonts w:ascii="Times New Roman" w:hAnsi="Times New Roman"/>
          <w:color w:val="000000" w:themeColor="text1"/>
          <w:sz w:val="24"/>
          <w:szCs w:val="24"/>
        </w:rPr>
        <w:t>metode seniman a</w:t>
      </w:r>
      <w:r w:rsidRPr="008C66F2">
        <w:rPr>
          <w:rFonts w:ascii="Times New Roman" w:hAnsi="Times New Roman"/>
          <w:color w:val="000000" w:themeColor="text1"/>
          <w:sz w:val="24"/>
          <w:szCs w:val="24"/>
        </w:rPr>
        <w:t>lam</w:t>
      </w:r>
      <w:r w:rsidRPr="008C66F2">
        <w:rPr>
          <w:rFonts w:ascii="Times New Roman" w:hAnsi="Times New Roman"/>
          <w:color w:val="000000" w:themeColor="text1"/>
          <w:sz w:val="24"/>
          <w:szCs w:val="24"/>
          <w:lang w:val="en-US"/>
        </w:rPr>
        <w:t xml:space="preserve"> </w:t>
      </w:r>
      <w:r w:rsidR="00CC3CEC" w:rsidRPr="008C66F2">
        <w:rPr>
          <w:rFonts w:ascii="Times New Roman" w:eastAsia="Times New Roman" w:hAnsi="Times New Roman"/>
          <w:color w:val="000000" w:themeColor="text1"/>
          <w:sz w:val="24"/>
          <w:szCs w:val="24"/>
        </w:rPr>
        <w:t>terhadap hasil belajar</w:t>
      </w:r>
      <w:r w:rsidRPr="008C66F2">
        <w:rPr>
          <w:rFonts w:ascii="Times New Roman" w:eastAsia="Times New Roman" w:hAnsi="Times New Roman"/>
          <w:color w:val="000000" w:themeColor="text1"/>
          <w:sz w:val="24"/>
          <w:szCs w:val="24"/>
        </w:rPr>
        <w:t xml:space="preserve"> siswa</w:t>
      </w:r>
      <w:r w:rsidR="00CC3CEC" w:rsidRPr="008C66F2">
        <w:rPr>
          <w:rFonts w:ascii="Times New Roman" w:eastAsia="Times New Roman" w:hAnsi="Times New Roman"/>
          <w:color w:val="000000" w:themeColor="text1"/>
          <w:sz w:val="24"/>
          <w:szCs w:val="24"/>
          <w:lang w:val="en-US"/>
        </w:rPr>
        <w:t xml:space="preserve"> pada pembelajaran tematik integratif</w:t>
      </w:r>
      <w:r w:rsidRPr="008C66F2">
        <w:rPr>
          <w:rFonts w:ascii="Times New Roman" w:eastAsia="Times New Roman" w:hAnsi="Times New Roman"/>
          <w:color w:val="000000" w:themeColor="text1"/>
          <w:sz w:val="24"/>
          <w:szCs w:val="24"/>
        </w:rPr>
        <w:t xml:space="preserve">. Sikap siswa lebih aktif dalam mengikuti proses pembelajaran karena </w:t>
      </w:r>
      <w:r w:rsidRPr="008C66F2">
        <w:rPr>
          <w:rFonts w:ascii="Times New Roman" w:eastAsia="Times New Roman" w:hAnsi="Times New Roman"/>
          <w:color w:val="000000" w:themeColor="text1"/>
          <w:sz w:val="24"/>
          <w:szCs w:val="24"/>
          <w:lang w:val="en-US"/>
        </w:rPr>
        <w:t xml:space="preserve">siswa dituntut untuk mencari pengetahuannya sendiri melalui pengamatan. </w:t>
      </w:r>
    </w:p>
    <w:p w:rsidR="00A82001" w:rsidRPr="008C66F2" w:rsidRDefault="00F32CB2" w:rsidP="00B63C56">
      <w:pPr>
        <w:pStyle w:val="ListParagraph"/>
        <w:spacing w:after="0" w:line="360" w:lineRule="auto"/>
        <w:ind w:left="0" w:right="-1" w:firstLine="567"/>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rPr>
        <w:lastRenderedPageBreak/>
        <w:t>Seniman Alam merupakan suatu metode pembelajaran yang menuntut siswa mengamati, menganalisis apa yang ada di lingkungan</w:t>
      </w:r>
      <w:r w:rsidR="00823CF3">
        <w:rPr>
          <w:rFonts w:ascii="Times New Roman" w:hAnsi="Times New Roman"/>
          <w:color w:val="000000" w:themeColor="text1"/>
          <w:sz w:val="24"/>
          <w:szCs w:val="24"/>
          <w:lang w:val="en-US"/>
        </w:rPr>
        <w:t xml:space="preserve"> alam</w:t>
      </w:r>
      <w:r w:rsidRPr="008C66F2">
        <w:rPr>
          <w:rFonts w:ascii="Times New Roman" w:hAnsi="Times New Roman"/>
          <w:color w:val="000000" w:themeColor="text1"/>
          <w:sz w:val="24"/>
          <w:szCs w:val="24"/>
        </w:rPr>
        <w:t xml:space="preserve"> secara langsung untuk mencari kebenaran, mencoba mencari suatu hukum atau dalil, dan menarik kesimpulan mengenai suatu objek, keadaan, atau proses yang dialaminya itu kemudian menuangkannya dalam bentuk hasil kreativitas. </w:t>
      </w:r>
      <w:r w:rsidRPr="008C66F2">
        <w:rPr>
          <w:rFonts w:ascii="Times New Roman" w:hAnsi="Times New Roman"/>
          <w:color w:val="000000" w:themeColor="text1"/>
          <w:sz w:val="24"/>
          <w:szCs w:val="24"/>
          <w:lang w:val="en-US"/>
        </w:rPr>
        <w:t>Seniman Alam dilakukan dengan mengajak siswa mengamati objek yang berhubungan dengan materi secara langsung dan membuat hasil kreativitas dari apa yang telah dilihat dan dialami ketika mereka berada di lingkungan alam. Dengan cara mengamati secara langsung siswa akan memiliki kesempatan untuk membandingkan antara teori dan kenyataan. Dengan demikian siswa akan lebih meyakini kebenaran materi pembelajaran.</w:t>
      </w:r>
    </w:p>
    <w:p w:rsidR="00A82001" w:rsidRPr="008C66F2" w:rsidRDefault="00F32CB2" w:rsidP="00B63C56">
      <w:pPr>
        <w:pStyle w:val="ListParagraph"/>
        <w:spacing w:after="0" w:line="360" w:lineRule="auto"/>
        <w:ind w:left="0" w:right="-1" w:firstLine="567"/>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rPr>
        <w:t>Dalam penerapan metode Seniman Alam</w:t>
      </w:r>
      <w:r w:rsidRPr="008C66F2">
        <w:rPr>
          <w:rFonts w:ascii="Times New Roman" w:hAnsi="Times New Roman"/>
          <w:color w:val="000000" w:themeColor="text1"/>
          <w:sz w:val="24"/>
          <w:szCs w:val="24"/>
          <w:lang w:val="en-US"/>
        </w:rPr>
        <w:t xml:space="preserve"> </w:t>
      </w:r>
      <w:r w:rsidR="00CC3CEC" w:rsidRPr="008C66F2">
        <w:rPr>
          <w:rFonts w:ascii="Times New Roman" w:hAnsi="Times New Roman"/>
          <w:color w:val="000000" w:themeColor="text1"/>
          <w:sz w:val="24"/>
          <w:szCs w:val="24"/>
        </w:rPr>
        <w:t>di SDN</w:t>
      </w:r>
      <w:r w:rsidR="00823CF3">
        <w:rPr>
          <w:rFonts w:ascii="Times New Roman" w:hAnsi="Times New Roman"/>
          <w:color w:val="000000" w:themeColor="text1"/>
          <w:sz w:val="24"/>
          <w:szCs w:val="24"/>
          <w:lang w:val="en-US"/>
        </w:rPr>
        <w:t xml:space="preserve"> 1</w:t>
      </w:r>
      <w:r w:rsidR="00CC3CEC" w:rsidRPr="008C66F2">
        <w:rPr>
          <w:rFonts w:ascii="Times New Roman" w:hAnsi="Times New Roman"/>
          <w:color w:val="000000" w:themeColor="text1"/>
          <w:sz w:val="24"/>
          <w:szCs w:val="24"/>
        </w:rPr>
        <w:t xml:space="preserve"> Nglayang </w:t>
      </w:r>
      <w:r w:rsidRPr="008C66F2">
        <w:rPr>
          <w:rFonts w:ascii="Times New Roman" w:hAnsi="Times New Roman"/>
          <w:color w:val="000000" w:themeColor="text1"/>
          <w:sz w:val="24"/>
          <w:szCs w:val="24"/>
        </w:rPr>
        <w:t xml:space="preserve">terdapat </w:t>
      </w:r>
      <w:r w:rsidRPr="008C66F2">
        <w:rPr>
          <w:rFonts w:ascii="Times New Roman" w:hAnsi="Times New Roman"/>
          <w:color w:val="000000" w:themeColor="text1"/>
          <w:sz w:val="24"/>
          <w:szCs w:val="24"/>
          <w:lang w:val="en-US"/>
        </w:rPr>
        <w:t>sedikit</w:t>
      </w:r>
      <w:r w:rsidRPr="008C66F2">
        <w:rPr>
          <w:rFonts w:ascii="Times New Roman" w:hAnsi="Times New Roman"/>
          <w:color w:val="000000" w:themeColor="text1"/>
          <w:sz w:val="24"/>
          <w:szCs w:val="24"/>
        </w:rPr>
        <w:t xml:space="preserve"> kendala, diantaranya adalah oleh karena </w:t>
      </w:r>
      <w:r w:rsidR="00CC3CEC" w:rsidRPr="008C66F2">
        <w:rPr>
          <w:rFonts w:ascii="Times New Roman" w:hAnsi="Times New Roman"/>
          <w:color w:val="000000" w:themeColor="text1"/>
          <w:sz w:val="24"/>
          <w:szCs w:val="24"/>
          <w:lang w:val="en-US"/>
        </w:rPr>
        <w:t xml:space="preserve">lingkungan SDN </w:t>
      </w:r>
      <w:r w:rsidR="00823CF3">
        <w:rPr>
          <w:rFonts w:ascii="Times New Roman" w:hAnsi="Times New Roman"/>
          <w:color w:val="000000" w:themeColor="text1"/>
          <w:sz w:val="24"/>
          <w:szCs w:val="24"/>
          <w:lang w:val="en-US"/>
        </w:rPr>
        <w:t xml:space="preserve">1 </w:t>
      </w:r>
      <w:r w:rsidR="00CC3CEC" w:rsidRPr="008C66F2">
        <w:rPr>
          <w:rFonts w:ascii="Times New Roman" w:hAnsi="Times New Roman"/>
          <w:color w:val="000000" w:themeColor="text1"/>
          <w:sz w:val="24"/>
          <w:szCs w:val="24"/>
          <w:lang w:val="en-US"/>
        </w:rPr>
        <w:t xml:space="preserve">Nglayang </w:t>
      </w:r>
      <w:r w:rsidRPr="008C66F2">
        <w:rPr>
          <w:rFonts w:ascii="Times New Roman" w:hAnsi="Times New Roman"/>
          <w:color w:val="000000" w:themeColor="text1"/>
          <w:sz w:val="24"/>
          <w:szCs w:val="24"/>
          <w:lang w:val="en-US"/>
        </w:rPr>
        <w:t xml:space="preserve">yang luas menyebabkan guru tidak bisa maksimal mengawasi kegiatan pengamatan siswa. Untuk </w:t>
      </w:r>
      <w:r w:rsidRPr="008C66F2">
        <w:rPr>
          <w:rFonts w:ascii="Times New Roman" w:hAnsi="Times New Roman"/>
          <w:color w:val="000000" w:themeColor="text1"/>
          <w:sz w:val="24"/>
          <w:szCs w:val="24"/>
          <w:lang w:val="en-US"/>
        </w:rPr>
        <w:lastRenderedPageBreak/>
        <w:t>menera</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kan metode pembelajaran Seniman Alam memang di</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erlukan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rofesionalitas guru dalam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embelajaran terutama di sekolah dasar. Guru harus mam</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u mengatur waktu dan kelas agar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embelajaran berjalan efektif. Walaupun begitu, dengan metode pembelajaran Seniman A</w:t>
      </w:r>
      <w:r w:rsidR="00CC3CEC" w:rsidRPr="008C66F2">
        <w:rPr>
          <w:rFonts w:ascii="Times New Roman" w:hAnsi="Times New Roman"/>
          <w:color w:val="000000" w:themeColor="text1"/>
          <w:sz w:val="24"/>
          <w:szCs w:val="24"/>
          <w:lang w:val="en-US"/>
        </w:rPr>
        <w:t xml:space="preserve">lam siswa kelas IV SDN </w:t>
      </w:r>
      <w:r w:rsidR="00823CF3">
        <w:rPr>
          <w:rFonts w:ascii="Times New Roman" w:hAnsi="Times New Roman"/>
          <w:color w:val="000000" w:themeColor="text1"/>
          <w:sz w:val="24"/>
          <w:szCs w:val="24"/>
          <w:lang w:val="en-US"/>
        </w:rPr>
        <w:t xml:space="preserve">1 </w:t>
      </w:r>
      <w:r w:rsidR="00CC3CEC" w:rsidRPr="008C66F2">
        <w:rPr>
          <w:rFonts w:ascii="Times New Roman" w:hAnsi="Times New Roman"/>
          <w:color w:val="000000" w:themeColor="text1"/>
          <w:sz w:val="24"/>
          <w:szCs w:val="24"/>
          <w:lang w:val="en-US"/>
        </w:rPr>
        <w:t>Nglayang</w:t>
      </w:r>
      <w:r w:rsidRPr="008C66F2">
        <w:rPr>
          <w:rFonts w:ascii="Times New Roman" w:hAnsi="Times New Roman"/>
          <w:color w:val="000000" w:themeColor="text1"/>
          <w:sz w:val="24"/>
          <w:szCs w:val="24"/>
          <w:lang w:val="en-US"/>
        </w:rPr>
        <w:t xml:space="preserve"> lebih antusias dan aktif dalam mengikuti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embelajaran. Pembelajaran menjadi lebih menyenangkan. Mereka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un mam</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u mengerjakan tugas dengan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enuh tanggung jawab dan menunjukkan hasil belajar yang lebih tinggi dibandingkan dengan kelas yang tidak menggunakan metode pembelajaran Seniman Alam. </w:t>
      </w:r>
    </w:p>
    <w:p w:rsidR="00F32CB2" w:rsidRPr="008C66F2" w:rsidRDefault="00F32CB2" w:rsidP="00B63C56">
      <w:pPr>
        <w:pStyle w:val="ListParagraph"/>
        <w:spacing w:after="0" w:line="360" w:lineRule="auto"/>
        <w:ind w:left="0" w:right="-1" w:firstLine="567"/>
        <w:jc w:val="both"/>
        <w:rPr>
          <w:rFonts w:ascii="Times New Roman" w:hAnsi="Times New Roman"/>
          <w:color w:val="000000" w:themeColor="text1"/>
          <w:sz w:val="24"/>
          <w:szCs w:val="24"/>
          <w:lang w:val="en-US"/>
        </w:rPr>
      </w:pPr>
      <w:r w:rsidRPr="008C66F2">
        <w:rPr>
          <w:rFonts w:ascii="Times New Roman" w:eastAsia="Times New Roman" w:hAnsi="Times New Roman"/>
          <w:color w:val="000000" w:themeColor="text1"/>
          <w:sz w:val="24"/>
          <w:szCs w:val="24"/>
        </w:rPr>
        <w:t xml:space="preserve">Kelebihan </w:t>
      </w:r>
      <w:r w:rsidRPr="008C66F2">
        <w:rPr>
          <w:rFonts w:ascii="Times New Roman" w:hAnsi="Times New Roman"/>
          <w:color w:val="000000" w:themeColor="text1"/>
          <w:sz w:val="24"/>
          <w:szCs w:val="24"/>
        </w:rPr>
        <w:t>Metode Seniman Alam</w:t>
      </w:r>
      <w:r w:rsidRPr="008C66F2">
        <w:rPr>
          <w:rFonts w:ascii="Times New Roman" w:hAnsi="Times New Roman"/>
          <w:color w:val="000000" w:themeColor="text1"/>
          <w:sz w:val="24"/>
          <w:szCs w:val="24"/>
          <w:lang w:val="en-US"/>
        </w:rPr>
        <w:t xml:space="preserve"> </w:t>
      </w:r>
      <w:r w:rsidRPr="008C66F2">
        <w:rPr>
          <w:rFonts w:ascii="Times New Roman" w:eastAsia="Times New Roman" w:hAnsi="Times New Roman"/>
          <w:color w:val="000000" w:themeColor="text1"/>
          <w:sz w:val="24"/>
          <w:szCs w:val="24"/>
        </w:rPr>
        <w:t xml:space="preserve">tersebut terbukti dengan hasil penelitian yang </w:t>
      </w:r>
      <w:r w:rsidR="00CC3CEC" w:rsidRPr="008C66F2">
        <w:rPr>
          <w:rFonts w:ascii="Times New Roman" w:eastAsia="Times New Roman" w:hAnsi="Times New Roman"/>
          <w:color w:val="000000" w:themeColor="text1"/>
          <w:sz w:val="24"/>
          <w:szCs w:val="24"/>
        </w:rPr>
        <w:t>telah dilakukan di S</w:t>
      </w:r>
      <w:r w:rsidR="006F5438" w:rsidRPr="008C66F2">
        <w:rPr>
          <w:rFonts w:ascii="Times New Roman" w:eastAsia="Times New Roman" w:hAnsi="Times New Roman"/>
          <w:color w:val="000000" w:themeColor="text1"/>
          <w:sz w:val="24"/>
          <w:szCs w:val="24"/>
        </w:rPr>
        <w:t xml:space="preserve">DN </w:t>
      </w:r>
      <w:r w:rsidR="00823CF3">
        <w:rPr>
          <w:rFonts w:ascii="Times New Roman" w:eastAsia="Times New Roman" w:hAnsi="Times New Roman"/>
          <w:color w:val="000000" w:themeColor="text1"/>
          <w:sz w:val="24"/>
          <w:szCs w:val="24"/>
          <w:lang w:val="en-US"/>
        </w:rPr>
        <w:t xml:space="preserve">1 </w:t>
      </w:r>
      <w:r w:rsidR="006F5438" w:rsidRPr="008C66F2">
        <w:rPr>
          <w:rFonts w:ascii="Times New Roman" w:eastAsia="Times New Roman" w:hAnsi="Times New Roman"/>
          <w:color w:val="000000" w:themeColor="text1"/>
          <w:sz w:val="24"/>
          <w:szCs w:val="24"/>
        </w:rPr>
        <w:t xml:space="preserve">Nglayang pada </w:t>
      </w:r>
      <w:r w:rsidR="00CC3CEC" w:rsidRPr="008C66F2">
        <w:rPr>
          <w:rFonts w:ascii="Times New Roman" w:eastAsia="Times New Roman" w:hAnsi="Times New Roman"/>
          <w:color w:val="000000" w:themeColor="text1"/>
          <w:sz w:val="24"/>
          <w:szCs w:val="24"/>
        </w:rPr>
        <w:t xml:space="preserve">pembelajaran tematik integratif </w:t>
      </w:r>
      <w:r w:rsidRPr="008C66F2">
        <w:rPr>
          <w:rFonts w:ascii="Times New Roman" w:eastAsia="Times New Roman" w:hAnsi="Times New Roman"/>
          <w:color w:val="000000" w:themeColor="text1"/>
          <w:sz w:val="24"/>
          <w:szCs w:val="24"/>
        </w:rPr>
        <w:t xml:space="preserve">kelas IV. </w:t>
      </w:r>
      <w:r w:rsidRPr="008C66F2">
        <w:rPr>
          <w:rFonts w:ascii="Times New Roman" w:hAnsi="Times New Roman"/>
          <w:color w:val="000000" w:themeColor="text1"/>
          <w:sz w:val="24"/>
          <w:szCs w:val="24"/>
          <w:lang w:val="en-US"/>
        </w:rPr>
        <w:t xml:space="preserve">Hasil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enelitian menunjukkan bahwa hi</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otesis yang berbunyi tidak ada </w:t>
      </w:r>
      <w:r w:rsidRPr="008C66F2">
        <w:rPr>
          <w:rFonts w:ascii="Times New Roman" w:hAnsi="Times New Roman"/>
          <w:color w:val="000000" w:themeColor="text1"/>
          <w:sz w:val="24"/>
          <w:szCs w:val="24"/>
        </w:rPr>
        <w:t>p</w:t>
      </w:r>
      <w:r w:rsidR="006F5438" w:rsidRPr="008C66F2">
        <w:rPr>
          <w:rFonts w:ascii="Times New Roman" w:hAnsi="Times New Roman"/>
          <w:color w:val="000000" w:themeColor="text1"/>
          <w:sz w:val="24"/>
          <w:szCs w:val="24"/>
          <w:lang w:val="en-US"/>
        </w:rPr>
        <w:t>engaruh metode pembelajaran seniman a</w:t>
      </w:r>
      <w:r w:rsidRPr="008C66F2">
        <w:rPr>
          <w:rFonts w:ascii="Times New Roman" w:hAnsi="Times New Roman"/>
          <w:color w:val="000000" w:themeColor="text1"/>
          <w:sz w:val="24"/>
          <w:szCs w:val="24"/>
          <w:lang w:val="en-US"/>
        </w:rPr>
        <w:t>lam yang signifikan terhada</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 hasil belajar siswa k</w:t>
      </w:r>
      <w:r w:rsidR="005B750E" w:rsidRPr="008C66F2">
        <w:rPr>
          <w:rFonts w:ascii="Times New Roman" w:hAnsi="Times New Roman"/>
          <w:color w:val="000000" w:themeColor="text1"/>
          <w:sz w:val="24"/>
          <w:szCs w:val="24"/>
          <w:lang w:val="en-US"/>
        </w:rPr>
        <w:t>e</w:t>
      </w:r>
      <w:r w:rsidR="00103592" w:rsidRPr="008C66F2">
        <w:rPr>
          <w:rFonts w:ascii="Times New Roman" w:hAnsi="Times New Roman"/>
          <w:color w:val="000000" w:themeColor="text1"/>
          <w:sz w:val="24"/>
          <w:szCs w:val="24"/>
          <w:lang w:val="en-US"/>
        </w:rPr>
        <w:t>las IV SDN</w:t>
      </w:r>
      <w:r w:rsidR="00823CF3">
        <w:rPr>
          <w:rFonts w:ascii="Times New Roman" w:hAnsi="Times New Roman"/>
          <w:color w:val="000000" w:themeColor="text1"/>
          <w:sz w:val="24"/>
          <w:szCs w:val="24"/>
          <w:lang w:val="en-US"/>
        </w:rPr>
        <w:t xml:space="preserve"> 1</w:t>
      </w:r>
      <w:r w:rsidR="00103592" w:rsidRPr="008C66F2">
        <w:rPr>
          <w:rFonts w:ascii="Times New Roman" w:hAnsi="Times New Roman"/>
          <w:color w:val="000000" w:themeColor="text1"/>
          <w:sz w:val="24"/>
          <w:szCs w:val="24"/>
          <w:lang w:val="en-US"/>
        </w:rPr>
        <w:t xml:space="preserve"> </w:t>
      </w:r>
      <w:r w:rsidR="005B750E" w:rsidRPr="008C66F2">
        <w:rPr>
          <w:rFonts w:ascii="Times New Roman" w:hAnsi="Times New Roman"/>
          <w:color w:val="000000" w:themeColor="text1"/>
          <w:sz w:val="24"/>
          <w:szCs w:val="24"/>
          <w:lang w:val="en-US"/>
        </w:rPr>
        <w:t>Nglayang Kecamatan Jenangan ditolak</w:t>
      </w:r>
      <w:r w:rsidRPr="008C66F2">
        <w:rPr>
          <w:rFonts w:ascii="Times New Roman" w:hAnsi="Times New Roman"/>
          <w:color w:val="000000" w:themeColor="text1"/>
          <w:sz w:val="24"/>
          <w:szCs w:val="24"/>
          <w:lang w:val="en-US"/>
        </w:rPr>
        <w:t>. Hi</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szCs w:val="24"/>
          <w:lang w:val="en-US"/>
        </w:rPr>
        <w:t xml:space="preserve">otesis tersebut </w:t>
      </w:r>
      <w:r w:rsidRPr="008C66F2">
        <w:rPr>
          <w:rFonts w:ascii="Times New Roman" w:hAnsi="Times New Roman"/>
          <w:color w:val="000000" w:themeColor="text1"/>
          <w:sz w:val="24"/>
          <w:szCs w:val="24"/>
          <w:lang w:val="en-US"/>
        </w:rPr>
        <w:lastRenderedPageBreak/>
        <w:t xml:space="preserve">diuji menggunakan rumus t-test </w:t>
      </w:r>
      <w:r w:rsidRPr="008C66F2">
        <w:rPr>
          <w:rFonts w:ascii="Times New Roman" w:hAnsi="Times New Roman"/>
          <w:i/>
          <w:color w:val="000000" w:themeColor="text1"/>
          <w:sz w:val="24"/>
          <w:szCs w:val="24"/>
          <w:lang w:val="en-US"/>
        </w:rPr>
        <w:t>separated varian</w:t>
      </w:r>
      <w:r w:rsidRPr="008C66F2">
        <w:rPr>
          <w:rFonts w:ascii="Times New Roman" w:hAnsi="Times New Roman"/>
          <w:color w:val="000000" w:themeColor="text1"/>
          <w:sz w:val="24"/>
          <w:szCs w:val="24"/>
          <w:lang w:val="en-US"/>
        </w:rPr>
        <w:t xml:space="preserve"> dengan menggunakan taraf signifikansi </w:t>
      </w:r>
      <w:r w:rsidRPr="008C66F2">
        <w:rPr>
          <w:rFonts w:ascii="Times New Roman" w:hAnsi="Times New Roman"/>
          <w:color w:val="000000" w:themeColor="text1"/>
          <w:sz w:val="24"/>
        </w:rPr>
        <w:t>0</w:t>
      </w:r>
      <w:r w:rsidRPr="008C66F2">
        <w:rPr>
          <w:rFonts w:ascii="Times New Roman" w:hAnsi="Times New Roman"/>
          <w:color w:val="000000" w:themeColor="text1"/>
          <w:sz w:val="24"/>
          <w:lang w:val="en-US"/>
        </w:rPr>
        <w:t>,</w:t>
      </w:r>
      <w:r w:rsidRPr="008C66F2">
        <w:rPr>
          <w:rFonts w:ascii="Times New Roman" w:hAnsi="Times New Roman"/>
          <w:color w:val="000000" w:themeColor="text1"/>
          <w:sz w:val="24"/>
        </w:rPr>
        <w:t>0</w:t>
      </w:r>
      <w:r w:rsidRPr="008C66F2">
        <w:rPr>
          <w:rFonts w:ascii="Times New Roman" w:hAnsi="Times New Roman"/>
          <w:color w:val="000000" w:themeColor="text1"/>
          <w:sz w:val="24"/>
          <w:lang w:val="en-US"/>
        </w:rPr>
        <w:t>5</w:t>
      </w:r>
      <w:r w:rsidRPr="008C66F2">
        <w:rPr>
          <w:rFonts w:ascii="Times New Roman" w:hAnsi="Times New Roman"/>
          <w:color w:val="000000" w:themeColor="text1"/>
          <w:sz w:val="24"/>
          <w:szCs w:val="24"/>
          <w:lang w:val="en-US"/>
        </w:rPr>
        <w:t xml:space="preserve">. Berdasarkan </w:t>
      </w:r>
      <w:r w:rsidRPr="008C66F2">
        <w:rPr>
          <w:rFonts w:ascii="Times New Roman" w:hAnsi="Times New Roman"/>
          <w:color w:val="000000" w:themeColor="text1"/>
          <w:sz w:val="24"/>
          <w:szCs w:val="24"/>
        </w:rPr>
        <w:t xml:space="preserve">analisis data hasil belajar siswa </w:t>
      </w:r>
      <w:r w:rsidRPr="008C66F2">
        <w:rPr>
          <w:rFonts w:ascii="Times New Roman" w:hAnsi="Times New Roman"/>
          <w:color w:val="000000" w:themeColor="text1"/>
          <w:sz w:val="24"/>
          <w:szCs w:val="24"/>
          <w:lang w:val="en-US"/>
        </w:rPr>
        <w:t xml:space="preserve">kelas IV tersebut </w:t>
      </w:r>
      <w:r w:rsidRPr="008C66F2">
        <w:rPr>
          <w:rFonts w:ascii="Times New Roman" w:hAnsi="Times New Roman"/>
          <w:color w:val="000000" w:themeColor="text1"/>
          <w:sz w:val="24"/>
          <w:szCs w:val="24"/>
        </w:rPr>
        <w:t>dip</w:t>
      </w:r>
      <w:r w:rsidRPr="008C66F2">
        <w:rPr>
          <w:rFonts w:ascii="Times New Roman" w:hAnsi="Times New Roman"/>
          <w:color w:val="000000" w:themeColor="text1"/>
          <w:sz w:val="24"/>
          <w:szCs w:val="24"/>
          <w:lang w:val="en-US"/>
        </w:rPr>
        <w:t xml:space="preserve">eroleh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hitung</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3,296</w:t>
      </w:r>
      <w:r w:rsidRPr="008C66F2">
        <w:rPr>
          <w:rFonts w:ascii="Times New Roman" w:hAnsi="Times New Roman"/>
          <w:color w:val="000000" w:themeColor="text1"/>
          <w:sz w:val="24"/>
          <w:szCs w:val="24"/>
        </w:rPr>
        <w:t xml:space="preserve"> dan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tabel</m:t>
            </m:r>
          </m:sub>
        </m:sSub>
      </m:oMath>
      <w:r w:rsidRPr="008C66F2">
        <w:rPr>
          <w:rFonts w:ascii="Times New Roman" w:hAnsi="Times New Roman"/>
          <w:color w:val="000000" w:themeColor="text1"/>
          <w:sz w:val="24"/>
          <w:szCs w:val="24"/>
        </w:rPr>
        <w:t xml:space="preserve"> sebesar</w:t>
      </w:r>
      <w:r w:rsidRPr="008C66F2">
        <w:rPr>
          <w:rFonts w:ascii="Times New Roman" w:hAnsi="Times New Roman"/>
          <w:color w:val="000000" w:themeColor="text1"/>
          <w:sz w:val="24"/>
          <w:szCs w:val="24"/>
          <w:lang w:val="en-US"/>
        </w:rPr>
        <w:t xml:space="preserve"> 1,7011</w:t>
      </w:r>
      <w:r w:rsidRPr="008C66F2">
        <w:rPr>
          <w:rFonts w:ascii="Times New Roman" w:hAnsi="Times New Roman"/>
          <w:color w:val="000000" w:themeColor="text1"/>
          <w:sz w:val="24"/>
          <w:lang w:val="en-US"/>
        </w:rPr>
        <w:t xml:space="preserve"> sehingga Ha diterima karena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hitung</m:t>
            </m:r>
          </m:sub>
        </m:sSub>
      </m:oMath>
      <w:r w:rsidRPr="008C66F2">
        <w:rPr>
          <w:rFonts w:ascii="Times New Roman" w:eastAsiaTheme="minorEastAsia" w:hAnsi="Times New Roman"/>
          <w:color w:val="000000" w:themeColor="text1"/>
          <w:sz w:val="24"/>
          <w:szCs w:val="24"/>
          <w:lang w:val="en-US"/>
        </w:rPr>
        <w:t xml:space="preserve"> </w:t>
      </w:r>
      <w:r w:rsidRPr="008C66F2">
        <w:rPr>
          <w:rFonts w:ascii="Times New Roman" w:hAnsi="Times New Roman"/>
          <w:color w:val="000000" w:themeColor="text1"/>
          <w:sz w:val="24"/>
          <w:szCs w:val="24"/>
        </w:rPr>
        <w:t xml:space="preserve">&gt;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tabel</m:t>
            </m:r>
          </m:sub>
        </m:sSub>
      </m:oMath>
      <w:r w:rsidRPr="008C66F2">
        <w:rPr>
          <w:rFonts w:ascii="Times New Roman" w:eastAsiaTheme="minorEastAsia" w:hAnsi="Times New Roman"/>
          <w:color w:val="000000" w:themeColor="text1"/>
          <w:sz w:val="24"/>
          <w:szCs w:val="24"/>
          <w:lang w:val="en-US"/>
        </w:rPr>
        <w:t>. Hi</w:t>
      </w:r>
      <w:r w:rsidRPr="008C66F2">
        <w:rPr>
          <w:rFonts w:ascii="Times New Roman" w:hAnsi="Times New Roman"/>
          <w:color w:val="000000" w:themeColor="text1"/>
          <w:sz w:val="24"/>
          <w:szCs w:val="24"/>
          <w:lang w:val="en-US"/>
        </w:rPr>
        <w:t xml:space="preserve">potesis yang berbunyi ada pengaruh metode pembelajaran Seniman Alam yang signifikan terhadap hasil belajar IPA </w:t>
      </w:r>
      <w:r w:rsidR="00103592" w:rsidRPr="008C66F2">
        <w:rPr>
          <w:rFonts w:ascii="Times New Roman" w:hAnsi="Times New Roman"/>
          <w:color w:val="000000" w:themeColor="text1"/>
          <w:sz w:val="24"/>
          <w:szCs w:val="24"/>
          <w:lang w:val="en-US"/>
        </w:rPr>
        <w:t>siswa kelas IV SDN</w:t>
      </w:r>
      <w:r w:rsidR="00823CF3">
        <w:rPr>
          <w:rFonts w:ascii="Times New Roman" w:hAnsi="Times New Roman"/>
          <w:color w:val="000000" w:themeColor="text1"/>
          <w:sz w:val="24"/>
          <w:szCs w:val="24"/>
          <w:lang w:val="en-US"/>
        </w:rPr>
        <w:t xml:space="preserve"> 1</w:t>
      </w:r>
      <w:r w:rsidR="00103592" w:rsidRPr="008C66F2">
        <w:rPr>
          <w:rFonts w:ascii="Times New Roman" w:hAnsi="Times New Roman"/>
          <w:color w:val="000000" w:themeColor="text1"/>
          <w:sz w:val="24"/>
          <w:szCs w:val="24"/>
          <w:lang w:val="en-US"/>
        </w:rPr>
        <w:t xml:space="preserve"> </w:t>
      </w:r>
      <w:r w:rsidR="0048170A" w:rsidRPr="008C66F2">
        <w:rPr>
          <w:rFonts w:ascii="Times New Roman" w:hAnsi="Times New Roman"/>
          <w:color w:val="000000" w:themeColor="text1"/>
          <w:sz w:val="24"/>
          <w:szCs w:val="24"/>
          <w:lang w:val="en-US"/>
        </w:rPr>
        <w:t>Nglayang Kecamatan Jenangan Kabupaten Ponorogo</w:t>
      </w:r>
      <w:r w:rsidRPr="008C66F2">
        <w:rPr>
          <w:rFonts w:ascii="Times New Roman" w:hAnsi="Times New Roman"/>
          <w:color w:val="000000" w:themeColor="text1"/>
          <w:sz w:val="24"/>
          <w:szCs w:val="24"/>
          <w:lang w:val="en-US"/>
        </w:rPr>
        <w:t xml:space="preserve"> tahun ajaran </w:t>
      </w:r>
      <w:r w:rsidR="00495CE8">
        <w:rPr>
          <w:rFonts w:ascii="Times New Roman" w:hAnsi="Times New Roman"/>
          <w:color w:val="000000" w:themeColor="text1"/>
          <w:sz w:val="24"/>
          <w:szCs w:val="24"/>
        </w:rPr>
        <w:t>2016/2017</w:t>
      </w:r>
      <w:r w:rsidRPr="008C66F2">
        <w:rPr>
          <w:rFonts w:ascii="Times New Roman" w:hAnsi="Times New Roman"/>
          <w:color w:val="000000" w:themeColor="text1"/>
          <w:sz w:val="24"/>
          <w:szCs w:val="24"/>
          <w:lang w:val="en-US"/>
        </w:rPr>
        <w:t xml:space="preserve"> diterima. </w:t>
      </w:r>
    </w:p>
    <w:p w:rsidR="003F4814" w:rsidRPr="008C66F2" w:rsidRDefault="003F4814" w:rsidP="00B63C56">
      <w:pPr>
        <w:pStyle w:val="ListParagraph"/>
        <w:spacing w:after="0" w:line="360" w:lineRule="auto"/>
        <w:ind w:left="0" w:right="-1" w:firstLine="567"/>
        <w:jc w:val="both"/>
        <w:rPr>
          <w:rFonts w:ascii="Times New Roman" w:hAnsi="Times New Roman"/>
          <w:b/>
          <w:color w:val="000000" w:themeColor="text1"/>
          <w:sz w:val="24"/>
          <w:szCs w:val="24"/>
          <w:lang w:val="en-US"/>
        </w:rPr>
      </w:pPr>
    </w:p>
    <w:p w:rsidR="00A9023F" w:rsidRPr="008C66F2" w:rsidRDefault="00A9023F" w:rsidP="00B63C56">
      <w:pPr>
        <w:pStyle w:val="ListParagraph"/>
        <w:spacing w:after="0" w:line="360" w:lineRule="auto"/>
        <w:ind w:left="0" w:right="-1"/>
        <w:jc w:val="both"/>
        <w:rPr>
          <w:rFonts w:ascii="Times New Roman" w:hAnsi="Times New Roman"/>
          <w:b/>
          <w:color w:val="000000" w:themeColor="text1"/>
          <w:sz w:val="24"/>
          <w:szCs w:val="24"/>
          <w:lang w:val="en-US"/>
        </w:rPr>
      </w:pPr>
      <w:r w:rsidRPr="008C66F2">
        <w:rPr>
          <w:rFonts w:ascii="Times New Roman" w:hAnsi="Times New Roman"/>
          <w:b/>
          <w:color w:val="000000" w:themeColor="text1"/>
          <w:sz w:val="24"/>
          <w:szCs w:val="24"/>
          <w:lang w:val="en-US"/>
        </w:rPr>
        <w:t>SIMPULAN DAN SARAN</w:t>
      </w:r>
    </w:p>
    <w:p w:rsidR="003F4814" w:rsidRPr="004F6D88" w:rsidRDefault="00A9023F" w:rsidP="00B63C56">
      <w:pPr>
        <w:spacing w:after="0" w:line="360" w:lineRule="auto"/>
        <w:ind w:right="-1"/>
        <w:jc w:val="both"/>
        <w:rPr>
          <w:rFonts w:ascii="Times New Roman" w:hAnsi="Times New Roman"/>
          <w:b/>
          <w:color w:val="000000" w:themeColor="text1"/>
          <w:sz w:val="24"/>
          <w:szCs w:val="24"/>
        </w:rPr>
      </w:pPr>
      <w:r w:rsidRPr="004F6D88">
        <w:rPr>
          <w:rFonts w:ascii="Times New Roman" w:hAnsi="Times New Roman"/>
          <w:b/>
          <w:color w:val="000000" w:themeColor="text1"/>
          <w:sz w:val="24"/>
          <w:szCs w:val="24"/>
        </w:rPr>
        <w:t>Simpulan</w:t>
      </w:r>
    </w:p>
    <w:p w:rsidR="003F4814" w:rsidRPr="008C66F2" w:rsidRDefault="003F4814" w:rsidP="00B63C56">
      <w:pPr>
        <w:spacing w:after="0" w:line="360" w:lineRule="auto"/>
        <w:ind w:firstLine="720"/>
        <w:jc w:val="both"/>
        <w:rPr>
          <w:rFonts w:ascii="Times New Roman" w:hAnsi="Times New Roman"/>
          <w:color w:val="000000" w:themeColor="text1"/>
          <w:sz w:val="24"/>
          <w:szCs w:val="24"/>
          <w:lang w:val="en-CA"/>
        </w:rPr>
      </w:pPr>
      <w:r w:rsidRPr="008C66F2">
        <w:rPr>
          <w:rFonts w:ascii="Times New Roman" w:hAnsi="Times New Roman"/>
          <w:color w:val="000000" w:themeColor="text1"/>
          <w:sz w:val="24"/>
          <w:szCs w:val="24"/>
        </w:rPr>
        <w:t xml:space="preserve">Hasil analisis data menunjukkan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hitung</m:t>
            </m:r>
          </m:sub>
        </m:sSub>
      </m:oMath>
      <w:r w:rsidRPr="008C66F2">
        <w:rPr>
          <w:rFonts w:ascii="Times New Roman" w:hAnsi="Times New Roman"/>
          <w:color w:val="000000" w:themeColor="text1"/>
          <w:sz w:val="24"/>
          <w:szCs w:val="24"/>
        </w:rPr>
        <w:t xml:space="preserve"> sebesar 3,296 dan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tabel</m:t>
            </m:r>
          </m:sub>
        </m:sSub>
      </m:oMath>
      <w:r w:rsidRPr="008C66F2">
        <w:rPr>
          <w:rFonts w:ascii="Times New Roman" w:hAnsi="Times New Roman"/>
          <w:color w:val="000000" w:themeColor="text1"/>
          <w:sz w:val="24"/>
          <w:szCs w:val="24"/>
        </w:rPr>
        <w:t xml:space="preserve"> sebesar 1,7011</w:t>
      </w:r>
      <w:r w:rsidRPr="008C66F2">
        <w:rPr>
          <w:rFonts w:ascii="Times New Roman" w:hAnsi="Times New Roman"/>
          <w:color w:val="000000" w:themeColor="text1"/>
          <w:sz w:val="24"/>
        </w:rPr>
        <w:t xml:space="preserve">. Kriteria </w:t>
      </w:r>
      <w:r w:rsidRPr="008C66F2">
        <w:rPr>
          <w:rFonts w:ascii="Times New Roman" w:hAnsi="Times New Roman"/>
          <w:color w:val="000000" w:themeColor="text1"/>
          <w:sz w:val="24"/>
          <w:szCs w:val="24"/>
        </w:rPr>
        <w:t>p</w:t>
      </w:r>
      <w:r w:rsidRPr="008C66F2">
        <w:rPr>
          <w:rFonts w:ascii="Times New Roman" w:hAnsi="Times New Roman"/>
          <w:color w:val="000000" w:themeColor="text1"/>
          <w:sz w:val="24"/>
        </w:rPr>
        <w:t>engujian</w:t>
      </w:r>
      <w:r w:rsidRPr="008C66F2">
        <w:rPr>
          <w:rFonts w:ascii="Times New Roman" w:hAnsi="Times New Roman"/>
          <w:color w:val="000000" w:themeColor="text1"/>
          <w:sz w:val="24"/>
          <w:szCs w:val="24"/>
        </w:rPr>
        <w:t xml:space="preserve"> </w:t>
      </w:r>
      <w:r w:rsidRPr="008C66F2">
        <w:rPr>
          <w:rFonts w:ascii="Times New Roman" w:hAnsi="Times New Roman"/>
          <w:color w:val="000000" w:themeColor="text1"/>
          <w:position w:val="-6"/>
          <w:sz w:val="24"/>
          <w:szCs w:val="24"/>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75pt" o:ole="">
            <v:imagedata r:id="rId8" o:title=""/>
          </v:shape>
          <o:OLEObject Type="Embed" ProgID="Equation.3" ShapeID="_x0000_i1025" DrawAspect="Content" ObjectID="_1582563810" r:id="rId9"/>
        </w:object>
      </w:r>
      <w:r w:rsidRPr="008C66F2">
        <w:rPr>
          <w:rFonts w:ascii="Times New Roman" w:hAnsi="Times New Roman"/>
          <w:color w:val="000000" w:themeColor="text1"/>
          <w:position w:val="-6"/>
          <w:sz w:val="24"/>
          <w:szCs w:val="24"/>
        </w:rPr>
        <w:t xml:space="preserve"> </w:t>
      </w:r>
      <w:r w:rsidRPr="008C66F2">
        <w:rPr>
          <w:rFonts w:ascii="Times New Roman" w:hAnsi="Times New Roman"/>
          <w:color w:val="000000" w:themeColor="text1"/>
          <w:sz w:val="24"/>
          <w:szCs w:val="24"/>
        </w:rPr>
        <w:t xml:space="preserve">ditolak dan </w:t>
      </w:r>
      <w:r w:rsidRPr="008C66F2">
        <w:rPr>
          <w:rFonts w:ascii="Times New Roman" w:hAnsi="Times New Roman"/>
          <w:color w:val="000000" w:themeColor="text1"/>
          <w:position w:val="-6"/>
          <w:sz w:val="24"/>
          <w:szCs w:val="24"/>
        </w:rPr>
        <w:object w:dxaOrig="380" w:dyaOrig="279">
          <v:shape id="_x0000_i1026" type="#_x0000_t75" style="width:19.5pt;height:15.75pt" o:ole="">
            <v:imagedata r:id="rId10" o:title=""/>
          </v:shape>
          <o:OLEObject Type="Embed" ProgID="Equation.3" ShapeID="_x0000_i1026" DrawAspect="Content" ObjectID="_1582563811" r:id="rId11"/>
        </w:object>
      </w:r>
      <w:r w:rsidRPr="008C66F2">
        <w:rPr>
          <w:rFonts w:ascii="Times New Roman" w:hAnsi="Times New Roman"/>
          <w:color w:val="000000" w:themeColor="text1"/>
          <w:sz w:val="24"/>
          <w:szCs w:val="24"/>
        </w:rPr>
        <w:t xml:space="preserve"> diterima jika t</w:t>
      </w:r>
      <w:r w:rsidRPr="008C66F2">
        <w:rPr>
          <w:rFonts w:ascii="Times New Roman" w:hAnsi="Times New Roman"/>
          <w:color w:val="000000" w:themeColor="text1"/>
          <w:sz w:val="24"/>
          <w:szCs w:val="24"/>
          <w:vertAlign w:val="subscript"/>
        </w:rPr>
        <w:t xml:space="preserve">hitung </w:t>
      </w:r>
      <w:r w:rsidRPr="008C66F2">
        <w:rPr>
          <w:rFonts w:ascii="Times New Roman" w:hAnsi="Times New Roman"/>
          <w:color w:val="000000" w:themeColor="text1"/>
          <w:sz w:val="24"/>
          <w:szCs w:val="24"/>
        </w:rPr>
        <w:t>&gt; t</w:t>
      </w:r>
      <w:r w:rsidRPr="008C66F2">
        <w:rPr>
          <w:rFonts w:ascii="Times New Roman" w:hAnsi="Times New Roman"/>
          <w:color w:val="000000" w:themeColor="text1"/>
          <w:sz w:val="24"/>
          <w:szCs w:val="24"/>
          <w:vertAlign w:val="subscript"/>
        </w:rPr>
        <w:t>tabel</w:t>
      </w:r>
      <w:r w:rsidRPr="008C66F2">
        <w:rPr>
          <w:rFonts w:ascii="Times New Roman" w:hAnsi="Times New Roman"/>
          <w:color w:val="000000" w:themeColor="text1"/>
          <w:sz w:val="24"/>
          <w:szCs w:val="24"/>
        </w:rPr>
        <w:t>. Uji hipotesis menunjukkan t</w:t>
      </w:r>
      <w:r w:rsidRPr="008C66F2">
        <w:rPr>
          <w:rFonts w:ascii="Times New Roman" w:hAnsi="Times New Roman"/>
          <w:color w:val="000000" w:themeColor="text1"/>
          <w:sz w:val="24"/>
          <w:szCs w:val="24"/>
          <w:vertAlign w:val="subscript"/>
        </w:rPr>
        <w:t xml:space="preserve">hitung </w:t>
      </w:r>
      <w:r w:rsidRPr="008C66F2">
        <w:rPr>
          <w:rFonts w:ascii="Times New Roman" w:hAnsi="Times New Roman"/>
          <w:color w:val="000000" w:themeColor="text1"/>
          <w:sz w:val="24"/>
          <w:szCs w:val="24"/>
        </w:rPr>
        <w:t>&gt; t</w:t>
      </w:r>
      <w:r w:rsidRPr="008C66F2">
        <w:rPr>
          <w:rFonts w:ascii="Times New Roman" w:hAnsi="Times New Roman"/>
          <w:color w:val="000000" w:themeColor="text1"/>
          <w:sz w:val="24"/>
          <w:szCs w:val="24"/>
          <w:vertAlign w:val="subscript"/>
        </w:rPr>
        <w:t>tabel</w:t>
      </w:r>
      <w:r w:rsidRPr="008C66F2">
        <w:rPr>
          <w:rFonts w:ascii="Times New Roman" w:hAnsi="Times New Roman"/>
          <w:color w:val="000000" w:themeColor="text1"/>
          <w:sz w:val="24"/>
          <w:szCs w:val="24"/>
        </w:rPr>
        <w:t xml:space="preserve"> maka Ha diterima. Sehingga dapat disimpulkan bahwa t</w:t>
      </w:r>
      <w:r w:rsidRPr="008C66F2">
        <w:rPr>
          <w:rFonts w:ascii="Times New Roman" w:hAnsi="Times New Roman"/>
          <w:color w:val="000000" w:themeColor="text1"/>
          <w:sz w:val="24"/>
          <w:szCs w:val="24"/>
          <w:lang w:val="en-CA"/>
        </w:rPr>
        <w:t xml:space="preserve">erdapat </w:t>
      </w:r>
      <w:r w:rsidRPr="008C66F2">
        <w:rPr>
          <w:rFonts w:ascii="Times New Roman" w:hAnsi="Times New Roman"/>
          <w:color w:val="000000" w:themeColor="text1"/>
          <w:sz w:val="24"/>
          <w:szCs w:val="24"/>
        </w:rPr>
        <w:t xml:space="preserve">pengaruh metode Seniman Alam yang signifikan terhadap hasil belajar siswa pada pembelajaran tematik integratif di kelas IV SDN I Nglayang, Kecamatan Jenangan, </w:t>
      </w:r>
      <w:r w:rsidRPr="008C66F2">
        <w:rPr>
          <w:rFonts w:ascii="Times New Roman" w:hAnsi="Times New Roman"/>
          <w:color w:val="000000" w:themeColor="text1"/>
          <w:sz w:val="24"/>
          <w:szCs w:val="24"/>
        </w:rPr>
        <w:lastRenderedPageBreak/>
        <w:t>Kabupaten Ponorogo Tahun Ajaran 2016/2017.</w:t>
      </w:r>
      <w:r w:rsidRPr="008C66F2">
        <w:rPr>
          <w:rFonts w:ascii="Times New Roman" w:hAnsi="Times New Roman"/>
          <w:color w:val="000000" w:themeColor="text1"/>
          <w:sz w:val="24"/>
          <w:szCs w:val="24"/>
          <w:lang w:val="en-CA"/>
        </w:rPr>
        <w:t xml:space="preserve"> </w:t>
      </w:r>
    </w:p>
    <w:p w:rsidR="00A9023F" w:rsidRPr="008C66F2" w:rsidRDefault="00A9023F" w:rsidP="00B63C56">
      <w:pPr>
        <w:spacing w:after="0" w:line="360" w:lineRule="auto"/>
        <w:ind w:firstLine="720"/>
        <w:jc w:val="both"/>
        <w:rPr>
          <w:rFonts w:ascii="Times New Roman" w:hAnsi="Times New Roman"/>
          <w:color w:val="000000" w:themeColor="text1"/>
          <w:sz w:val="24"/>
          <w:szCs w:val="24"/>
          <w:lang w:val="en-CA"/>
        </w:rPr>
      </w:pPr>
    </w:p>
    <w:p w:rsidR="00A9023F" w:rsidRPr="004F6D88" w:rsidRDefault="00A9023F" w:rsidP="00B63C56">
      <w:pPr>
        <w:spacing w:after="0" w:line="360" w:lineRule="auto"/>
        <w:rPr>
          <w:rFonts w:ascii="Times New Roman" w:hAnsi="Times New Roman"/>
          <w:b/>
          <w:color w:val="000000" w:themeColor="text1"/>
          <w:sz w:val="24"/>
          <w:szCs w:val="24"/>
          <w:lang w:val="en-CA"/>
        </w:rPr>
      </w:pPr>
      <w:r w:rsidRPr="004F6D88">
        <w:rPr>
          <w:rFonts w:ascii="Times New Roman" w:hAnsi="Times New Roman"/>
          <w:b/>
          <w:color w:val="000000" w:themeColor="text1"/>
          <w:sz w:val="24"/>
          <w:szCs w:val="24"/>
          <w:lang w:val="en-CA"/>
        </w:rPr>
        <w:t>Saran</w:t>
      </w:r>
    </w:p>
    <w:p w:rsidR="00A9023F" w:rsidRPr="008C66F2" w:rsidRDefault="00A9023F" w:rsidP="00B63C56">
      <w:pPr>
        <w:spacing w:after="0" w:line="360" w:lineRule="auto"/>
        <w:ind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Di akhir penulisan artikel ini dengan mempertimbangkan hasil penelitian, maka penulis dapat mengemukakan beberapa saran untuk:</w:t>
      </w:r>
    </w:p>
    <w:p w:rsidR="00A9023F" w:rsidRPr="008C66F2" w:rsidRDefault="00A9023F" w:rsidP="00B63C56">
      <w:pPr>
        <w:pStyle w:val="ListParagraph"/>
        <w:numPr>
          <w:ilvl w:val="0"/>
          <w:numId w:val="33"/>
        </w:numPr>
        <w:spacing w:after="0" w:line="360" w:lineRule="auto"/>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Kepala Sekolah</w:t>
      </w:r>
    </w:p>
    <w:p w:rsidR="00A9023F" w:rsidRPr="008C66F2" w:rsidRDefault="00A9023F" w:rsidP="00B63C56">
      <w:pPr>
        <w:spacing w:after="0" w:line="360" w:lineRule="auto"/>
        <w:ind w:left="426"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Kepala sekolah sebaiknya memberikan dukungan dan motivasi terhadap guru untuk lebih mengembangkan pelaksanaan pembelajaran di kelas dengan mengikuti seminar-seminar pendidikan untuk memperoleh inovasi baru dalam pendidikan agar bisa diaplikasikan di kelas.</w:t>
      </w:r>
    </w:p>
    <w:p w:rsidR="00A9023F" w:rsidRPr="008C66F2" w:rsidRDefault="00A9023F" w:rsidP="00B63C56">
      <w:pPr>
        <w:pStyle w:val="ListParagraph"/>
        <w:numPr>
          <w:ilvl w:val="0"/>
          <w:numId w:val="33"/>
        </w:numPr>
        <w:spacing w:after="0" w:line="360" w:lineRule="auto"/>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Guru</w:t>
      </w:r>
    </w:p>
    <w:p w:rsidR="00A9023F" w:rsidRPr="008C66F2" w:rsidRDefault="00A9023F" w:rsidP="00B63C56">
      <w:pPr>
        <w:spacing w:after="0" w:line="360" w:lineRule="auto"/>
        <w:ind w:left="426"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Guru diharapkan dapat menerapkan metode pembelajaran yang bervariasi (multi metode) dalam kegiatan pembelajaran. Guru harus lebih kreatif dan inovatif dalam menggunakan meto</w:t>
      </w:r>
      <w:r w:rsidR="003B64CF" w:rsidRPr="008C66F2">
        <w:rPr>
          <w:rFonts w:ascii="Times New Roman" w:hAnsi="Times New Roman"/>
          <w:color w:val="000000" w:themeColor="text1"/>
          <w:sz w:val="24"/>
          <w:szCs w:val="24"/>
        </w:rPr>
        <w:t>de pembelajaran.</w:t>
      </w:r>
      <w:r w:rsidRPr="008C66F2">
        <w:rPr>
          <w:rFonts w:ascii="Times New Roman" w:hAnsi="Times New Roman"/>
          <w:color w:val="000000" w:themeColor="text1"/>
          <w:sz w:val="24"/>
          <w:szCs w:val="24"/>
        </w:rPr>
        <w:t xml:space="preserve"> khususnya metode pembelajaran yang menekankan pada </w:t>
      </w:r>
      <w:r w:rsidRPr="008C66F2">
        <w:rPr>
          <w:rFonts w:ascii="Times New Roman" w:hAnsi="Times New Roman"/>
          <w:i/>
          <w:color w:val="000000" w:themeColor="text1"/>
          <w:sz w:val="24"/>
          <w:szCs w:val="24"/>
        </w:rPr>
        <w:t>Learning Community,</w:t>
      </w:r>
      <w:r w:rsidRPr="008C66F2">
        <w:rPr>
          <w:rFonts w:ascii="Times New Roman" w:hAnsi="Times New Roman"/>
          <w:color w:val="000000" w:themeColor="text1"/>
          <w:sz w:val="24"/>
          <w:szCs w:val="24"/>
        </w:rPr>
        <w:t xml:space="preserve"> agar </w:t>
      </w:r>
      <w:r w:rsidRPr="008C66F2">
        <w:rPr>
          <w:rFonts w:ascii="Times New Roman" w:hAnsi="Times New Roman"/>
          <w:color w:val="000000" w:themeColor="text1"/>
          <w:sz w:val="24"/>
          <w:szCs w:val="24"/>
        </w:rPr>
        <w:lastRenderedPageBreak/>
        <w:t>siswa menjadi lebih aktif dalam kegiatan pembelajaran dan apa yang mereka pelajari benar-benar mereka pahami serta kelak bisa bermanfaat bagi kehidupannya sehari-hari.</w:t>
      </w:r>
    </w:p>
    <w:p w:rsidR="00A9023F" w:rsidRPr="008C66F2" w:rsidRDefault="00A9023F" w:rsidP="00B63C56">
      <w:pPr>
        <w:pStyle w:val="ListParagraph"/>
        <w:numPr>
          <w:ilvl w:val="0"/>
          <w:numId w:val="33"/>
        </w:numPr>
        <w:spacing w:after="0" w:line="360" w:lineRule="auto"/>
        <w:ind w:left="426" w:hanging="426"/>
        <w:jc w:val="both"/>
        <w:rPr>
          <w:rFonts w:ascii="Times New Roman" w:hAnsi="Times New Roman"/>
          <w:color w:val="000000" w:themeColor="text1"/>
          <w:sz w:val="24"/>
          <w:szCs w:val="24"/>
          <w:lang w:val="en-US"/>
        </w:rPr>
      </w:pPr>
      <w:r w:rsidRPr="008C66F2">
        <w:rPr>
          <w:rFonts w:ascii="Times New Roman" w:hAnsi="Times New Roman"/>
          <w:color w:val="000000" w:themeColor="text1"/>
          <w:sz w:val="24"/>
          <w:szCs w:val="24"/>
          <w:lang w:val="en-US"/>
        </w:rPr>
        <w:t>Peneliti selanjutnya</w:t>
      </w:r>
    </w:p>
    <w:p w:rsidR="00A9023F" w:rsidRPr="008C66F2" w:rsidRDefault="00A9023F" w:rsidP="00B63C56">
      <w:pPr>
        <w:spacing w:after="0" w:line="360" w:lineRule="auto"/>
        <w:ind w:left="426" w:firstLine="720"/>
        <w:jc w:val="both"/>
        <w:rPr>
          <w:rFonts w:ascii="Times New Roman" w:hAnsi="Times New Roman"/>
          <w:color w:val="000000" w:themeColor="text1"/>
          <w:sz w:val="24"/>
          <w:szCs w:val="24"/>
        </w:rPr>
      </w:pPr>
      <w:r w:rsidRPr="008C66F2">
        <w:rPr>
          <w:rFonts w:ascii="Times New Roman" w:hAnsi="Times New Roman"/>
          <w:color w:val="000000" w:themeColor="text1"/>
          <w:sz w:val="24"/>
          <w:szCs w:val="24"/>
        </w:rPr>
        <w:t>Peneliti yang akan mengadakan penelitian serupa hendaknya menggunakan materi dan subyek yang berbeda yaitu pada siswa SMP atau SMA serta melibatkan populasi dan sampel yang lebih luas untuk mengetahui apakah penelitian ini memberikan hasil yang berbeda pada tiap jenjang pendidikan.</w:t>
      </w:r>
    </w:p>
    <w:p w:rsidR="00A9023F" w:rsidRPr="008C66F2" w:rsidRDefault="00A9023F" w:rsidP="00B63C56">
      <w:pPr>
        <w:spacing w:after="0" w:line="360" w:lineRule="auto"/>
        <w:jc w:val="both"/>
        <w:rPr>
          <w:rFonts w:ascii="Times New Roman" w:hAnsi="Times New Roman"/>
          <w:color w:val="000000" w:themeColor="text1"/>
          <w:sz w:val="24"/>
          <w:szCs w:val="24"/>
          <w:lang w:val="en-CA"/>
        </w:rPr>
      </w:pPr>
    </w:p>
    <w:p w:rsidR="00A9023F" w:rsidRPr="008C66F2" w:rsidRDefault="00A9023F" w:rsidP="00B63C56">
      <w:pPr>
        <w:spacing w:after="0" w:line="360" w:lineRule="auto"/>
        <w:ind w:firstLine="720"/>
        <w:jc w:val="both"/>
        <w:rPr>
          <w:rFonts w:ascii="Times New Roman" w:hAnsi="Times New Roman"/>
          <w:color w:val="000000" w:themeColor="text1"/>
          <w:sz w:val="24"/>
          <w:szCs w:val="24"/>
          <w:lang w:val="en-CA"/>
        </w:rPr>
      </w:pPr>
    </w:p>
    <w:p w:rsidR="003F4814" w:rsidRPr="008C66F2" w:rsidRDefault="002053F7" w:rsidP="00B63C56">
      <w:pPr>
        <w:pStyle w:val="ListParagraph"/>
        <w:spacing w:after="0" w:line="360" w:lineRule="auto"/>
        <w:ind w:left="0" w:right="-1"/>
        <w:jc w:val="center"/>
        <w:rPr>
          <w:rFonts w:ascii="Times New Roman" w:hAnsi="Times New Roman"/>
          <w:b/>
          <w:color w:val="000000" w:themeColor="text1"/>
          <w:sz w:val="24"/>
          <w:szCs w:val="24"/>
          <w:lang w:val="en-US"/>
        </w:rPr>
      </w:pPr>
      <w:r w:rsidRPr="008C66F2">
        <w:rPr>
          <w:rFonts w:ascii="Times New Roman" w:hAnsi="Times New Roman"/>
          <w:b/>
          <w:color w:val="000000" w:themeColor="text1"/>
          <w:sz w:val="24"/>
          <w:szCs w:val="24"/>
          <w:lang w:val="en-US"/>
        </w:rPr>
        <w:t>DAFTAR PUSTAKA</w:t>
      </w:r>
    </w:p>
    <w:p w:rsidR="008C66F2" w:rsidRPr="008C66F2" w:rsidRDefault="008C66F2" w:rsidP="00B63C56">
      <w:pPr>
        <w:spacing w:after="0" w:line="360" w:lineRule="auto"/>
        <w:rPr>
          <w:rFonts w:ascii="Times New Roman" w:eastAsia="Times New Roman" w:hAnsi="Times New Roman"/>
          <w:color w:val="000000" w:themeColor="text1"/>
          <w:sz w:val="24"/>
          <w:szCs w:val="24"/>
        </w:rPr>
      </w:pPr>
    </w:p>
    <w:p w:rsidR="008C66F2" w:rsidRPr="008C66F2" w:rsidRDefault="008C66F2" w:rsidP="00B63C56">
      <w:pPr>
        <w:spacing w:after="0" w:line="240" w:lineRule="auto"/>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851" w:hanging="851"/>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Djamarah, S.J. &amp;. Zain, A. (2002). </w:t>
      </w:r>
      <w:r w:rsidRPr="008C66F2">
        <w:rPr>
          <w:rFonts w:ascii="Times New Roman" w:eastAsia="Times New Roman" w:hAnsi="Times New Roman"/>
          <w:i/>
          <w:color w:val="000000" w:themeColor="text1"/>
          <w:sz w:val="24"/>
          <w:szCs w:val="24"/>
        </w:rPr>
        <w:t>Strategi Belajar Mengajar</w:t>
      </w:r>
      <w:r w:rsidRPr="008C66F2">
        <w:rPr>
          <w:rFonts w:ascii="Times New Roman" w:eastAsia="Times New Roman" w:hAnsi="Times New Roman"/>
          <w:color w:val="000000" w:themeColor="text1"/>
          <w:sz w:val="24"/>
          <w:szCs w:val="24"/>
        </w:rPr>
        <w:t>. Jakarta: Rineka Cipta.</w:t>
      </w:r>
    </w:p>
    <w:p w:rsidR="008C66F2" w:rsidRPr="008C66F2" w:rsidRDefault="008C66F2" w:rsidP="00B63C56">
      <w:pPr>
        <w:spacing w:after="0" w:line="240" w:lineRule="auto"/>
        <w:ind w:left="851" w:hanging="851"/>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851" w:hanging="851"/>
        <w:jc w:val="both"/>
        <w:rPr>
          <w:rFonts w:ascii="Times New Roman" w:eastAsia="Times New Roman" w:hAnsi="Times New Roman"/>
          <w:i/>
          <w:color w:val="000000" w:themeColor="text1"/>
          <w:sz w:val="24"/>
          <w:szCs w:val="24"/>
        </w:rPr>
      </w:pPr>
      <w:r w:rsidRPr="008C66F2">
        <w:rPr>
          <w:rFonts w:ascii="Times New Roman" w:eastAsia="Times New Roman" w:hAnsi="Times New Roman"/>
          <w:color w:val="000000" w:themeColor="text1"/>
          <w:sz w:val="24"/>
          <w:szCs w:val="24"/>
        </w:rPr>
        <w:t xml:space="preserve">Indriani, F. (2015). Kompetensi Pedagogik Mahasiswa Dalam Mengelola Pembelajaran Tematik Integratif Kurikulum 2013 pada Pengajaran Micro di PGSD UAD Yogyakarta. </w:t>
      </w:r>
      <w:r w:rsidRPr="008C66F2">
        <w:rPr>
          <w:rFonts w:ascii="Times New Roman" w:eastAsia="Times New Roman" w:hAnsi="Times New Roman"/>
          <w:i/>
          <w:color w:val="000000" w:themeColor="text1"/>
          <w:sz w:val="24"/>
          <w:szCs w:val="24"/>
        </w:rPr>
        <w:t>Profesi Pendidikan Dasar Vol. 2. No. 2, hlm 87-94.</w:t>
      </w: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851" w:hanging="851"/>
        <w:jc w:val="both"/>
        <w:rPr>
          <w:rFonts w:ascii="Times New Roman" w:eastAsia="Times New Roman" w:hAnsi="Times New Roman"/>
          <w:i/>
          <w:color w:val="000000" w:themeColor="text1"/>
          <w:sz w:val="24"/>
          <w:szCs w:val="24"/>
        </w:rPr>
      </w:pPr>
      <w:r w:rsidRPr="008C66F2">
        <w:rPr>
          <w:rFonts w:ascii="Times New Roman" w:eastAsia="Times New Roman" w:hAnsi="Times New Roman"/>
          <w:color w:val="000000" w:themeColor="text1"/>
          <w:sz w:val="24"/>
          <w:szCs w:val="24"/>
        </w:rPr>
        <w:lastRenderedPageBreak/>
        <w:t xml:space="preserve">Kamoyo. R, Rede, A. &amp; Sabang, S.R. (2014). Penerapan Metode Demonstrasi Sebagai Upaya Peningkatan Hasil Belajar Siswa di Kelas III SDN Mire. </w:t>
      </w:r>
      <w:r w:rsidRPr="008C66F2">
        <w:rPr>
          <w:rFonts w:ascii="Times New Roman" w:eastAsia="Times New Roman" w:hAnsi="Times New Roman"/>
          <w:i/>
          <w:color w:val="000000" w:themeColor="text1"/>
          <w:sz w:val="24"/>
          <w:szCs w:val="24"/>
        </w:rPr>
        <w:t>Jurnal Kreatif  Tadulako Online,,</w:t>
      </w:r>
      <w:r w:rsidRPr="008C66F2">
        <w:rPr>
          <w:rFonts w:ascii="Times New Roman" w:eastAsia="Times New Roman" w:hAnsi="Times New Roman"/>
          <w:color w:val="000000" w:themeColor="text1"/>
          <w:sz w:val="24"/>
          <w:szCs w:val="24"/>
        </w:rPr>
        <w:t xml:space="preserve"> </w:t>
      </w:r>
      <w:r w:rsidRPr="008C66F2">
        <w:rPr>
          <w:rFonts w:ascii="Times New Roman" w:eastAsia="Times New Roman" w:hAnsi="Times New Roman"/>
          <w:i/>
          <w:color w:val="000000" w:themeColor="text1"/>
          <w:sz w:val="24"/>
          <w:szCs w:val="24"/>
        </w:rPr>
        <w:t>Vol. 5 No. 2. ISSN: 2354-614X</w:t>
      </w:r>
    </w:p>
    <w:p w:rsidR="008C66F2" w:rsidRPr="008C66F2" w:rsidRDefault="008C66F2" w:rsidP="00B63C56">
      <w:pPr>
        <w:spacing w:after="0" w:line="240" w:lineRule="auto"/>
        <w:ind w:left="851" w:hanging="851"/>
        <w:jc w:val="both"/>
        <w:rPr>
          <w:rFonts w:ascii="Times New Roman" w:eastAsia="Times New Roman" w:hAnsi="Times New Roman"/>
          <w:i/>
          <w:color w:val="000000" w:themeColor="text1"/>
          <w:sz w:val="24"/>
          <w:szCs w:val="24"/>
        </w:rPr>
      </w:pP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Kemendikbud. (2013). </w:t>
      </w:r>
      <w:r w:rsidRPr="008C66F2">
        <w:rPr>
          <w:rFonts w:ascii="Times New Roman" w:eastAsia="Times New Roman" w:hAnsi="Times New Roman"/>
          <w:i/>
          <w:color w:val="000000" w:themeColor="text1"/>
          <w:sz w:val="24"/>
          <w:szCs w:val="24"/>
        </w:rPr>
        <w:t>Kerangka Dasar Kurikulum 2013. Kementerian Pendidikan dan Kebudayaan Direktorat Jenderal Pendidikan Dasar</w:t>
      </w:r>
      <w:r w:rsidRPr="008C66F2">
        <w:rPr>
          <w:rFonts w:ascii="Times New Roman" w:eastAsia="Times New Roman" w:hAnsi="Times New Roman"/>
          <w:color w:val="000000" w:themeColor="text1"/>
          <w:sz w:val="24"/>
          <w:szCs w:val="24"/>
        </w:rPr>
        <w:t>. Jakarta</w:t>
      </w: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p>
    <w:p w:rsidR="008C66F2" w:rsidRPr="008C66F2" w:rsidRDefault="008C66F2" w:rsidP="00B63C56">
      <w:pPr>
        <w:spacing w:after="0" w:line="240" w:lineRule="auto"/>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Loeloek, E. P, Sofan, A. (2013). </w:t>
      </w:r>
      <w:r w:rsidRPr="008C66F2">
        <w:rPr>
          <w:rFonts w:ascii="Times New Roman" w:eastAsia="Times New Roman" w:hAnsi="Times New Roman"/>
          <w:i/>
          <w:color w:val="000000" w:themeColor="text1"/>
          <w:sz w:val="24"/>
          <w:szCs w:val="24"/>
        </w:rPr>
        <w:t>Panduan Memahami Kurikulum</w:t>
      </w:r>
      <w:r w:rsidRPr="008C66F2">
        <w:rPr>
          <w:rFonts w:ascii="Times New Roman" w:eastAsia="Times New Roman" w:hAnsi="Times New Roman"/>
          <w:color w:val="000000" w:themeColor="text1"/>
          <w:sz w:val="24"/>
          <w:szCs w:val="24"/>
        </w:rPr>
        <w:t xml:space="preserve"> 2013. Jakarta: Prestasi Pustaka.</w:t>
      </w:r>
    </w:p>
    <w:p w:rsidR="008C66F2" w:rsidRPr="008C66F2" w:rsidRDefault="008C66F2" w:rsidP="00B63C56">
      <w:pPr>
        <w:spacing w:after="0" w:line="240" w:lineRule="auto"/>
        <w:jc w:val="both"/>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Mayangsari. D, Nuriman, &amp; Agustiningsih (2014). Penerapan Metode Eksperimen Untuk Meningkatkan Aktivitas &amp; Hasil Belajar IPA Siswa Kelas VI Pokok Bahasan Konduktor &amp; Isolator SDN Semboro Probolinggo Tahun Pelajaran 2012/2013. </w:t>
      </w:r>
      <w:r w:rsidRPr="008C66F2">
        <w:rPr>
          <w:rFonts w:ascii="Times New Roman" w:eastAsia="Times New Roman" w:hAnsi="Times New Roman"/>
          <w:i/>
          <w:color w:val="000000" w:themeColor="text1"/>
          <w:sz w:val="24"/>
          <w:szCs w:val="24"/>
        </w:rPr>
        <w:t>Jurnal Edukasi UNEJ,, Vol. 1 No. 1, hlm. 27-31</w:t>
      </w:r>
      <w:r w:rsidRPr="008C66F2">
        <w:rPr>
          <w:rFonts w:ascii="Times New Roman" w:eastAsia="Times New Roman" w:hAnsi="Times New Roman"/>
          <w:color w:val="000000" w:themeColor="text1"/>
          <w:sz w:val="24"/>
          <w:szCs w:val="24"/>
        </w:rPr>
        <w:t>.</w:t>
      </w:r>
    </w:p>
    <w:p w:rsid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p>
    <w:p w:rsidR="00B545DC" w:rsidRPr="00CB3982" w:rsidRDefault="00B545DC" w:rsidP="00B63C56">
      <w:pPr>
        <w:spacing w:after="0" w:line="240" w:lineRule="auto"/>
        <w:ind w:left="851" w:hanging="851"/>
        <w:rPr>
          <w:rFonts w:ascii="Times New Roman" w:eastAsia="Times New Roman" w:hAnsi="Times New Roman"/>
          <w:sz w:val="24"/>
          <w:szCs w:val="24"/>
        </w:rPr>
      </w:pPr>
      <w:r w:rsidRPr="00B545DC">
        <w:rPr>
          <w:rFonts w:ascii="Times New Roman" w:eastAsia="Times New Roman" w:hAnsi="Times New Roman"/>
          <w:sz w:val="24"/>
          <w:szCs w:val="24"/>
        </w:rPr>
        <w:t xml:space="preserve">Nasution, N dan Budiastra, (2002). Pendidikan Ipa di SD. Jakarta: Pusat Penerbitan Universitas Terbuka. </w:t>
      </w:r>
    </w:p>
    <w:p w:rsidR="00B545DC" w:rsidRPr="008C66F2" w:rsidRDefault="00B545DC" w:rsidP="00B63C56">
      <w:pPr>
        <w:spacing w:after="0" w:line="240" w:lineRule="auto"/>
        <w:ind w:left="851" w:hanging="851"/>
        <w:jc w:val="both"/>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Rahyubi, H. (2012). </w:t>
      </w:r>
      <w:r w:rsidRPr="008C66F2">
        <w:rPr>
          <w:rFonts w:ascii="Times New Roman" w:eastAsia="Times New Roman" w:hAnsi="Times New Roman"/>
          <w:i/>
          <w:color w:val="000000" w:themeColor="text1"/>
          <w:sz w:val="24"/>
          <w:szCs w:val="24"/>
        </w:rPr>
        <w:t>Tori-teori Belajar dan Aplikasi Pembelajaran Motorik</w:t>
      </w:r>
      <w:r w:rsidRPr="008C66F2">
        <w:rPr>
          <w:rFonts w:ascii="Times New Roman" w:eastAsia="Times New Roman" w:hAnsi="Times New Roman"/>
          <w:color w:val="000000" w:themeColor="text1"/>
          <w:sz w:val="24"/>
          <w:szCs w:val="24"/>
        </w:rPr>
        <w:t xml:space="preserve">. Bandung : Nusa Media. </w:t>
      </w: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Sanjaya, W. (2008). </w:t>
      </w:r>
      <w:r w:rsidRPr="008C66F2">
        <w:rPr>
          <w:rFonts w:ascii="Times New Roman" w:eastAsia="Times New Roman" w:hAnsi="Times New Roman"/>
          <w:i/>
          <w:color w:val="000000" w:themeColor="text1"/>
          <w:sz w:val="24"/>
          <w:szCs w:val="24"/>
        </w:rPr>
        <w:t>Strategi Pembelajaran Berorientasi Standar Proses Pendidikan</w:t>
      </w:r>
      <w:r w:rsidRPr="008C66F2">
        <w:rPr>
          <w:rFonts w:ascii="Times New Roman" w:eastAsia="Times New Roman" w:hAnsi="Times New Roman"/>
          <w:color w:val="000000" w:themeColor="text1"/>
          <w:sz w:val="24"/>
          <w:szCs w:val="24"/>
        </w:rPr>
        <w:t xml:space="preserve">. </w:t>
      </w:r>
      <w:r w:rsidRPr="008C66F2">
        <w:rPr>
          <w:rFonts w:ascii="Times New Roman" w:eastAsia="Times New Roman" w:hAnsi="Times New Roman"/>
          <w:color w:val="000000" w:themeColor="text1"/>
          <w:sz w:val="24"/>
          <w:szCs w:val="24"/>
        </w:rPr>
        <w:lastRenderedPageBreak/>
        <w:t>Jakarta : Kencana Prenada Media Grouf.</w:t>
      </w:r>
    </w:p>
    <w:p w:rsidR="008C66F2" w:rsidRPr="008C66F2" w:rsidRDefault="008C66F2" w:rsidP="00B63C56">
      <w:pPr>
        <w:spacing w:after="0" w:line="240" w:lineRule="auto"/>
        <w:ind w:left="851" w:hanging="851"/>
        <w:jc w:val="both"/>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709" w:hanging="709"/>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Sugiyono. (2010). </w:t>
      </w:r>
      <w:r w:rsidRPr="008C66F2">
        <w:rPr>
          <w:rFonts w:ascii="Times New Roman" w:eastAsia="Times New Roman" w:hAnsi="Times New Roman"/>
          <w:i/>
          <w:color w:val="000000" w:themeColor="text1"/>
          <w:sz w:val="24"/>
          <w:szCs w:val="24"/>
        </w:rPr>
        <w:t>Metode Penelitian Pendidikan Pendekatan Kuantitatif, kualitatif, dan R&amp;D</w:t>
      </w:r>
      <w:r w:rsidRPr="008C66F2">
        <w:rPr>
          <w:rFonts w:ascii="Times New Roman" w:eastAsia="Times New Roman" w:hAnsi="Times New Roman"/>
          <w:color w:val="000000" w:themeColor="text1"/>
          <w:sz w:val="24"/>
          <w:szCs w:val="24"/>
        </w:rPr>
        <w:t>. Bandung: Alfabeta.</w:t>
      </w:r>
    </w:p>
    <w:p w:rsidR="008C66F2" w:rsidRPr="008C66F2" w:rsidRDefault="008C66F2" w:rsidP="00B63C56">
      <w:pPr>
        <w:spacing w:after="0" w:line="240" w:lineRule="auto"/>
        <w:ind w:left="709" w:hanging="709"/>
        <w:rPr>
          <w:rFonts w:ascii="Times New Roman" w:eastAsia="Times New Roman" w:hAnsi="Times New Roman"/>
          <w:color w:val="000000" w:themeColor="text1"/>
          <w:sz w:val="24"/>
          <w:szCs w:val="24"/>
        </w:rPr>
      </w:pPr>
    </w:p>
    <w:p w:rsidR="008C66F2" w:rsidRPr="008C66F2" w:rsidRDefault="008C66F2" w:rsidP="00B63C56">
      <w:pPr>
        <w:spacing w:after="0" w:line="240" w:lineRule="auto"/>
        <w:ind w:left="709" w:hanging="709"/>
        <w:jc w:val="both"/>
        <w:rPr>
          <w:rFonts w:ascii="Times New Roman" w:eastAsia="Times New Roman" w:hAnsi="Times New Roman"/>
          <w:color w:val="000000" w:themeColor="text1"/>
          <w:sz w:val="24"/>
          <w:szCs w:val="24"/>
        </w:rPr>
      </w:pPr>
      <w:r w:rsidRPr="008C66F2">
        <w:rPr>
          <w:rFonts w:ascii="Times New Roman" w:eastAsia="Times New Roman" w:hAnsi="Times New Roman"/>
          <w:color w:val="000000" w:themeColor="text1"/>
          <w:sz w:val="24"/>
          <w:szCs w:val="24"/>
        </w:rPr>
        <w:t xml:space="preserve">Trianto. (2010). </w:t>
      </w:r>
      <w:r w:rsidRPr="008C66F2">
        <w:rPr>
          <w:rFonts w:ascii="Times New Roman" w:eastAsia="Times New Roman" w:hAnsi="Times New Roman"/>
          <w:i/>
          <w:color w:val="000000" w:themeColor="text1"/>
          <w:sz w:val="24"/>
          <w:szCs w:val="24"/>
        </w:rPr>
        <w:t>Mendesain Model Pembelajaran Inovatif- Progesif</w:t>
      </w:r>
      <w:r w:rsidRPr="008C66F2">
        <w:rPr>
          <w:rFonts w:ascii="Times New Roman" w:eastAsia="Times New Roman" w:hAnsi="Times New Roman"/>
          <w:color w:val="000000" w:themeColor="text1"/>
          <w:sz w:val="24"/>
          <w:szCs w:val="24"/>
        </w:rPr>
        <w:t xml:space="preserve">. Jakarta : Kencana. </w:t>
      </w:r>
    </w:p>
    <w:p w:rsidR="006B36B7" w:rsidRPr="008C66F2" w:rsidRDefault="006B36B7" w:rsidP="00B63C56">
      <w:pPr>
        <w:spacing w:after="0" w:line="240" w:lineRule="auto"/>
        <w:rPr>
          <w:rFonts w:ascii="Times New Roman" w:eastAsia="Times New Roman" w:hAnsi="Times New Roman"/>
          <w:color w:val="000000" w:themeColor="text1"/>
          <w:sz w:val="24"/>
          <w:szCs w:val="24"/>
        </w:rPr>
      </w:pPr>
    </w:p>
    <w:p w:rsidR="00A442AD" w:rsidRPr="008C66F2" w:rsidRDefault="00A442AD" w:rsidP="00B63C56">
      <w:pPr>
        <w:pStyle w:val="ListParagraph"/>
        <w:spacing w:after="0" w:line="360" w:lineRule="auto"/>
        <w:ind w:left="0" w:right="-1"/>
        <w:jc w:val="both"/>
        <w:rPr>
          <w:rFonts w:ascii="Times New Roman" w:hAnsi="Times New Roman"/>
          <w:b/>
          <w:color w:val="000000" w:themeColor="text1"/>
          <w:sz w:val="24"/>
          <w:szCs w:val="24"/>
          <w:lang w:val="en-US"/>
        </w:rPr>
      </w:pPr>
    </w:p>
    <w:p w:rsidR="006B4163" w:rsidRDefault="006B4163" w:rsidP="00B63C56">
      <w:pPr>
        <w:pStyle w:val="ListParagraph"/>
        <w:spacing w:after="0" w:line="360" w:lineRule="auto"/>
        <w:ind w:left="0" w:right="-1"/>
        <w:jc w:val="both"/>
        <w:rPr>
          <w:rFonts w:ascii="Times New Roman" w:hAnsi="Times New Roman"/>
          <w:b/>
          <w:color w:val="000000" w:themeColor="text1"/>
          <w:sz w:val="24"/>
          <w:szCs w:val="24"/>
          <w:lang w:val="en-US"/>
        </w:rPr>
        <w:sectPr w:rsidR="006B4163" w:rsidSect="006B4163">
          <w:type w:val="continuous"/>
          <w:pgSz w:w="11907" w:h="16840" w:code="9"/>
          <w:pgMar w:top="2268" w:right="1701" w:bottom="1701" w:left="2268" w:header="720" w:footer="720" w:gutter="0"/>
          <w:cols w:num="2" w:space="720"/>
          <w:docGrid w:linePitch="360"/>
        </w:sectPr>
      </w:pPr>
    </w:p>
    <w:p w:rsidR="008E22FE" w:rsidRDefault="008E22FE" w:rsidP="00B63C56">
      <w:pPr>
        <w:pStyle w:val="ListParagraph"/>
        <w:spacing w:after="0" w:line="360" w:lineRule="auto"/>
        <w:ind w:left="0" w:right="-1"/>
        <w:jc w:val="both"/>
        <w:rPr>
          <w:rFonts w:ascii="Times New Roman" w:hAnsi="Times New Roman"/>
          <w:b/>
          <w:color w:val="000000" w:themeColor="text1"/>
          <w:sz w:val="24"/>
          <w:szCs w:val="24"/>
          <w:lang w:val="en-US"/>
        </w:rPr>
      </w:pPr>
    </w:p>
    <w:p w:rsidR="008E22FE" w:rsidRDefault="008E22FE" w:rsidP="00B63C56">
      <w:pPr>
        <w:pStyle w:val="ListParagraph"/>
        <w:spacing w:after="0" w:line="360" w:lineRule="auto"/>
        <w:ind w:left="0" w:right="-1"/>
        <w:jc w:val="both"/>
        <w:rPr>
          <w:rFonts w:ascii="Times New Roman" w:hAnsi="Times New Roman"/>
          <w:b/>
          <w:color w:val="000000" w:themeColor="text1"/>
          <w:sz w:val="24"/>
          <w:szCs w:val="24"/>
          <w:lang w:val="en-US"/>
        </w:rPr>
      </w:pPr>
    </w:p>
    <w:p w:rsidR="002F286D" w:rsidRPr="008E22FE" w:rsidRDefault="003C2416" w:rsidP="008E22FE">
      <w:pPr>
        <w:pStyle w:val="ListParagraph"/>
        <w:spacing w:after="0" w:line="360" w:lineRule="auto"/>
        <w:ind w:left="0" w:right="-1"/>
        <w:jc w:val="both"/>
        <w:rPr>
          <w:rFonts w:ascii="Times New Roman" w:hAnsi="Times New Roman"/>
          <w:b/>
          <w:color w:val="000000" w:themeColor="text1"/>
          <w:sz w:val="24"/>
          <w:szCs w:val="24"/>
          <w:lang w:val="en-US"/>
        </w:rPr>
      </w:pPr>
      <w:r w:rsidRPr="008C66F2">
        <w:rPr>
          <w:rFonts w:ascii="Times New Roman" w:hAnsi="Times New Roman"/>
          <w:b/>
          <w:color w:val="000000" w:themeColor="text1"/>
          <w:sz w:val="24"/>
          <w:szCs w:val="24"/>
          <w:lang w:val="en-US"/>
        </w:rPr>
        <w:t>BIODATA PENULIS</w:t>
      </w:r>
      <w:bookmarkStart w:id="0" w:name="_GoBack"/>
      <w:bookmarkEnd w:id="0"/>
    </w:p>
    <w:p w:rsidR="006B4163" w:rsidRDefault="003C2416" w:rsidP="00B63C56">
      <w:pPr>
        <w:pStyle w:val="ListParagraph"/>
        <w:spacing w:after="0" w:line="360" w:lineRule="auto"/>
        <w:ind w:left="0" w:firstLine="720"/>
        <w:jc w:val="both"/>
        <w:rPr>
          <w:rFonts w:ascii="Times New Roman" w:hAnsi="Times New Roman"/>
          <w:color w:val="000000" w:themeColor="text1"/>
          <w:sz w:val="24"/>
          <w:szCs w:val="24"/>
          <w:lang w:val="en-US"/>
        </w:rPr>
        <w:sectPr w:rsidR="006B4163" w:rsidSect="006B4163">
          <w:type w:val="continuous"/>
          <w:pgSz w:w="11907" w:h="16840" w:code="9"/>
          <w:pgMar w:top="2268" w:right="1701" w:bottom="1701" w:left="2268" w:header="720" w:footer="720" w:gutter="0"/>
          <w:cols w:space="720"/>
          <w:docGrid w:linePitch="360"/>
        </w:sectPr>
      </w:pPr>
      <w:r w:rsidRPr="008C66F2">
        <w:rPr>
          <w:rFonts w:ascii="Times New Roman" w:hAnsi="Times New Roman"/>
          <w:color w:val="000000" w:themeColor="text1"/>
          <w:sz w:val="24"/>
          <w:szCs w:val="24"/>
          <w:lang w:val="en-US"/>
        </w:rPr>
        <w:t>Fauzatul Ma’</w:t>
      </w:r>
      <w:r w:rsidR="002B75A8" w:rsidRPr="008C66F2">
        <w:rPr>
          <w:rFonts w:ascii="Times New Roman" w:hAnsi="Times New Roman"/>
          <w:color w:val="000000" w:themeColor="text1"/>
          <w:sz w:val="24"/>
          <w:szCs w:val="24"/>
          <w:lang w:val="en-US"/>
        </w:rPr>
        <w:t xml:space="preserve">rufah Rohmanurmeta, adalah dosen pada prodi PGSD FKIP Universitas PGRI Madiun. Lahir di Ponorogo, Jawa Timur, pada tanggal </w:t>
      </w:r>
      <w:r w:rsidR="00DC2B78" w:rsidRPr="008C66F2">
        <w:rPr>
          <w:rFonts w:ascii="Times New Roman" w:hAnsi="Times New Roman"/>
          <w:color w:val="000000" w:themeColor="text1"/>
          <w:sz w:val="24"/>
          <w:szCs w:val="24"/>
          <w:lang w:val="en-US"/>
        </w:rPr>
        <w:t>7 Oktober 1987.</w:t>
      </w:r>
      <w:r w:rsidR="00F007B6" w:rsidRPr="008C66F2">
        <w:rPr>
          <w:rFonts w:ascii="Times New Roman" w:hAnsi="Times New Roman"/>
          <w:color w:val="000000" w:themeColor="text1"/>
          <w:sz w:val="24"/>
          <w:szCs w:val="24"/>
          <w:lang w:val="en-US"/>
        </w:rPr>
        <w:t xml:space="preserve"> Menyelesaikan program DII PGSD di FIP Universitas Negeri Surabaya pada tahun 2009; SI PGSD di FIP IKIP PGRI Madiu</w:t>
      </w:r>
      <w:r w:rsidR="004A64EC" w:rsidRPr="008C66F2">
        <w:rPr>
          <w:rFonts w:ascii="Times New Roman" w:hAnsi="Times New Roman"/>
          <w:color w:val="000000" w:themeColor="text1"/>
          <w:sz w:val="24"/>
          <w:szCs w:val="24"/>
          <w:lang w:val="en-US"/>
        </w:rPr>
        <w:t>n pada tahun 2011; dan program M</w:t>
      </w:r>
      <w:r w:rsidR="00F007B6" w:rsidRPr="008C66F2">
        <w:rPr>
          <w:rFonts w:ascii="Times New Roman" w:hAnsi="Times New Roman"/>
          <w:color w:val="000000" w:themeColor="text1"/>
          <w:sz w:val="24"/>
          <w:szCs w:val="24"/>
          <w:lang w:val="en-US"/>
        </w:rPr>
        <w:t xml:space="preserve">agister Pendidikan Dasar </w:t>
      </w:r>
      <w:r w:rsidR="004A64EC" w:rsidRPr="008C66F2">
        <w:rPr>
          <w:rFonts w:ascii="Times New Roman" w:hAnsi="Times New Roman"/>
          <w:color w:val="000000" w:themeColor="text1"/>
          <w:sz w:val="24"/>
          <w:szCs w:val="24"/>
          <w:lang w:val="en-US"/>
        </w:rPr>
        <w:t xml:space="preserve">di </w:t>
      </w:r>
      <w:r w:rsidR="009528AA" w:rsidRPr="008C66F2">
        <w:rPr>
          <w:rFonts w:ascii="Times New Roman" w:hAnsi="Times New Roman"/>
          <w:color w:val="000000" w:themeColor="text1"/>
          <w:sz w:val="24"/>
          <w:szCs w:val="24"/>
          <w:lang w:val="en-US"/>
        </w:rPr>
        <w:t>Universitas Negeri Yogyakarta pada tahun 2014.</w:t>
      </w:r>
      <w:r w:rsidR="001D7903" w:rsidRPr="008C66F2">
        <w:rPr>
          <w:rFonts w:ascii="Times New Roman" w:hAnsi="Times New Roman"/>
          <w:color w:val="000000" w:themeColor="text1"/>
          <w:sz w:val="24"/>
          <w:szCs w:val="24"/>
          <w:lang w:val="en-US"/>
        </w:rPr>
        <w:t xml:space="preserve"> Menulis sejumlah artikel ilmiah pada jurnal nasional, prosiding, dan buku. Disamping mengajar dan melakukan penelitian dan pengabdian masyarakat, juga aktif sebagai anggota Himpunan Dosen PGSD Indonesia.</w:t>
      </w:r>
      <w:r w:rsidR="006B4163">
        <w:rPr>
          <w:rFonts w:ascii="Times New Roman" w:hAnsi="Times New Roman"/>
          <w:color w:val="000000" w:themeColor="text1"/>
          <w:sz w:val="24"/>
          <w:szCs w:val="24"/>
          <w:lang w:val="en-US"/>
        </w:rPr>
        <w:t xml:space="preserve"> Penulis bisa dihungi melalui  email fauzatul@unipma.ac.id/</w:t>
      </w:r>
      <w:r w:rsidR="00EC1F1F">
        <w:rPr>
          <w:rFonts w:ascii="Times New Roman" w:hAnsi="Times New Roman"/>
          <w:color w:val="000000" w:themeColor="text1"/>
          <w:sz w:val="24"/>
          <w:szCs w:val="24"/>
          <w:lang w:val="en-US"/>
        </w:rPr>
        <w:t xml:space="preserve"> </w:t>
      </w:r>
      <w:r w:rsidR="006B4163">
        <w:rPr>
          <w:rFonts w:ascii="Times New Roman" w:hAnsi="Times New Roman"/>
          <w:color w:val="000000" w:themeColor="text1"/>
          <w:sz w:val="24"/>
          <w:szCs w:val="24"/>
          <w:lang w:val="en-US"/>
        </w:rPr>
        <w:t>085729489350</w:t>
      </w:r>
      <w:r w:rsidR="00EC1F1F">
        <w:rPr>
          <w:rFonts w:ascii="Times New Roman" w:hAnsi="Times New Roman"/>
          <w:color w:val="000000" w:themeColor="text1"/>
          <w:sz w:val="24"/>
          <w:szCs w:val="24"/>
          <w:lang w:val="en-US"/>
        </w:rPr>
        <w:t>.</w:t>
      </w:r>
      <w:r w:rsidR="006B4163">
        <w:rPr>
          <w:rFonts w:ascii="Times New Roman" w:hAnsi="Times New Roman"/>
          <w:color w:val="000000" w:themeColor="text1"/>
          <w:sz w:val="24"/>
          <w:szCs w:val="24"/>
          <w:lang w:val="en-US"/>
        </w:rPr>
        <w:t xml:space="preserve">                                               </w:t>
      </w:r>
    </w:p>
    <w:p w:rsidR="00DC2B78" w:rsidRPr="006B4163" w:rsidRDefault="00DC2B78" w:rsidP="006B4163">
      <w:pPr>
        <w:spacing w:after="0" w:line="360" w:lineRule="auto"/>
        <w:jc w:val="both"/>
        <w:rPr>
          <w:rFonts w:ascii="Times New Roman" w:hAnsi="Times New Roman"/>
          <w:color w:val="000000" w:themeColor="text1"/>
          <w:sz w:val="24"/>
          <w:szCs w:val="24"/>
        </w:rPr>
      </w:pPr>
    </w:p>
    <w:p w:rsidR="002053F7" w:rsidRPr="008C66F2" w:rsidRDefault="002053F7" w:rsidP="00B63C56">
      <w:pPr>
        <w:pStyle w:val="ListParagraph"/>
        <w:spacing w:after="0" w:line="360" w:lineRule="auto"/>
        <w:ind w:left="0" w:right="-1"/>
        <w:jc w:val="both"/>
        <w:rPr>
          <w:rFonts w:ascii="Times New Roman" w:hAnsi="Times New Roman"/>
          <w:color w:val="000000" w:themeColor="text1"/>
          <w:sz w:val="24"/>
          <w:szCs w:val="24"/>
          <w:lang w:val="en-US"/>
        </w:rPr>
      </w:pPr>
    </w:p>
    <w:p w:rsidR="003F4814" w:rsidRPr="008C66F2" w:rsidRDefault="003F4814" w:rsidP="00B63C56">
      <w:pPr>
        <w:pStyle w:val="ListParagraph"/>
        <w:spacing w:after="0" w:line="360" w:lineRule="auto"/>
        <w:ind w:left="0" w:right="-1" w:firstLine="567"/>
        <w:jc w:val="both"/>
        <w:rPr>
          <w:rFonts w:ascii="Times New Roman" w:hAnsi="Times New Roman"/>
          <w:color w:val="000000" w:themeColor="text1"/>
          <w:sz w:val="24"/>
          <w:szCs w:val="24"/>
          <w:lang w:val="en-US"/>
        </w:rPr>
      </w:pPr>
    </w:p>
    <w:p w:rsidR="003F4814" w:rsidRPr="008C66F2" w:rsidRDefault="003F4814" w:rsidP="00B63C56">
      <w:pPr>
        <w:pStyle w:val="ListParagraph"/>
        <w:spacing w:after="0" w:line="360" w:lineRule="auto"/>
        <w:ind w:left="0" w:right="-1" w:firstLine="567"/>
        <w:jc w:val="both"/>
        <w:rPr>
          <w:rFonts w:ascii="Times New Roman" w:hAnsi="Times New Roman"/>
          <w:color w:val="000000" w:themeColor="text1"/>
          <w:sz w:val="24"/>
          <w:szCs w:val="24"/>
          <w:lang w:val="en-US"/>
        </w:rPr>
      </w:pPr>
    </w:p>
    <w:p w:rsidR="003F4814" w:rsidRPr="008C66F2" w:rsidRDefault="003F4814" w:rsidP="00B63C56">
      <w:pPr>
        <w:pStyle w:val="ListParagraph"/>
        <w:spacing w:after="0" w:line="360" w:lineRule="auto"/>
        <w:ind w:left="0" w:right="-1" w:firstLine="567"/>
        <w:jc w:val="both"/>
        <w:rPr>
          <w:rFonts w:ascii="Times New Roman" w:hAnsi="Times New Roman"/>
          <w:color w:val="000000" w:themeColor="text1"/>
          <w:sz w:val="24"/>
          <w:szCs w:val="24"/>
          <w:lang w:val="en-US"/>
        </w:rPr>
      </w:pPr>
    </w:p>
    <w:p w:rsidR="003F4814" w:rsidRPr="008C66F2" w:rsidRDefault="003F4814" w:rsidP="00B63C56">
      <w:pPr>
        <w:pStyle w:val="ListParagraph"/>
        <w:spacing w:after="0" w:line="360" w:lineRule="auto"/>
        <w:ind w:left="0" w:right="-1" w:firstLine="567"/>
        <w:jc w:val="both"/>
        <w:rPr>
          <w:rFonts w:ascii="Times New Roman" w:hAnsi="Times New Roman"/>
          <w:color w:val="000000" w:themeColor="text1"/>
          <w:sz w:val="24"/>
          <w:szCs w:val="24"/>
          <w:lang w:val="en-US"/>
        </w:rPr>
      </w:pPr>
    </w:p>
    <w:p w:rsidR="003F4814" w:rsidRPr="008C66F2" w:rsidRDefault="003F4814" w:rsidP="00B63C56">
      <w:pPr>
        <w:pStyle w:val="ListParagraph"/>
        <w:spacing w:after="0" w:line="360" w:lineRule="auto"/>
        <w:ind w:left="0" w:right="-1" w:firstLine="567"/>
        <w:jc w:val="both"/>
        <w:rPr>
          <w:rFonts w:ascii="Times New Roman" w:hAnsi="Times New Roman"/>
          <w:color w:val="000000" w:themeColor="text1"/>
          <w:sz w:val="24"/>
          <w:szCs w:val="24"/>
        </w:rPr>
      </w:pPr>
    </w:p>
    <w:sectPr w:rsidR="003F4814" w:rsidRPr="008C66F2" w:rsidSect="006B4163">
      <w:type w:val="continuous"/>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1E" w:rsidRDefault="00E86C1E" w:rsidP="00F63984">
      <w:pPr>
        <w:spacing w:after="0" w:line="240" w:lineRule="auto"/>
      </w:pPr>
      <w:r>
        <w:separator/>
      </w:r>
    </w:p>
  </w:endnote>
  <w:endnote w:type="continuationSeparator" w:id="0">
    <w:p w:rsidR="00E86C1E" w:rsidRDefault="00E86C1E" w:rsidP="00F6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1E" w:rsidRDefault="00E86C1E" w:rsidP="00F63984">
      <w:pPr>
        <w:spacing w:after="0" w:line="240" w:lineRule="auto"/>
      </w:pPr>
      <w:r>
        <w:separator/>
      </w:r>
    </w:p>
  </w:footnote>
  <w:footnote w:type="continuationSeparator" w:id="0">
    <w:p w:rsidR="00E86C1E" w:rsidRDefault="00E86C1E" w:rsidP="00F63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A7D"/>
    <w:multiLevelType w:val="hybridMultilevel"/>
    <w:tmpl w:val="2BE65AA4"/>
    <w:lvl w:ilvl="0" w:tplc="3C9475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D0195"/>
    <w:multiLevelType w:val="hybridMultilevel"/>
    <w:tmpl w:val="702A8552"/>
    <w:lvl w:ilvl="0" w:tplc="F24E3614">
      <w:start w:val="1"/>
      <w:numFmt w:val="upp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8722339"/>
    <w:multiLevelType w:val="hybridMultilevel"/>
    <w:tmpl w:val="B52606F8"/>
    <w:lvl w:ilvl="0" w:tplc="0E9CE50C">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3">
    <w:nsid w:val="0D036684"/>
    <w:multiLevelType w:val="hybridMultilevel"/>
    <w:tmpl w:val="FDF64B50"/>
    <w:lvl w:ilvl="0" w:tplc="BD12FD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900388"/>
    <w:multiLevelType w:val="hybridMultilevel"/>
    <w:tmpl w:val="4BF67D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E00B6B"/>
    <w:multiLevelType w:val="hybridMultilevel"/>
    <w:tmpl w:val="B68A738C"/>
    <w:lvl w:ilvl="0" w:tplc="1F9ACFDC">
      <w:start w:val="1"/>
      <w:numFmt w:val="decimal"/>
      <w:lvlText w:val="%1"/>
      <w:lvlJc w:val="left"/>
      <w:pPr>
        <w:ind w:left="1436" w:hanging="585"/>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6544A20"/>
    <w:multiLevelType w:val="hybridMultilevel"/>
    <w:tmpl w:val="CAF017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53559"/>
    <w:multiLevelType w:val="hybridMultilevel"/>
    <w:tmpl w:val="93A80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460BE"/>
    <w:multiLevelType w:val="hybridMultilevel"/>
    <w:tmpl w:val="802A6B42"/>
    <w:lvl w:ilvl="0" w:tplc="854AF5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07BC4"/>
    <w:multiLevelType w:val="hybridMultilevel"/>
    <w:tmpl w:val="17B0280A"/>
    <w:lvl w:ilvl="0" w:tplc="D0225EF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6500192"/>
    <w:multiLevelType w:val="hybridMultilevel"/>
    <w:tmpl w:val="46440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4469DD"/>
    <w:multiLevelType w:val="hybridMultilevel"/>
    <w:tmpl w:val="2B827F34"/>
    <w:lvl w:ilvl="0" w:tplc="04090005">
      <w:start w:val="1"/>
      <w:numFmt w:val="bullet"/>
      <w:lvlText w:val=""/>
      <w:lvlJc w:val="left"/>
      <w:pPr>
        <w:ind w:left="2216" w:hanging="360"/>
      </w:pPr>
      <w:rPr>
        <w:rFonts w:ascii="Wingdings" w:hAnsi="Wingdings" w:hint="default"/>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12">
    <w:nsid w:val="288246B0"/>
    <w:multiLevelType w:val="hybridMultilevel"/>
    <w:tmpl w:val="127A2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35EC8"/>
    <w:multiLevelType w:val="hybridMultilevel"/>
    <w:tmpl w:val="CB400A20"/>
    <w:lvl w:ilvl="0" w:tplc="C3C631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F3A7A82"/>
    <w:multiLevelType w:val="hybridMultilevel"/>
    <w:tmpl w:val="55D2E2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32BD43F6"/>
    <w:multiLevelType w:val="hybridMultilevel"/>
    <w:tmpl w:val="8C68FDBA"/>
    <w:lvl w:ilvl="0" w:tplc="1A9E9D3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34B96C03"/>
    <w:multiLevelType w:val="hybridMultilevel"/>
    <w:tmpl w:val="96A83652"/>
    <w:lvl w:ilvl="0" w:tplc="24CC30E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57D34AF"/>
    <w:multiLevelType w:val="hybridMultilevel"/>
    <w:tmpl w:val="ABE4C7F6"/>
    <w:lvl w:ilvl="0" w:tplc="E81C1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290F08"/>
    <w:multiLevelType w:val="hybridMultilevel"/>
    <w:tmpl w:val="ECDC49AA"/>
    <w:lvl w:ilvl="0" w:tplc="611E157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3EA8023F"/>
    <w:multiLevelType w:val="hybridMultilevel"/>
    <w:tmpl w:val="63C4BB46"/>
    <w:lvl w:ilvl="0" w:tplc="C46ACC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49545F8"/>
    <w:multiLevelType w:val="hybridMultilevel"/>
    <w:tmpl w:val="A290E43A"/>
    <w:lvl w:ilvl="0" w:tplc="9FF880B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nsid w:val="469913CC"/>
    <w:multiLevelType w:val="hybridMultilevel"/>
    <w:tmpl w:val="1E48FDF2"/>
    <w:lvl w:ilvl="0" w:tplc="F60604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7C10AE2"/>
    <w:multiLevelType w:val="hybridMultilevel"/>
    <w:tmpl w:val="84FAF874"/>
    <w:lvl w:ilvl="0" w:tplc="B34AC788">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DCD66D3"/>
    <w:multiLevelType w:val="hybridMultilevel"/>
    <w:tmpl w:val="5EB23B84"/>
    <w:lvl w:ilvl="0" w:tplc="10DC1C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5A6E04"/>
    <w:multiLevelType w:val="hybridMultilevel"/>
    <w:tmpl w:val="4B7C5E5A"/>
    <w:lvl w:ilvl="0" w:tplc="2D3A714E">
      <w:start w:val="1"/>
      <w:numFmt w:val="upp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5">
    <w:nsid w:val="53EF45BE"/>
    <w:multiLevelType w:val="hybridMultilevel"/>
    <w:tmpl w:val="7D7C686C"/>
    <w:lvl w:ilvl="0" w:tplc="43DCC4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B6F6FF8"/>
    <w:multiLevelType w:val="hybridMultilevel"/>
    <w:tmpl w:val="1242ACD0"/>
    <w:lvl w:ilvl="0" w:tplc="75B41A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5A4FD5"/>
    <w:multiLevelType w:val="hybridMultilevel"/>
    <w:tmpl w:val="BF62905A"/>
    <w:lvl w:ilvl="0" w:tplc="506CCD2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693978C4"/>
    <w:multiLevelType w:val="hybridMultilevel"/>
    <w:tmpl w:val="54DAB0A4"/>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2167F29"/>
    <w:multiLevelType w:val="hybridMultilevel"/>
    <w:tmpl w:val="B462C13C"/>
    <w:lvl w:ilvl="0" w:tplc="27CE6B1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44C508D"/>
    <w:multiLevelType w:val="hybridMultilevel"/>
    <w:tmpl w:val="AE7EBA4A"/>
    <w:lvl w:ilvl="0" w:tplc="19CE624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78DA2403"/>
    <w:multiLevelType w:val="hybridMultilevel"/>
    <w:tmpl w:val="EAFC891E"/>
    <w:lvl w:ilvl="0" w:tplc="FBCE9A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A6690C"/>
    <w:multiLevelType w:val="hybridMultilevel"/>
    <w:tmpl w:val="862816AE"/>
    <w:lvl w:ilvl="0" w:tplc="D9263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16"/>
  </w:num>
  <w:num w:numId="3">
    <w:abstractNumId w:val="17"/>
  </w:num>
  <w:num w:numId="4">
    <w:abstractNumId w:val="23"/>
  </w:num>
  <w:num w:numId="5">
    <w:abstractNumId w:val="3"/>
  </w:num>
  <w:num w:numId="6">
    <w:abstractNumId w:val="21"/>
  </w:num>
  <w:num w:numId="7">
    <w:abstractNumId w:val="11"/>
  </w:num>
  <w:num w:numId="8">
    <w:abstractNumId w:val="14"/>
  </w:num>
  <w:num w:numId="9">
    <w:abstractNumId w:val="12"/>
  </w:num>
  <w:num w:numId="10">
    <w:abstractNumId w:val="19"/>
  </w:num>
  <w:num w:numId="11">
    <w:abstractNumId w:val="29"/>
  </w:num>
  <w:num w:numId="12">
    <w:abstractNumId w:val="32"/>
  </w:num>
  <w:num w:numId="13">
    <w:abstractNumId w:val="13"/>
  </w:num>
  <w:num w:numId="14">
    <w:abstractNumId w:val="31"/>
  </w:num>
  <w:num w:numId="15">
    <w:abstractNumId w:val="28"/>
  </w:num>
  <w:num w:numId="16">
    <w:abstractNumId w:val="22"/>
  </w:num>
  <w:num w:numId="17">
    <w:abstractNumId w:val="25"/>
  </w:num>
  <w:num w:numId="18">
    <w:abstractNumId w:val="26"/>
  </w:num>
  <w:num w:numId="19">
    <w:abstractNumId w:val="0"/>
  </w:num>
  <w:num w:numId="20">
    <w:abstractNumId w:val="2"/>
  </w:num>
  <w:num w:numId="21">
    <w:abstractNumId w:val="5"/>
  </w:num>
  <w:num w:numId="22">
    <w:abstractNumId w:val="20"/>
  </w:num>
  <w:num w:numId="23">
    <w:abstractNumId w:val="24"/>
  </w:num>
  <w:num w:numId="24">
    <w:abstractNumId w:val="30"/>
  </w:num>
  <w:num w:numId="25">
    <w:abstractNumId w:val="27"/>
  </w:num>
  <w:num w:numId="26">
    <w:abstractNumId w:val="9"/>
  </w:num>
  <w:num w:numId="27">
    <w:abstractNumId w:val="18"/>
  </w:num>
  <w:num w:numId="28">
    <w:abstractNumId w:val="1"/>
  </w:num>
  <w:num w:numId="29">
    <w:abstractNumId w:val="8"/>
  </w:num>
  <w:num w:numId="30">
    <w:abstractNumId w:val="7"/>
  </w:num>
  <w:num w:numId="31">
    <w:abstractNumId w:val="6"/>
  </w:num>
  <w:num w:numId="32">
    <w:abstractNumId w:val="1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3D"/>
    <w:rsid w:val="00013AF5"/>
    <w:rsid w:val="00023CF3"/>
    <w:rsid w:val="000412CA"/>
    <w:rsid w:val="000B1E4B"/>
    <w:rsid w:val="000B56EF"/>
    <w:rsid w:val="000E55D5"/>
    <w:rsid w:val="00103592"/>
    <w:rsid w:val="0012613D"/>
    <w:rsid w:val="00150FB3"/>
    <w:rsid w:val="00157DD0"/>
    <w:rsid w:val="00181A29"/>
    <w:rsid w:val="001C36AF"/>
    <w:rsid w:val="001C3D4F"/>
    <w:rsid w:val="001C59A6"/>
    <w:rsid w:val="001C696B"/>
    <w:rsid w:val="001D18F8"/>
    <w:rsid w:val="001D2B38"/>
    <w:rsid w:val="001D7903"/>
    <w:rsid w:val="001E3042"/>
    <w:rsid w:val="002053F7"/>
    <w:rsid w:val="00212C4B"/>
    <w:rsid w:val="00222F9B"/>
    <w:rsid w:val="002A0A39"/>
    <w:rsid w:val="002B75A8"/>
    <w:rsid w:val="002C10AE"/>
    <w:rsid w:val="002D5110"/>
    <w:rsid w:val="002E521F"/>
    <w:rsid w:val="002F286D"/>
    <w:rsid w:val="00325C3E"/>
    <w:rsid w:val="00332A84"/>
    <w:rsid w:val="00366D31"/>
    <w:rsid w:val="003A28EF"/>
    <w:rsid w:val="003A647A"/>
    <w:rsid w:val="003B64CF"/>
    <w:rsid w:val="003C1915"/>
    <w:rsid w:val="003C2416"/>
    <w:rsid w:val="003E6034"/>
    <w:rsid w:val="003F4814"/>
    <w:rsid w:val="003F48EE"/>
    <w:rsid w:val="00416C6C"/>
    <w:rsid w:val="004340AC"/>
    <w:rsid w:val="004773DC"/>
    <w:rsid w:val="0048170A"/>
    <w:rsid w:val="00483EBD"/>
    <w:rsid w:val="00495CE8"/>
    <w:rsid w:val="004A64EC"/>
    <w:rsid w:val="004D4C83"/>
    <w:rsid w:val="004E2A1B"/>
    <w:rsid w:val="004F6495"/>
    <w:rsid w:val="004F6D88"/>
    <w:rsid w:val="00506FF3"/>
    <w:rsid w:val="00507A3D"/>
    <w:rsid w:val="0051623D"/>
    <w:rsid w:val="00537F0B"/>
    <w:rsid w:val="00550D8D"/>
    <w:rsid w:val="00577497"/>
    <w:rsid w:val="005B750E"/>
    <w:rsid w:val="005B7F67"/>
    <w:rsid w:val="006308D0"/>
    <w:rsid w:val="00642BD2"/>
    <w:rsid w:val="00652BAD"/>
    <w:rsid w:val="006825F5"/>
    <w:rsid w:val="00686DAC"/>
    <w:rsid w:val="006B36B7"/>
    <w:rsid w:val="006B4163"/>
    <w:rsid w:val="006C1E25"/>
    <w:rsid w:val="006D402E"/>
    <w:rsid w:val="006E7236"/>
    <w:rsid w:val="006E7B5D"/>
    <w:rsid w:val="006F5438"/>
    <w:rsid w:val="007068F4"/>
    <w:rsid w:val="007214E3"/>
    <w:rsid w:val="00733FB4"/>
    <w:rsid w:val="007374DE"/>
    <w:rsid w:val="00793829"/>
    <w:rsid w:val="007A4FE7"/>
    <w:rsid w:val="007D2A6F"/>
    <w:rsid w:val="007E2243"/>
    <w:rsid w:val="007E7935"/>
    <w:rsid w:val="008066E5"/>
    <w:rsid w:val="00806A29"/>
    <w:rsid w:val="00812358"/>
    <w:rsid w:val="00823CF3"/>
    <w:rsid w:val="008325DA"/>
    <w:rsid w:val="0083746A"/>
    <w:rsid w:val="00855308"/>
    <w:rsid w:val="008725BE"/>
    <w:rsid w:val="00877891"/>
    <w:rsid w:val="008820A5"/>
    <w:rsid w:val="008C66F2"/>
    <w:rsid w:val="008E22FE"/>
    <w:rsid w:val="00901000"/>
    <w:rsid w:val="00923432"/>
    <w:rsid w:val="009528AA"/>
    <w:rsid w:val="00965964"/>
    <w:rsid w:val="009938E6"/>
    <w:rsid w:val="00996C4D"/>
    <w:rsid w:val="009C73FE"/>
    <w:rsid w:val="009D20BA"/>
    <w:rsid w:val="00A21912"/>
    <w:rsid w:val="00A224C7"/>
    <w:rsid w:val="00A35970"/>
    <w:rsid w:val="00A442AD"/>
    <w:rsid w:val="00A477C2"/>
    <w:rsid w:val="00A7111E"/>
    <w:rsid w:val="00A82001"/>
    <w:rsid w:val="00A9023F"/>
    <w:rsid w:val="00A90C67"/>
    <w:rsid w:val="00AE732D"/>
    <w:rsid w:val="00B05B9C"/>
    <w:rsid w:val="00B23556"/>
    <w:rsid w:val="00B23E27"/>
    <w:rsid w:val="00B31C7E"/>
    <w:rsid w:val="00B545DC"/>
    <w:rsid w:val="00B63C56"/>
    <w:rsid w:val="00B76A33"/>
    <w:rsid w:val="00BA57A5"/>
    <w:rsid w:val="00BA5C27"/>
    <w:rsid w:val="00BB1C10"/>
    <w:rsid w:val="00BC7BDE"/>
    <w:rsid w:val="00BF290F"/>
    <w:rsid w:val="00C24C34"/>
    <w:rsid w:val="00C603A3"/>
    <w:rsid w:val="00C667E5"/>
    <w:rsid w:val="00C869D9"/>
    <w:rsid w:val="00C8795D"/>
    <w:rsid w:val="00CB3982"/>
    <w:rsid w:val="00CB5A86"/>
    <w:rsid w:val="00CC3CEC"/>
    <w:rsid w:val="00CD60BC"/>
    <w:rsid w:val="00CF1DB1"/>
    <w:rsid w:val="00D01414"/>
    <w:rsid w:val="00D01760"/>
    <w:rsid w:val="00D143DD"/>
    <w:rsid w:val="00D35CD4"/>
    <w:rsid w:val="00D459A8"/>
    <w:rsid w:val="00D504AC"/>
    <w:rsid w:val="00D7255C"/>
    <w:rsid w:val="00D82368"/>
    <w:rsid w:val="00DA0D2B"/>
    <w:rsid w:val="00DB2F5C"/>
    <w:rsid w:val="00DC2B78"/>
    <w:rsid w:val="00DC5B05"/>
    <w:rsid w:val="00DD64DF"/>
    <w:rsid w:val="00E0181D"/>
    <w:rsid w:val="00E1556A"/>
    <w:rsid w:val="00E400E1"/>
    <w:rsid w:val="00E86C1E"/>
    <w:rsid w:val="00E90332"/>
    <w:rsid w:val="00EC1F1F"/>
    <w:rsid w:val="00ED5FF4"/>
    <w:rsid w:val="00F007B6"/>
    <w:rsid w:val="00F1022B"/>
    <w:rsid w:val="00F243FE"/>
    <w:rsid w:val="00F32CB2"/>
    <w:rsid w:val="00F36DC3"/>
    <w:rsid w:val="00F427D8"/>
    <w:rsid w:val="00F5026C"/>
    <w:rsid w:val="00F63984"/>
    <w:rsid w:val="00F64F94"/>
    <w:rsid w:val="00F90A4E"/>
    <w:rsid w:val="00FA344B"/>
    <w:rsid w:val="00FB5532"/>
    <w:rsid w:val="00FC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4712A-0242-4CFD-9AAD-54248ED1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D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9D9"/>
    <w:rPr>
      <w:color w:val="0563C1" w:themeColor="hyperlink"/>
      <w:u w:val="single"/>
    </w:rPr>
  </w:style>
  <w:style w:type="paragraph" w:styleId="ListParagraph">
    <w:name w:val="List Paragraph"/>
    <w:basedOn w:val="Normal"/>
    <w:link w:val="ListParagraphChar"/>
    <w:uiPriority w:val="34"/>
    <w:qFormat/>
    <w:rsid w:val="008820A5"/>
    <w:pPr>
      <w:ind w:left="720"/>
      <w:contextualSpacing/>
    </w:pPr>
    <w:rPr>
      <w:lang w:val="id-ID"/>
    </w:rPr>
  </w:style>
  <w:style w:type="character" w:customStyle="1" w:styleId="ListParagraphChar">
    <w:name w:val="List Paragraph Char"/>
    <w:link w:val="ListParagraph"/>
    <w:uiPriority w:val="34"/>
    <w:locked/>
    <w:rsid w:val="00996C4D"/>
    <w:rPr>
      <w:rFonts w:ascii="Calibri" w:eastAsia="Calibri" w:hAnsi="Calibri" w:cs="Times New Roman"/>
      <w:lang w:val="id-ID"/>
    </w:rPr>
  </w:style>
  <w:style w:type="paragraph" w:styleId="Header">
    <w:name w:val="header"/>
    <w:basedOn w:val="Normal"/>
    <w:link w:val="HeaderChar"/>
    <w:uiPriority w:val="99"/>
    <w:unhideWhenUsed/>
    <w:rsid w:val="00F63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984"/>
    <w:rPr>
      <w:rFonts w:ascii="Calibri" w:eastAsia="Calibri" w:hAnsi="Calibri" w:cs="Times New Roman"/>
    </w:rPr>
  </w:style>
  <w:style w:type="paragraph" w:styleId="Footer">
    <w:name w:val="footer"/>
    <w:basedOn w:val="Normal"/>
    <w:link w:val="FooterChar"/>
    <w:uiPriority w:val="99"/>
    <w:unhideWhenUsed/>
    <w:rsid w:val="00F63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84"/>
    <w:rPr>
      <w:rFonts w:ascii="Calibri" w:eastAsia="Calibri" w:hAnsi="Calibri" w:cs="Times New Roman"/>
    </w:rPr>
  </w:style>
  <w:style w:type="character" w:styleId="PlaceholderText">
    <w:name w:val="Placeholder Text"/>
    <w:basedOn w:val="DefaultParagraphFont"/>
    <w:uiPriority w:val="99"/>
    <w:semiHidden/>
    <w:rsid w:val="00023C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902">
      <w:bodyDiv w:val="1"/>
      <w:marLeft w:val="0"/>
      <w:marRight w:val="0"/>
      <w:marTop w:val="0"/>
      <w:marBottom w:val="0"/>
      <w:divBdr>
        <w:top w:val="none" w:sz="0" w:space="0" w:color="auto"/>
        <w:left w:val="none" w:sz="0" w:space="0" w:color="auto"/>
        <w:bottom w:val="none" w:sz="0" w:space="0" w:color="auto"/>
        <w:right w:val="none" w:sz="0" w:space="0" w:color="auto"/>
      </w:divBdr>
      <w:divsChild>
        <w:div w:id="833305245">
          <w:marLeft w:val="0"/>
          <w:marRight w:val="0"/>
          <w:marTop w:val="0"/>
          <w:marBottom w:val="0"/>
          <w:divBdr>
            <w:top w:val="none" w:sz="0" w:space="0" w:color="auto"/>
            <w:left w:val="none" w:sz="0" w:space="0" w:color="auto"/>
            <w:bottom w:val="none" w:sz="0" w:space="0" w:color="auto"/>
            <w:right w:val="none" w:sz="0" w:space="0" w:color="auto"/>
          </w:divBdr>
        </w:div>
        <w:div w:id="776679103">
          <w:marLeft w:val="0"/>
          <w:marRight w:val="0"/>
          <w:marTop w:val="0"/>
          <w:marBottom w:val="0"/>
          <w:divBdr>
            <w:top w:val="none" w:sz="0" w:space="0" w:color="auto"/>
            <w:left w:val="none" w:sz="0" w:space="0" w:color="auto"/>
            <w:bottom w:val="none" w:sz="0" w:space="0" w:color="auto"/>
            <w:right w:val="none" w:sz="0" w:space="0" w:color="auto"/>
          </w:divBdr>
        </w:div>
        <w:div w:id="2001536227">
          <w:marLeft w:val="0"/>
          <w:marRight w:val="0"/>
          <w:marTop w:val="0"/>
          <w:marBottom w:val="0"/>
          <w:divBdr>
            <w:top w:val="none" w:sz="0" w:space="0" w:color="auto"/>
            <w:left w:val="none" w:sz="0" w:space="0" w:color="auto"/>
            <w:bottom w:val="none" w:sz="0" w:space="0" w:color="auto"/>
            <w:right w:val="none" w:sz="0" w:space="0" w:color="auto"/>
          </w:divBdr>
        </w:div>
      </w:divsChild>
    </w:div>
    <w:div w:id="259795344">
      <w:bodyDiv w:val="1"/>
      <w:marLeft w:val="0"/>
      <w:marRight w:val="0"/>
      <w:marTop w:val="0"/>
      <w:marBottom w:val="0"/>
      <w:divBdr>
        <w:top w:val="none" w:sz="0" w:space="0" w:color="auto"/>
        <w:left w:val="none" w:sz="0" w:space="0" w:color="auto"/>
        <w:bottom w:val="none" w:sz="0" w:space="0" w:color="auto"/>
        <w:right w:val="none" w:sz="0" w:space="0" w:color="auto"/>
      </w:divBdr>
      <w:divsChild>
        <w:div w:id="1673753683">
          <w:marLeft w:val="0"/>
          <w:marRight w:val="0"/>
          <w:marTop w:val="0"/>
          <w:marBottom w:val="0"/>
          <w:divBdr>
            <w:top w:val="none" w:sz="0" w:space="0" w:color="auto"/>
            <w:left w:val="none" w:sz="0" w:space="0" w:color="auto"/>
            <w:bottom w:val="none" w:sz="0" w:space="0" w:color="auto"/>
            <w:right w:val="none" w:sz="0" w:space="0" w:color="auto"/>
          </w:divBdr>
        </w:div>
        <w:div w:id="1295788542">
          <w:marLeft w:val="0"/>
          <w:marRight w:val="0"/>
          <w:marTop w:val="0"/>
          <w:marBottom w:val="0"/>
          <w:divBdr>
            <w:top w:val="none" w:sz="0" w:space="0" w:color="auto"/>
            <w:left w:val="none" w:sz="0" w:space="0" w:color="auto"/>
            <w:bottom w:val="none" w:sz="0" w:space="0" w:color="auto"/>
            <w:right w:val="none" w:sz="0" w:space="0" w:color="auto"/>
          </w:divBdr>
        </w:div>
        <w:div w:id="80951147">
          <w:marLeft w:val="0"/>
          <w:marRight w:val="0"/>
          <w:marTop w:val="0"/>
          <w:marBottom w:val="0"/>
          <w:divBdr>
            <w:top w:val="none" w:sz="0" w:space="0" w:color="auto"/>
            <w:left w:val="none" w:sz="0" w:space="0" w:color="auto"/>
            <w:bottom w:val="none" w:sz="0" w:space="0" w:color="auto"/>
            <w:right w:val="none" w:sz="0" w:space="0" w:color="auto"/>
          </w:divBdr>
        </w:div>
        <w:div w:id="281308843">
          <w:marLeft w:val="0"/>
          <w:marRight w:val="0"/>
          <w:marTop w:val="0"/>
          <w:marBottom w:val="0"/>
          <w:divBdr>
            <w:top w:val="none" w:sz="0" w:space="0" w:color="auto"/>
            <w:left w:val="none" w:sz="0" w:space="0" w:color="auto"/>
            <w:bottom w:val="none" w:sz="0" w:space="0" w:color="auto"/>
            <w:right w:val="none" w:sz="0" w:space="0" w:color="auto"/>
          </w:divBdr>
        </w:div>
        <w:div w:id="1376125231">
          <w:marLeft w:val="0"/>
          <w:marRight w:val="0"/>
          <w:marTop w:val="0"/>
          <w:marBottom w:val="0"/>
          <w:divBdr>
            <w:top w:val="none" w:sz="0" w:space="0" w:color="auto"/>
            <w:left w:val="none" w:sz="0" w:space="0" w:color="auto"/>
            <w:bottom w:val="none" w:sz="0" w:space="0" w:color="auto"/>
            <w:right w:val="none" w:sz="0" w:space="0" w:color="auto"/>
          </w:divBdr>
        </w:div>
        <w:div w:id="1678920282">
          <w:marLeft w:val="0"/>
          <w:marRight w:val="0"/>
          <w:marTop w:val="0"/>
          <w:marBottom w:val="0"/>
          <w:divBdr>
            <w:top w:val="none" w:sz="0" w:space="0" w:color="auto"/>
            <w:left w:val="none" w:sz="0" w:space="0" w:color="auto"/>
            <w:bottom w:val="none" w:sz="0" w:space="0" w:color="auto"/>
            <w:right w:val="none" w:sz="0" w:space="0" w:color="auto"/>
          </w:divBdr>
        </w:div>
      </w:divsChild>
    </w:div>
    <w:div w:id="346106711">
      <w:bodyDiv w:val="1"/>
      <w:marLeft w:val="0"/>
      <w:marRight w:val="0"/>
      <w:marTop w:val="0"/>
      <w:marBottom w:val="0"/>
      <w:divBdr>
        <w:top w:val="none" w:sz="0" w:space="0" w:color="auto"/>
        <w:left w:val="none" w:sz="0" w:space="0" w:color="auto"/>
        <w:bottom w:val="none" w:sz="0" w:space="0" w:color="auto"/>
        <w:right w:val="none" w:sz="0" w:space="0" w:color="auto"/>
      </w:divBdr>
    </w:div>
    <w:div w:id="872576723">
      <w:bodyDiv w:val="1"/>
      <w:marLeft w:val="0"/>
      <w:marRight w:val="0"/>
      <w:marTop w:val="0"/>
      <w:marBottom w:val="0"/>
      <w:divBdr>
        <w:top w:val="none" w:sz="0" w:space="0" w:color="auto"/>
        <w:left w:val="none" w:sz="0" w:space="0" w:color="auto"/>
        <w:bottom w:val="none" w:sz="0" w:space="0" w:color="auto"/>
        <w:right w:val="none" w:sz="0" w:space="0" w:color="auto"/>
      </w:divBdr>
    </w:div>
    <w:div w:id="1004169349">
      <w:bodyDiv w:val="1"/>
      <w:marLeft w:val="0"/>
      <w:marRight w:val="0"/>
      <w:marTop w:val="0"/>
      <w:marBottom w:val="0"/>
      <w:divBdr>
        <w:top w:val="none" w:sz="0" w:space="0" w:color="auto"/>
        <w:left w:val="none" w:sz="0" w:space="0" w:color="auto"/>
        <w:bottom w:val="none" w:sz="0" w:space="0" w:color="auto"/>
        <w:right w:val="none" w:sz="0" w:space="0" w:color="auto"/>
      </w:divBdr>
      <w:divsChild>
        <w:div w:id="429739363">
          <w:marLeft w:val="0"/>
          <w:marRight w:val="0"/>
          <w:marTop w:val="0"/>
          <w:marBottom w:val="0"/>
          <w:divBdr>
            <w:top w:val="none" w:sz="0" w:space="0" w:color="auto"/>
            <w:left w:val="none" w:sz="0" w:space="0" w:color="auto"/>
            <w:bottom w:val="none" w:sz="0" w:space="0" w:color="auto"/>
            <w:right w:val="none" w:sz="0" w:space="0" w:color="auto"/>
          </w:divBdr>
        </w:div>
        <w:div w:id="1524897779">
          <w:marLeft w:val="0"/>
          <w:marRight w:val="0"/>
          <w:marTop w:val="0"/>
          <w:marBottom w:val="0"/>
          <w:divBdr>
            <w:top w:val="none" w:sz="0" w:space="0" w:color="auto"/>
            <w:left w:val="none" w:sz="0" w:space="0" w:color="auto"/>
            <w:bottom w:val="none" w:sz="0" w:space="0" w:color="auto"/>
            <w:right w:val="none" w:sz="0" w:space="0" w:color="auto"/>
          </w:divBdr>
        </w:div>
        <w:div w:id="1679693084">
          <w:marLeft w:val="0"/>
          <w:marRight w:val="0"/>
          <w:marTop w:val="0"/>
          <w:marBottom w:val="0"/>
          <w:divBdr>
            <w:top w:val="none" w:sz="0" w:space="0" w:color="auto"/>
            <w:left w:val="none" w:sz="0" w:space="0" w:color="auto"/>
            <w:bottom w:val="none" w:sz="0" w:space="0" w:color="auto"/>
            <w:right w:val="none" w:sz="0" w:space="0" w:color="auto"/>
          </w:divBdr>
        </w:div>
        <w:div w:id="1373312136">
          <w:marLeft w:val="0"/>
          <w:marRight w:val="0"/>
          <w:marTop w:val="0"/>
          <w:marBottom w:val="0"/>
          <w:divBdr>
            <w:top w:val="none" w:sz="0" w:space="0" w:color="auto"/>
            <w:left w:val="none" w:sz="0" w:space="0" w:color="auto"/>
            <w:bottom w:val="none" w:sz="0" w:space="0" w:color="auto"/>
            <w:right w:val="none" w:sz="0" w:space="0" w:color="auto"/>
          </w:divBdr>
        </w:div>
        <w:div w:id="769204391">
          <w:marLeft w:val="0"/>
          <w:marRight w:val="0"/>
          <w:marTop w:val="0"/>
          <w:marBottom w:val="0"/>
          <w:divBdr>
            <w:top w:val="none" w:sz="0" w:space="0" w:color="auto"/>
            <w:left w:val="none" w:sz="0" w:space="0" w:color="auto"/>
            <w:bottom w:val="none" w:sz="0" w:space="0" w:color="auto"/>
            <w:right w:val="none" w:sz="0" w:space="0" w:color="auto"/>
          </w:divBdr>
        </w:div>
        <w:div w:id="838890375">
          <w:marLeft w:val="0"/>
          <w:marRight w:val="0"/>
          <w:marTop w:val="0"/>
          <w:marBottom w:val="0"/>
          <w:divBdr>
            <w:top w:val="none" w:sz="0" w:space="0" w:color="auto"/>
            <w:left w:val="none" w:sz="0" w:space="0" w:color="auto"/>
            <w:bottom w:val="none" w:sz="0" w:space="0" w:color="auto"/>
            <w:right w:val="none" w:sz="0" w:space="0" w:color="auto"/>
          </w:divBdr>
        </w:div>
      </w:divsChild>
    </w:div>
    <w:div w:id="1042555473">
      <w:bodyDiv w:val="1"/>
      <w:marLeft w:val="0"/>
      <w:marRight w:val="0"/>
      <w:marTop w:val="0"/>
      <w:marBottom w:val="0"/>
      <w:divBdr>
        <w:top w:val="none" w:sz="0" w:space="0" w:color="auto"/>
        <w:left w:val="none" w:sz="0" w:space="0" w:color="auto"/>
        <w:bottom w:val="none" w:sz="0" w:space="0" w:color="auto"/>
        <w:right w:val="none" w:sz="0" w:space="0" w:color="auto"/>
      </w:divBdr>
      <w:divsChild>
        <w:div w:id="1901745874">
          <w:marLeft w:val="0"/>
          <w:marRight w:val="0"/>
          <w:marTop w:val="0"/>
          <w:marBottom w:val="0"/>
          <w:divBdr>
            <w:top w:val="none" w:sz="0" w:space="0" w:color="auto"/>
            <w:left w:val="none" w:sz="0" w:space="0" w:color="auto"/>
            <w:bottom w:val="none" w:sz="0" w:space="0" w:color="auto"/>
            <w:right w:val="none" w:sz="0" w:space="0" w:color="auto"/>
          </w:divBdr>
        </w:div>
        <w:div w:id="1480227229">
          <w:marLeft w:val="0"/>
          <w:marRight w:val="0"/>
          <w:marTop w:val="0"/>
          <w:marBottom w:val="0"/>
          <w:divBdr>
            <w:top w:val="none" w:sz="0" w:space="0" w:color="auto"/>
            <w:left w:val="none" w:sz="0" w:space="0" w:color="auto"/>
            <w:bottom w:val="none" w:sz="0" w:space="0" w:color="auto"/>
            <w:right w:val="none" w:sz="0" w:space="0" w:color="auto"/>
          </w:divBdr>
        </w:div>
        <w:div w:id="886987625">
          <w:marLeft w:val="0"/>
          <w:marRight w:val="0"/>
          <w:marTop w:val="0"/>
          <w:marBottom w:val="0"/>
          <w:divBdr>
            <w:top w:val="none" w:sz="0" w:space="0" w:color="auto"/>
            <w:left w:val="none" w:sz="0" w:space="0" w:color="auto"/>
            <w:bottom w:val="none" w:sz="0" w:space="0" w:color="auto"/>
            <w:right w:val="none" w:sz="0" w:space="0" w:color="auto"/>
          </w:divBdr>
        </w:div>
        <w:div w:id="1591037709">
          <w:marLeft w:val="0"/>
          <w:marRight w:val="0"/>
          <w:marTop w:val="0"/>
          <w:marBottom w:val="0"/>
          <w:divBdr>
            <w:top w:val="none" w:sz="0" w:space="0" w:color="auto"/>
            <w:left w:val="none" w:sz="0" w:space="0" w:color="auto"/>
            <w:bottom w:val="none" w:sz="0" w:space="0" w:color="auto"/>
            <w:right w:val="none" w:sz="0" w:space="0" w:color="auto"/>
          </w:divBdr>
        </w:div>
      </w:divsChild>
    </w:div>
    <w:div w:id="1533884601">
      <w:bodyDiv w:val="1"/>
      <w:marLeft w:val="0"/>
      <w:marRight w:val="0"/>
      <w:marTop w:val="0"/>
      <w:marBottom w:val="0"/>
      <w:divBdr>
        <w:top w:val="none" w:sz="0" w:space="0" w:color="auto"/>
        <w:left w:val="none" w:sz="0" w:space="0" w:color="auto"/>
        <w:bottom w:val="none" w:sz="0" w:space="0" w:color="auto"/>
        <w:right w:val="none" w:sz="0" w:space="0" w:color="auto"/>
      </w:divBdr>
      <w:divsChild>
        <w:div w:id="856697422">
          <w:marLeft w:val="0"/>
          <w:marRight w:val="0"/>
          <w:marTop w:val="0"/>
          <w:marBottom w:val="0"/>
          <w:divBdr>
            <w:top w:val="none" w:sz="0" w:space="0" w:color="auto"/>
            <w:left w:val="none" w:sz="0" w:space="0" w:color="auto"/>
            <w:bottom w:val="none" w:sz="0" w:space="0" w:color="auto"/>
            <w:right w:val="none" w:sz="0" w:space="0" w:color="auto"/>
          </w:divBdr>
        </w:div>
        <w:div w:id="247076958">
          <w:marLeft w:val="0"/>
          <w:marRight w:val="0"/>
          <w:marTop w:val="0"/>
          <w:marBottom w:val="0"/>
          <w:divBdr>
            <w:top w:val="none" w:sz="0" w:space="0" w:color="auto"/>
            <w:left w:val="none" w:sz="0" w:space="0" w:color="auto"/>
            <w:bottom w:val="none" w:sz="0" w:space="0" w:color="auto"/>
            <w:right w:val="none" w:sz="0" w:space="0" w:color="auto"/>
          </w:divBdr>
        </w:div>
        <w:div w:id="1522279453">
          <w:marLeft w:val="0"/>
          <w:marRight w:val="0"/>
          <w:marTop w:val="0"/>
          <w:marBottom w:val="0"/>
          <w:divBdr>
            <w:top w:val="none" w:sz="0" w:space="0" w:color="auto"/>
            <w:left w:val="none" w:sz="0" w:space="0" w:color="auto"/>
            <w:bottom w:val="none" w:sz="0" w:space="0" w:color="auto"/>
            <w:right w:val="none" w:sz="0" w:space="0" w:color="auto"/>
          </w:divBdr>
        </w:div>
        <w:div w:id="239559385">
          <w:marLeft w:val="0"/>
          <w:marRight w:val="0"/>
          <w:marTop w:val="0"/>
          <w:marBottom w:val="0"/>
          <w:divBdr>
            <w:top w:val="none" w:sz="0" w:space="0" w:color="auto"/>
            <w:left w:val="none" w:sz="0" w:space="0" w:color="auto"/>
            <w:bottom w:val="none" w:sz="0" w:space="0" w:color="auto"/>
            <w:right w:val="none" w:sz="0" w:space="0" w:color="auto"/>
          </w:divBdr>
        </w:div>
        <w:div w:id="1117748482">
          <w:marLeft w:val="0"/>
          <w:marRight w:val="0"/>
          <w:marTop w:val="0"/>
          <w:marBottom w:val="0"/>
          <w:divBdr>
            <w:top w:val="none" w:sz="0" w:space="0" w:color="auto"/>
            <w:left w:val="none" w:sz="0" w:space="0" w:color="auto"/>
            <w:bottom w:val="none" w:sz="0" w:space="0" w:color="auto"/>
            <w:right w:val="none" w:sz="0" w:space="0" w:color="auto"/>
          </w:divBdr>
        </w:div>
      </w:divsChild>
    </w:div>
    <w:div w:id="2002848418">
      <w:bodyDiv w:val="1"/>
      <w:marLeft w:val="0"/>
      <w:marRight w:val="0"/>
      <w:marTop w:val="0"/>
      <w:marBottom w:val="0"/>
      <w:divBdr>
        <w:top w:val="none" w:sz="0" w:space="0" w:color="auto"/>
        <w:left w:val="none" w:sz="0" w:space="0" w:color="auto"/>
        <w:bottom w:val="none" w:sz="0" w:space="0" w:color="auto"/>
        <w:right w:val="none" w:sz="0" w:space="0" w:color="auto"/>
      </w:divBdr>
      <w:divsChild>
        <w:div w:id="799307031">
          <w:marLeft w:val="0"/>
          <w:marRight w:val="0"/>
          <w:marTop w:val="0"/>
          <w:marBottom w:val="0"/>
          <w:divBdr>
            <w:top w:val="none" w:sz="0" w:space="0" w:color="auto"/>
            <w:left w:val="none" w:sz="0" w:space="0" w:color="auto"/>
            <w:bottom w:val="none" w:sz="0" w:space="0" w:color="auto"/>
            <w:right w:val="none" w:sz="0" w:space="0" w:color="auto"/>
          </w:divBdr>
        </w:div>
        <w:div w:id="802967550">
          <w:marLeft w:val="0"/>
          <w:marRight w:val="0"/>
          <w:marTop w:val="0"/>
          <w:marBottom w:val="0"/>
          <w:divBdr>
            <w:top w:val="none" w:sz="0" w:space="0" w:color="auto"/>
            <w:left w:val="none" w:sz="0" w:space="0" w:color="auto"/>
            <w:bottom w:val="none" w:sz="0" w:space="0" w:color="auto"/>
            <w:right w:val="none" w:sz="0" w:space="0" w:color="auto"/>
          </w:divBdr>
        </w:div>
        <w:div w:id="1694041054">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sChild>
    </w:div>
    <w:div w:id="2020157652">
      <w:bodyDiv w:val="1"/>
      <w:marLeft w:val="0"/>
      <w:marRight w:val="0"/>
      <w:marTop w:val="0"/>
      <w:marBottom w:val="0"/>
      <w:divBdr>
        <w:top w:val="none" w:sz="0" w:space="0" w:color="auto"/>
        <w:left w:val="none" w:sz="0" w:space="0" w:color="auto"/>
        <w:bottom w:val="none" w:sz="0" w:space="0" w:color="auto"/>
        <w:right w:val="none" w:sz="0" w:space="0" w:color="auto"/>
      </w:divBdr>
      <w:divsChild>
        <w:div w:id="2079593437">
          <w:marLeft w:val="0"/>
          <w:marRight w:val="0"/>
          <w:marTop w:val="0"/>
          <w:marBottom w:val="0"/>
          <w:divBdr>
            <w:top w:val="none" w:sz="0" w:space="0" w:color="auto"/>
            <w:left w:val="none" w:sz="0" w:space="0" w:color="auto"/>
            <w:bottom w:val="none" w:sz="0" w:space="0" w:color="auto"/>
            <w:right w:val="none" w:sz="0" w:space="0" w:color="auto"/>
          </w:divBdr>
        </w:div>
        <w:div w:id="400829791">
          <w:marLeft w:val="0"/>
          <w:marRight w:val="0"/>
          <w:marTop w:val="0"/>
          <w:marBottom w:val="0"/>
          <w:divBdr>
            <w:top w:val="none" w:sz="0" w:space="0" w:color="auto"/>
            <w:left w:val="none" w:sz="0" w:space="0" w:color="auto"/>
            <w:bottom w:val="none" w:sz="0" w:space="0" w:color="auto"/>
            <w:right w:val="none" w:sz="0" w:space="0" w:color="auto"/>
          </w:divBdr>
        </w:div>
        <w:div w:id="913006172">
          <w:marLeft w:val="0"/>
          <w:marRight w:val="0"/>
          <w:marTop w:val="0"/>
          <w:marBottom w:val="0"/>
          <w:divBdr>
            <w:top w:val="none" w:sz="0" w:space="0" w:color="auto"/>
            <w:left w:val="none" w:sz="0" w:space="0" w:color="auto"/>
            <w:bottom w:val="none" w:sz="0" w:space="0" w:color="auto"/>
            <w:right w:val="none" w:sz="0" w:space="0" w:color="auto"/>
          </w:divBdr>
        </w:div>
        <w:div w:id="379327595">
          <w:marLeft w:val="0"/>
          <w:marRight w:val="0"/>
          <w:marTop w:val="0"/>
          <w:marBottom w:val="0"/>
          <w:divBdr>
            <w:top w:val="none" w:sz="0" w:space="0" w:color="auto"/>
            <w:left w:val="none" w:sz="0" w:space="0" w:color="auto"/>
            <w:bottom w:val="none" w:sz="0" w:space="0" w:color="auto"/>
            <w:right w:val="none" w:sz="0" w:space="0" w:color="auto"/>
          </w:divBdr>
        </w:div>
        <w:div w:id="1578977448">
          <w:marLeft w:val="0"/>
          <w:marRight w:val="0"/>
          <w:marTop w:val="0"/>
          <w:marBottom w:val="0"/>
          <w:divBdr>
            <w:top w:val="none" w:sz="0" w:space="0" w:color="auto"/>
            <w:left w:val="none" w:sz="0" w:space="0" w:color="auto"/>
            <w:bottom w:val="none" w:sz="0" w:space="0" w:color="auto"/>
            <w:right w:val="none" w:sz="0" w:space="0" w:color="auto"/>
          </w:divBdr>
        </w:div>
        <w:div w:id="2021542200">
          <w:marLeft w:val="0"/>
          <w:marRight w:val="0"/>
          <w:marTop w:val="0"/>
          <w:marBottom w:val="0"/>
          <w:divBdr>
            <w:top w:val="none" w:sz="0" w:space="0" w:color="auto"/>
            <w:left w:val="none" w:sz="0" w:space="0" w:color="auto"/>
            <w:bottom w:val="none" w:sz="0" w:space="0" w:color="auto"/>
            <w:right w:val="none" w:sz="0" w:space="0" w:color="auto"/>
          </w:divBdr>
        </w:div>
      </w:divsChild>
    </w:div>
    <w:div w:id="2030452050">
      <w:bodyDiv w:val="1"/>
      <w:marLeft w:val="0"/>
      <w:marRight w:val="0"/>
      <w:marTop w:val="0"/>
      <w:marBottom w:val="0"/>
      <w:divBdr>
        <w:top w:val="none" w:sz="0" w:space="0" w:color="auto"/>
        <w:left w:val="none" w:sz="0" w:space="0" w:color="auto"/>
        <w:bottom w:val="none" w:sz="0" w:space="0" w:color="auto"/>
        <w:right w:val="none" w:sz="0" w:space="0" w:color="auto"/>
      </w:divBdr>
      <w:divsChild>
        <w:div w:id="1987660363">
          <w:marLeft w:val="0"/>
          <w:marRight w:val="0"/>
          <w:marTop w:val="0"/>
          <w:marBottom w:val="0"/>
          <w:divBdr>
            <w:top w:val="none" w:sz="0" w:space="0" w:color="auto"/>
            <w:left w:val="none" w:sz="0" w:space="0" w:color="auto"/>
            <w:bottom w:val="none" w:sz="0" w:space="0" w:color="auto"/>
            <w:right w:val="none" w:sz="0" w:space="0" w:color="auto"/>
          </w:divBdr>
        </w:div>
        <w:div w:id="728498343">
          <w:marLeft w:val="0"/>
          <w:marRight w:val="0"/>
          <w:marTop w:val="0"/>
          <w:marBottom w:val="0"/>
          <w:divBdr>
            <w:top w:val="none" w:sz="0" w:space="0" w:color="auto"/>
            <w:left w:val="none" w:sz="0" w:space="0" w:color="auto"/>
            <w:bottom w:val="none" w:sz="0" w:space="0" w:color="auto"/>
            <w:right w:val="none" w:sz="0" w:space="0" w:color="auto"/>
          </w:divBdr>
        </w:div>
        <w:div w:id="19823453">
          <w:marLeft w:val="0"/>
          <w:marRight w:val="0"/>
          <w:marTop w:val="0"/>
          <w:marBottom w:val="0"/>
          <w:divBdr>
            <w:top w:val="none" w:sz="0" w:space="0" w:color="auto"/>
            <w:left w:val="none" w:sz="0" w:space="0" w:color="auto"/>
            <w:bottom w:val="none" w:sz="0" w:space="0" w:color="auto"/>
            <w:right w:val="none" w:sz="0" w:space="0" w:color="auto"/>
          </w:divBdr>
        </w:div>
        <w:div w:id="1309506996">
          <w:marLeft w:val="0"/>
          <w:marRight w:val="0"/>
          <w:marTop w:val="0"/>
          <w:marBottom w:val="0"/>
          <w:divBdr>
            <w:top w:val="none" w:sz="0" w:space="0" w:color="auto"/>
            <w:left w:val="none" w:sz="0" w:space="0" w:color="auto"/>
            <w:bottom w:val="none" w:sz="0" w:space="0" w:color="auto"/>
            <w:right w:val="none" w:sz="0" w:space="0" w:color="auto"/>
          </w:divBdr>
        </w:div>
        <w:div w:id="49304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uzatul@unip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1190</TotalTime>
  <Pages>17</Pages>
  <Words>4398</Words>
  <Characters>25074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2018-02-09T07:24:00Z</dcterms:created>
  <dcterms:modified xsi:type="dcterms:W3CDTF">2018-03-15T03:17:00Z</dcterms:modified>
</cp:coreProperties>
</file>