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E0597" w14:textId="4E2FB924" w:rsidR="00D54477" w:rsidRDefault="00D54477" w:rsidP="008C02FF">
      <w:pPr>
        <w:spacing w:after="0"/>
        <w:jc w:val="both"/>
        <w:rPr>
          <w:rFonts w:ascii="Times New Roman" w:hAnsi="Times New Roman"/>
          <w:color w:val="000000"/>
        </w:rPr>
      </w:pPr>
      <w:r>
        <w:rPr>
          <w:rFonts w:ascii="Times New Roman" w:hAnsi="Times New Roman"/>
          <w:color w:val="000000"/>
        </w:rPr>
        <w:t xml:space="preserve">Kezya Agustina Hananya, </w:t>
      </w:r>
      <w:proofErr w:type="spellStart"/>
      <w:r>
        <w:rPr>
          <w:rFonts w:ascii="Times New Roman" w:hAnsi="Times New Roman"/>
          <w:color w:val="000000"/>
        </w:rPr>
        <w:t>Rossanto</w:t>
      </w:r>
      <w:proofErr w:type="spellEnd"/>
      <w:r>
        <w:rPr>
          <w:rFonts w:ascii="Times New Roman" w:hAnsi="Times New Roman"/>
          <w:color w:val="000000"/>
        </w:rPr>
        <w:t xml:space="preserve"> </w:t>
      </w:r>
      <w:proofErr w:type="spellStart"/>
      <w:r>
        <w:rPr>
          <w:rFonts w:ascii="Times New Roman" w:hAnsi="Times New Roman"/>
          <w:color w:val="000000"/>
        </w:rPr>
        <w:t>Dwi</w:t>
      </w:r>
      <w:proofErr w:type="spellEnd"/>
      <w:r>
        <w:rPr>
          <w:rFonts w:ascii="Times New Roman" w:hAnsi="Times New Roman"/>
          <w:color w:val="000000"/>
        </w:rPr>
        <w:t xml:space="preserve"> </w:t>
      </w:r>
      <w:proofErr w:type="spellStart"/>
      <w:r>
        <w:rPr>
          <w:rFonts w:ascii="Times New Roman" w:hAnsi="Times New Roman"/>
          <w:color w:val="000000"/>
        </w:rPr>
        <w:t>Handoyo</w:t>
      </w:r>
      <w:proofErr w:type="spellEnd"/>
    </w:p>
    <w:p w14:paraId="17DE7724" w14:textId="5925CE8C" w:rsidR="00D54477" w:rsidRDefault="00D54477" w:rsidP="008C02FF">
      <w:pPr>
        <w:spacing w:after="0"/>
        <w:jc w:val="both"/>
        <w:rPr>
          <w:rFonts w:ascii="Times New Roman" w:hAnsi="Times New Roman"/>
          <w:color w:val="000000"/>
        </w:rPr>
      </w:pPr>
      <w:r>
        <w:rPr>
          <w:rFonts w:ascii="Times New Roman" w:hAnsi="Times New Roman"/>
          <w:color w:val="000000"/>
        </w:rPr>
        <w:t>Faculty of Economics and Business</w:t>
      </w:r>
    </w:p>
    <w:p w14:paraId="1A71B6FD" w14:textId="4CBDCE26" w:rsidR="00D54477" w:rsidRDefault="00D54477" w:rsidP="008C02FF">
      <w:pPr>
        <w:spacing w:after="0"/>
        <w:jc w:val="both"/>
        <w:rPr>
          <w:rFonts w:ascii="Times New Roman" w:hAnsi="Times New Roman"/>
          <w:color w:val="000000"/>
        </w:rPr>
      </w:pPr>
      <w:r>
        <w:rPr>
          <w:rFonts w:ascii="Times New Roman" w:hAnsi="Times New Roman"/>
          <w:color w:val="000000"/>
        </w:rPr>
        <w:t xml:space="preserve">Universitas </w:t>
      </w:r>
      <w:proofErr w:type="spellStart"/>
      <w:r>
        <w:rPr>
          <w:rFonts w:ascii="Times New Roman" w:hAnsi="Times New Roman"/>
          <w:color w:val="000000"/>
        </w:rPr>
        <w:t>Airlangga</w:t>
      </w:r>
      <w:proofErr w:type="spellEnd"/>
    </w:p>
    <w:p w14:paraId="289A5B6D" w14:textId="2215AE85" w:rsidR="00D54477" w:rsidRDefault="00D54477" w:rsidP="008C02FF">
      <w:pPr>
        <w:spacing w:after="0"/>
        <w:jc w:val="both"/>
        <w:rPr>
          <w:rFonts w:ascii="Times New Roman" w:hAnsi="Times New Roman"/>
          <w:color w:val="000000"/>
        </w:rPr>
      </w:pPr>
      <w:r>
        <w:rPr>
          <w:rFonts w:ascii="Times New Roman" w:hAnsi="Times New Roman"/>
          <w:color w:val="000000"/>
        </w:rPr>
        <w:t xml:space="preserve">Jl. </w:t>
      </w:r>
      <w:proofErr w:type="spellStart"/>
      <w:r>
        <w:rPr>
          <w:rFonts w:ascii="Times New Roman" w:hAnsi="Times New Roman"/>
          <w:color w:val="000000"/>
        </w:rPr>
        <w:t>Airlangga</w:t>
      </w:r>
      <w:proofErr w:type="spellEnd"/>
      <w:r>
        <w:rPr>
          <w:rFonts w:ascii="Times New Roman" w:hAnsi="Times New Roman"/>
          <w:color w:val="000000"/>
        </w:rPr>
        <w:t xml:space="preserve"> 4-6</w:t>
      </w:r>
    </w:p>
    <w:p w14:paraId="34D4D878" w14:textId="48162688" w:rsidR="00D54477" w:rsidRDefault="00D54477" w:rsidP="008C02FF">
      <w:pPr>
        <w:spacing w:after="0"/>
        <w:jc w:val="both"/>
        <w:rPr>
          <w:rFonts w:ascii="Times New Roman" w:hAnsi="Times New Roman"/>
          <w:color w:val="000000"/>
        </w:rPr>
      </w:pPr>
      <w:r>
        <w:rPr>
          <w:rFonts w:ascii="Times New Roman" w:hAnsi="Times New Roman"/>
          <w:color w:val="000000"/>
        </w:rPr>
        <w:t xml:space="preserve">Kota Surabaya, </w:t>
      </w:r>
      <w:proofErr w:type="spellStart"/>
      <w:r>
        <w:rPr>
          <w:rFonts w:ascii="Times New Roman" w:hAnsi="Times New Roman"/>
          <w:color w:val="000000"/>
        </w:rPr>
        <w:t>Jawa</w:t>
      </w:r>
      <w:proofErr w:type="spellEnd"/>
      <w:r>
        <w:rPr>
          <w:rFonts w:ascii="Times New Roman" w:hAnsi="Times New Roman"/>
          <w:color w:val="000000"/>
        </w:rPr>
        <w:t xml:space="preserve"> Timur, Indonesia</w:t>
      </w:r>
    </w:p>
    <w:p w14:paraId="14D11589" w14:textId="69AF5FC5" w:rsidR="008C02FF" w:rsidRDefault="008C02FF" w:rsidP="008C02FF">
      <w:pPr>
        <w:spacing w:after="0"/>
        <w:jc w:val="both"/>
        <w:rPr>
          <w:rFonts w:ascii="Times New Roman" w:hAnsi="Times New Roman"/>
          <w:color w:val="000000"/>
        </w:rPr>
      </w:pPr>
      <w:r>
        <w:rPr>
          <w:rFonts w:ascii="Times New Roman" w:hAnsi="Times New Roman"/>
          <w:color w:val="000000"/>
        </w:rPr>
        <w:t>kezia.hananya@yahoo.com</w:t>
      </w:r>
    </w:p>
    <w:p w14:paraId="13A28C9A" w14:textId="5C11058D" w:rsidR="00D54477" w:rsidRDefault="00D54477" w:rsidP="008C02FF">
      <w:pPr>
        <w:jc w:val="both"/>
        <w:rPr>
          <w:rFonts w:ascii="Times New Roman" w:hAnsi="Times New Roman"/>
          <w:color w:val="000000"/>
        </w:rPr>
      </w:pPr>
    </w:p>
    <w:p w14:paraId="140EDCEC" w14:textId="534CB807" w:rsidR="00D54477" w:rsidRDefault="002551DF" w:rsidP="008C02FF">
      <w:pPr>
        <w:spacing w:after="0"/>
        <w:jc w:val="both"/>
        <w:rPr>
          <w:rFonts w:ascii="Times New Roman" w:hAnsi="Times New Roman"/>
          <w:color w:val="000000"/>
        </w:rPr>
      </w:pPr>
      <w:proofErr w:type="spellStart"/>
      <w:r>
        <w:rPr>
          <w:rFonts w:ascii="Times New Roman" w:hAnsi="Times New Roman"/>
          <w:color w:val="000000"/>
        </w:rPr>
        <w:t>Didit</w:t>
      </w:r>
      <w:proofErr w:type="spellEnd"/>
      <w:r>
        <w:rPr>
          <w:rFonts w:ascii="Times New Roman" w:hAnsi="Times New Roman"/>
          <w:color w:val="000000"/>
        </w:rPr>
        <w:t xml:space="preserve"> Purnomo</w:t>
      </w:r>
    </w:p>
    <w:p w14:paraId="413CD815" w14:textId="0A1738C7" w:rsidR="002551DF" w:rsidRDefault="002551DF" w:rsidP="008C02FF">
      <w:pPr>
        <w:spacing w:after="0"/>
        <w:jc w:val="both"/>
        <w:rPr>
          <w:rFonts w:ascii="Times New Roman" w:hAnsi="Times New Roman"/>
          <w:color w:val="000000"/>
        </w:rPr>
      </w:pPr>
      <w:r>
        <w:rPr>
          <w:rFonts w:ascii="Times New Roman" w:hAnsi="Times New Roman"/>
          <w:color w:val="000000"/>
        </w:rPr>
        <w:t>Editor-in-Chief</w:t>
      </w:r>
    </w:p>
    <w:p w14:paraId="37E9F1DA" w14:textId="227DF9AA" w:rsidR="002551DF" w:rsidRDefault="002551DF" w:rsidP="008C02FF">
      <w:pPr>
        <w:spacing w:after="0"/>
        <w:jc w:val="both"/>
        <w:rPr>
          <w:rFonts w:ascii="Times New Roman" w:hAnsi="Times New Roman"/>
          <w:color w:val="000000"/>
        </w:rPr>
      </w:pPr>
      <w:proofErr w:type="spellStart"/>
      <w:r>
        <w:rPr>
          <w:rFonts w:ascii="Times New Roman" w:hAnsi="Times New Roman"/>
          <w:color w:val="000000"/>
        </w:rPr>
        <w:t>Jurnal</w:t>
      </w:r>
      <w:proofErr w:type="spellEnd"/>
      <w:r>
        <w:rPr>
          <w:rFonts w:ascii="Times New Roman" w:hAnsi="Times New Roman"/>
          <w:color w:val="000000"/>
        </w:rPr>
        <w:t xml:space="preserve"> </w:t>
      </w:r>
      <w:proofErr w:type="spellStart"/>
      <w:r>
        <w:rPr>
          <w:rFonts w:ascii="Times New Roman" w:hAnsi="Times New Roman"/>
          <w:color w:val="000000"/>
        </w:rPr>
        <w:t>Ekonomi</w:t>
      </w:r>
      <w:proofErr w:type="spellEnd"/>
      <w:r>
        <w:rPr>
          <w:rFonts w:ascii="Times New Roman" w:hAnsi="Times New Roman"/>
          <w:color w:val="000000"/>
        </w:rPr>
        <w:t xml:space="preserve"> Pembangunan: Kajian </w:t>
      </w:r>
      <w:proofErr w:type="spellStart"/>
      <w:r>
        <w:rPr>
          <w:rFonts w:ascii="Times New Roman" w:hAnsi="Times New Roman"/>
          <w:color w:val="000000"/>
        </w:rPr>
        <w:t>Masalah</w:t>
      </w:r>
      <w:proofErr w:type="spellEnd"/>
      <w:r>
        <w:rPr>
          <w:rFonts w:ascii="Times New Roman" w:hAnsi="Times New Roman"/>
          <w:color w:val="000000"/>
        </w:rPr>
        <w:t xml:space="preserve"> </w:t>
      </w:r>
      <w:proofErr w:type="spellStart"/>
      <w:r>
        <w:rPr>
          <w:rFonts w:ascii="Times New Roman" w:hAnsi="Times New Roman"/>
          <w:color w:val="000000"/>
        </w:rPr>
        <w:t>Ekonomi</w:t>
      </w:r>
      <w:proofErr w:type="spellEnd"/>
      <w:r>
        <w:rPr>
          <w:rFonts w:ascii="Times New Roman" w:hAnsi="Times New Roman"/>
          <w:color w:val="000000"/>
        </w:rPr>
        <w:t xml:space="preserve"> dan Pembangunan</w:t>
      </w:r>
    </w:p>
    <w:p w14:paraId="55DFA5FB" w14:textId="6263F8B4" w:rsidR="002551DF" w:rsidRDefault="002551DF" w:rsidP="008C02FF">
      <w:pPr>
        <w:spacing w:after="0"/>
        <w:jc w:val="both"/>
        <w:rPr>
          <w:rFonts w:ascii="Times New Roman" w:hAnsi="Times New Roman"/>
          <w:color w:val="000000"/>
        </w:rPr>
      </w:pPr>
      <w:r>
        <w:rPr>
          <w:rFonts w:ascii="Times New Roman" w:hAnsi="Times New Roman"/>
          <w:color w:val="000000"/>
        </w:rPr>
        <w:t>Faculty of Economic and Business</w:t>
      </w:r>
    </w:p>
    <w:p w14:paraId="3048F439" w14:textId="66A58DBD" w:rsidR="002551DF" w:rsidRDefault="002551DF" w:rsidP="008C02FF">
      <w:pPr>
        <w:spacing w:after="0"/>
        <w:jc w:val="both"/>
        <w:rPr>
          <w:rFonts w:ascii="Times New Roman" w:hAnsi="Times New Roman"/>
          <w:color w:val="000000"/>
        </w:rPr>
      </w:pPr>
      <w:r>
        <w:rPr>
          <w:rFonts w:ascii="Times New Roman" w:hAnsi="Times New Roman"/>
          <w:color w:val="000000"/>
        </w:rPr>
        <w:t>Universitas Muhammadiyah Surakarta</w:t>
      </w:r>
    </w:p>
    <w:p w14:paraId="783B6E1D" w14:textId="5500EF50" w:rsidR="002551DF" w:rsidRDefault="002551DF" w:rsidP="008C02FF">
      <w:pPr>
        <w:jc w:val="both"/>
        <w:rPr>
          <w:rFonts w:ascii="Times New Roman" w:hAnsi="Times New Roman"/>
          <w:color w:val="000000"/>
        </w:rPr>
      </w:pPr>
    </w:p>
    <w:p w14:paraId="41A185E1" w14:textId="77777777" w:rsidR="008C02FF" w:rsidRDefault="002551DF" w:rsidP="008C02FF">
      <w:pPr>
        <w:jc w:val="both"/>
        <w:rPr>
          <w:rFonts w:ascii="Times New Roman" w:hAnsi="Times New Roman"/>
          <w:color w:val="000000"/>
        </w:rPr>
      </w:pPr>
      <w:r>
        <w:rPr>
          <w:rFonts w:ascii="Times New Roman" w:hAnsi="Times New Roman"/>
          <w:color w:val="000000"/>
        </w:rPr>
        <w:t xml:space="preserve">Dear </w:t>
      </w:r>
      <w:proofErr w:type="spellStart"/>
      <w:r>
        <w:rPr>
          <w:rFonts w:ascii="Times New Roman" w:hAnsi="Times New Roman"/>
          <w:color w:val="000000"/>
        </w:rPr>
        <w:t>Didit</w:t>
      </w:r>
      <w:proofErr w:type="spellEnd"/>
      <w:r>
        <w:rPr>
          <w:rFonts w:ascii="Times New Roman" w:hAnsi="Times New Roman"/>
          <w:color w:val="000000"/>
        </w:rPr>
        <w:t xml:space="preserve"> Purnomo,</w:t>
      </w:r>
    </w:p>
    <w:p w14:paraId="6F063C08" w14:textId="19F0B020" w:rsidR="002551DF" w:rsidRDefault="002551DF" w:rsidP="008C02FF">
      <w:pPr>
        <w:jc w:val="both"/>
        <w:rPr>
          <w:rFonts w:ascii="Times New Roman" w:hAnsi="Times New Roman"/>
          <w:color w:val="000000"/>
        </w:rPr>
      </w:pPr>
      <w:r>
        <w:rPr>
          <w:rFonts w:ascii="Times New Roman" w:hAnsi="Times New Roman"/>
          <w:color w:val="000000"/>
        </w:rPr>
        <w:t xml:space="preserve">We wish to submit our original research entitled The Influence of Institutional Quality towards Foreign Direct Investment (FDI) Inflows in ASEAN's Developing Countries for publication consideration by </w:t>
      </w:r>
      <w:proofErr w:type="spellStart"/>
      <w:r>
        <w:rPr>
          <w:rFonts w:ascii="Times New Roman" w:hAnsi="Times New Roman"/>
          <w:color w:val="000000"/>
        </w:rPr>
        <w:t>Jurnal</w:t>
      </w:r>
      <w:proofErr w:type="spellEnd"/>
      <w:r>
        <w:rPr>
          <w:rFonts w:ascii="Times New Roman" w:hAnsi="Times New Roman"/>
          <w:color w:val="000000"/>
        </w:rPr>
        <w:t xml:space="preserve"> </w:t>
      </w:r>
      <w:proofErr w:type="spellStart"/>
      <w:r>
        <w:rPr>
          <w:rFonts w:ascii="Times New Roman" w:hAnsi="Times New Roman"/>
          <w:color w:val="000000"/>
        </w:rPr>
        <w:t>Ekonomi</w:t>
      </w:r>
      <w:proofErr w:type="spellEnd"/>
      <w:r>
        <w:rPr>
          <w:rFonts w:ascii="Times New Roman" w:hAnsi="Times New Roman"/>
          <w:color w:val="000000"/>
        </w:rPr>
        <w:t xml:space="preserve"> Pembangunan: Kajian </w:t>
      </w:r>
      <w:proofErr w:type="spellStart"/>
      <w:r>
        <w:rPr>
          <w:rFonts w:ascii="Times New Roman" w:hAnsi="Times New Roman"/>
          <w:color w:val="000000"/>
        </w:rPr>
        <w:t>Masalah</w:t>
      </w:r>
      <w:proofErr w:type="spellEnd"/>
      <w:r>
        <w:rPr>
          <w:rFonts w:ascii="Times New Roman" w:hAnsi="Times New Roman"/>
          <w:color w:val="000000"/>
        </w:rPr>
        <w:t xml:space="preserve"> </w:t>
      </w:r>
      <w:proofErr w:type="spellStart"/>
      <w:r>
        <w:rPr>
          <w:rFonts w:ascii="Times New Roman" w:hAnsi="Times New Roman"/>
          <w:color w:val="000000"/>
        </w:rPr>
        <w:t>Ekonomi</w:t>
      </w:r>
      <w:proofErr w:type="spellEnd"/>
      <w:r>
        <w:rPr>
          <w:rFonts w:ascii="Times New Roman" w:hAnsi="Times New Roman"/>
          <w:color w:val="000000"/>
        </w:rPr>
        <w:t xml:space="preserve"> dan Pembangunan. With this letter, we firmly confirm that this research is an original work that has neither been published nor currently under consideration for publication elsewhere. </w:t>
      </w:r>
    </w:p>
    <w:p w14:paraId="0D1FFC63" w14:textId="669EB90C" w:rsidR="002551DF" w:rsidRDefault="002551DF" w:rsidP="008C02FF">
      <w:pPr>
        <w:jc w:val="both"/>
        <w:rPr>
          <w:rFonts w:ascii="Times New Roman" w:hAnsi="Times New Roman"/>
          <w:color w:val="000000"/>
        </w:rPr>
      </w:pPr>
      <w:r>
        <w:rPr>
          <w:rFonts w:ascii="Times New Roman" w:hAnsi="Times New Roman"/>
          <w:color w:val="000000"/>
        </w:rPr>
        <w:t xml:space="preserve">In this research, we investigate the importance of institutional quality in determining FDI inflows towards ASEAN's developing countries. </w:t>
      </w:r>
      <w:r w:rsidR="00613F94">
        <w:rPr>
          <w:rFonts w:ascii="Times New Roman" w:hAnsi="Times New Roman"/>
          <w:color w:val="000000"/>
        </w:rPr>
        <w:t xml:space="preserve">We choose to highlight this topic because ASEAN is still dominated by the presence of developing countries which still require FDI as one of its sources of external funding. Further, while traditional macroeconomic variables have been extensively covered by previous research, the topic of institutional quality has not been </w:t>
      </w:r>
      <w:r w:rsidR="008C02FF">
        <w:rPr>
          <w:rFonts w:ascii="Times New Roman" w:hAnsi="Times New Roman"/>
          <w:color w:val="000000"/>
        </w:rPr>
        <w:t>thoroughly investigated, especially in its relation to ASEAN's developing countries.</w:t>
      </w:r>
      <w:r w:rsidR="00613F94">
        <w:rPr>
          <w:rFonts w:ascii="Times New Roman" w:hAnsi="Times New Roman"/>
          <w:color w:val="000000"/>
        </w:rPr>
        <w:t xml:space="preserve"> </w:t>
      </w:r>
      <w:r>
        <w:rPr>
          <w:rFonts w:ascii="Times New Roman" w:hAnsi="Times New Roman"/>
          <w:color w:val="000000"/>
        </w:rPr>
        <w:t>Unlike previous research, our research considers institutional quality not in terms of only governance but also economic</w:t>
      </w:r>
      <w:r w:rsidR="008C02FF">
        <w:rPr>
          <w:rFonts w:ascii="Times New Roman" w:hAnsi="Times New Roman"/>
          <w:color w:val="000000"/>
        </w:rPr>
        <w:t xml:space="preserve">, </w:t>
      </w:r>
      <w:r w:rsidR="00613F94">
        <w:rPr>
          <w:rFonts w:ascii="Times New Roman" w:hAnsi="Times New Roman"/>
          <w:color w:val="000000"/>
        </w:rPr>
        <w:t>legal</w:t>
      </w:r>
      <w:r w:rsidR="008C02FF">
        <w:rPr>
          <w:rFonts w:ascii="Times New Roman" w:hAnsi="Times New Roman"/>
          <w:color w:val="000000"/>
        </w:rPr>
        <w:t>, bureaucratic, and political</w:t>
      </w:r>
      <w:r w:rsidR="00613F94">
        <w:rPr>
          <w:rFonts w:ascii="Times New Roman" w:hAnsi="Times New Roman"/>
          <w:color w:val="000000"/>
        </w:rPr>
        <w:t xml:space="preserve"> institutions to be able to produce a comprehensive research. Further, </w:t>
      </w:r>
      <w:r w:rsidR="008C02FF">
        <w:rPr>
          <w:rFonts w:ascii="Times New Roman" w:hAnsi="Times New Roman"/>
          <w:color w:val="000000"/>
        </w:rPr>
        <w:t>instead of fully relying on indices produced by international organizations</w:t>
      </w:r>
      <w:r w:rsidR="00613F94">
        <w:rPr>
          <w:rFonts w:ascii="Times New Roman" w:hAnsi="Times New Roman"/>
          <w:color w:val="000000"/>
        </w:rPr>
        <w:t>, the authors construct</w:t>
      </w:r>
      <w:r w:rsidR="008C02FF">
        <w:rPr>
          <w:rFonts w:ascii="Times New Roman" w:hAnsi="Times New Roman"/>
          <w:color w:val="000000"/>
        </w:rPr>
        <w:t>ed</w:t>
      </w:r>
      <w:r w:rsidR="00613F94">
        <w:rPr>
          <w:rFonts w:ascii="Times New Roman" w:hAnsi="Times New Roman"/>
          <w:color w:val="000000"/>
        </w:rPr>
        <w:t xml:space="preserve"> several indices for four types of institution</w:t>
      </w:r>
      <w:r w:rsidR="008C02FF">
        <w:rPr>
          <w:rFonts w:ascii="Times New Roman" w:hAnsi="Times New Roman"/>
          <w:color w:val="000000"/>
        </w:rPr>
        <w:t xml:space="preserve"> by using the method of Principal Component Analysis (PCA)</w:t>
      </w:r>
      <w:r w:rsidR="00613F94">
        <w:rPr>
          <w:rFonts w:ascii="Times New Roman" w:hAnsi="Times New Roman"/>
          <w:color w:val="000000"/>
        </w:rPr>
        <w:t xml:space="preserve"> to generate broad and extensive analysis</w:t>
      </w:r>
      <w:r w:rsidR="008C02FF">
        <w:rPr>
          <w:rFonts w:ascii="Times New Roman" w:hAnsi="Times New Roman"/>
          <w:color w:val="000000"/>
        </w:rPr>
        <w:t xml:space="preserve">. The result of this research does not wholly support previous research, which highlights its novelty. The final result of this paper shows that while bureaucratic institution is significant with positive coefficients, economic and legal institutions are significant with negative coefficients. This finding highlights the fact that FDI stock inflows towards ASEAN's developing countries is still dominated by low-quality investments, which do not fully support the claims of proponents of FDI, such as technological transfer and economic development. </w:t>
      </w:r>
    </w:p>
    <w:p w14:paraId="722DF4D2" w14:textId="3DF0B8B7" w:rsidR="008C02FF" w:rsidRDefault="008C02FF" w:rsidP="008C02FF">
      <w:pPr>
        <w:jc w:val="both"/>
        <w:rPr>
          <w:rFonts w:ascii="Times New Roman" w:hAnsi="Times New Roman"/>
          <w:color w:val="000000"/>
        </w:rPr>
      </w:pPr>
      <w:r>
        <w:rPr>
          <w:rFonts w:ascii="Times New Roman" w:hAnsi="Times New Roman"/>
          <w:color w:val="000000"/>
        </w:rPr>
        <w:t>Further, the authors would like to state that we have no conflicts of interest to disclose.</w:t>
      </w:r>
    </w:p>
    <w:p w14:paraId="56EB0ECF" w14:textId="42EE6E1C" w:rsidR="008C02FF" w:rsidRDefault="008C02FF" w:rsidP="008C02FF">
      <w:pPr>
        <w:jc w:val="both"/>
        <w:rPr>
          <w:rFonts w:ascii="Times New Roman" w:hAnsi="Times New Roman"/>
          <w:color w:val="000000"/>
        </w:rPr>
      </w:pPr>
      <w:r>
        <w:rPr>
          <w:rFonts w:ascii="Times New Roman" w:hAnsi="Times New Roman"/>
          <w:color w:val="000000"/>
        </w:rPr>
        <w:t xml:space="preserve">Thank you for your consideration of this manuscript, </w:t>
      </w:r>
    </w:p>
    <w:p w14:paraId="5C2AC0F3" w14:textId="1D2A4AD5" w:rsidR="008C02FF" w:rsidRDefault="008C02FF" w:rsidP="008C02FF">
      <w:pPr>
        <w:jc w:val="both"/>
        <w:rPr>
          <w:rFonts w:ascii="Times New Roman" w:hAnsi="Times New Roman"/>
          <w:color w:val="000000"/>
        </w:rPr>
      </w:pPr>
      <w:r>
        <w:rPr>
          <w:rFonts w:ascii="Times New Roman" w:hAnsi="Times New Roman"/>
          <w:color w:val="000000"/>
        </w:rPr>
        <w:t>Sincerely,</w:t>
      </w:r>
    </w:p>
    <w:p w14:paraId="768CEC5E" w14:textId="0F3F2498" w:rsidR="008C02FF" w:rsidRPr="00D54477" w:rsidRDefault="008C02FF" w:rsidP="008C02FF">
      <w:pPr>
        <w:jc w:val="both"/>
        <w:rPr>
          <w:rFonts w:ascii="Times New Roman" w:hAnsi="Times New Roman"/>
          <w:color w:val="000000"/>
        </w:rPr>
      </w:pPr>
      <w:r>
        <w:rPr>
          <w:rFonts w:ascii="Times New Roman" w:hAnsi="Times New Roman"/>
          <w:color w:val="000000"/>
        </w:rPr>
        <w:t xml:space="preserve">Kezya Agustina Hananya &amp; </w:t>
      </w:r>
      <w:proofErr w:type="spellStart"/>
      <w:r>
        <w:rPr>
          <w:rFonts w:ascii="Times New Roman" w:hAnsi="Times New Roman"/>
          <w:color w:val="000000"/>
        </w:rPr>
        <w:t>Rossanto</w:t>
      </w:r>
      <w:proofErr w:type="spellEnd"/>
      <w:r>
        <w:rPr>
          <w:rFonts w:ascii="Times New Roman" w:hAnsi="Times New Roman"/>
          <w:color w:val="000000"/>
        </w:rPr>
        <w:t xml:space="preserve"> </w:t>
      </w:r>
      <w:proofErr w:type="spellStart"/>
      <w:r>
        <w:rPr>
          <w:rFonts w:ascii="Times New Roman" w:hAnsi="Times New Roman"/>
          <w:color w:val="000000"/>
        </w:rPr>
        <w:t>Dwi</w:t>
      </w:r>
      <w:proofErr w:type="spellEnd"/>
      <w:r>
        <w:rPr>
          <w:rFonts w:ascii="Times New Roman" w:hAnsi="Times New Roman"/>
          <w:color w:val="000000"/>
        </w:rPr>
        <w:t xml:space="preserve"> Handoyo</w:t>
      </w:r>
    </w:p>
    <w:sectPr w:rsidR="008C02FF" w:rsidRPr="00D54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77"/>
    <w:rsid w:val="001221DB"/>
    <w:rsid w:val="002551DF"/>
    <w:rsid w:val="00613F94"/>
    <w:rsid w:val="006A32C9"/>
    <w:rsid w:val="00790734"/>
    <w:rsid w:val="008C02FF"/>
    <w:rsid w:val="00C87D76"/>
    <w:rsid w:val="00D54477"/>
    <w:rsid w:val="00F84956"/>
    <w:rsid w:val="00FF1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FA3856"/>
  <w14:defaultImageDpi w14:val="32767"/>
  <w15:chartTrackingRefBased/>
  <w15:docId w15:val="{B8FDEDDD-257C-0942-945E-9B63DC74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5447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4477"/>
    <w:pPr>
      <w:autoSpaceDE w:val="0"/>
      <w:autoSpaceDN w:val="0"/>
      <w:adjustRightInd w:val="0"/>
    </w:pPr>
    <w:rPr>
      <w:rFonts w:ascii="Calibri" w:eastAsia="Calibri" w:hAnsi="Calibri" w:cs="Calibri"/>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Kezya Agustina Hananya</dc:creator>
  <cp:keywords/>
  <dc:description/>
  <cp:lastModifiedBy>Kezya Agustina Hananya</cp:lastModifiedBy>
  <cp:revision>1</cp:revision>
  <dcterms:created xsi:type="dcterms:W3CDTF">2021-02-22T15:14:00Z</dcterms:created>
  <dcterms:modified xsi:type="dcterms:W3CDTF">2021-02-22T15:54:00Z</dcterms:modified>
</cp:coreProperties>
</file>