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zh-CN"/>
        </w:rPr>
      </w:pP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zh-CN"/>
        </w:rPr>
      </w:pPr>
      <w:r>
        <w:rPr>
          <w:rFonts w:asciiTheme="majorBidi" w:hAnsiTheme="majorBidi" w:cstheme="majorBidi"/>
          <w:b/>
          <w:bCs/>
          <w:sz w:val="24"/>
          <w:szCs w:val="24"/>
          <w:lang w:val="zh-CN"/>
        </w:rPr>
        <w:t>Scale up  strategy of smoked fish  home industry</w:t>
      </w: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zh-CN"/>
        </w:rPr>
      </w:pPr>
      <w:r>
        <w:rPr>
          <w:rFonts w:asciiTheme="majorBidi" w:hAnsiTheme="majorBidi" w:cstheme="majorBidi"/>
          <w:b/>
          <w:bCs/>
          <w:sz w:val="24"/>
          <w:szCs w:val="24"/>
          <w:lang w:val="zh-CN"/>
        </w:rPr>
        <w:t xml:space="preserve"> A Case study in Kendal District, Central Java Indonesia</w:t>
      </w:r>
    </w:p>
    <w:p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zh-CN"/>
        </w:rPr>
      </w:pPr>
    </w:p>
    <w:p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zh-CN"/>
        </w:rPr>
      </w:pPr>
      <w:r>
        <w:rPr>
          <w:rFonts w:asciiTheme="majorBidi" w:hAnsiTheme="majorBidi" w:cstheme="majorBidi"/>
          <w:sz w:val="24"/>
          <w:szCs w:val="24"/>
          <w:lang w:val="zh-CN"/>
        </w:rPr>
        <w:t xml:space="preserve">By: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Nugroho B.Sukamdani</w:t>
      </w:r>
      <w:r>
        <w:rPr>
          <w:rFonts w:asciiTheme="majorBidi" w:hAnsiTheme="majorBidi" w:cstheme="majorBidi"/>
          <w:sz w:val="24"/>
          <w:szCs w:val="24"/>
          <w:lang w:val="zh-CN"/>
        </w:rPr>
        <w:t>)</w:t>
      </w:r>
      <w:r>
        <w:rPr>
          <w:rFonts w:asciiTheme="majorBidi" w:hAnsiTheme="majorBidi" w:cstheme="majorBidi"/>
          <w:sz w:val="24"/>
          <w:szCs w:val="24"/>
          <w:vertAlign w:val="superscript"/>
          <w:lang w:val="zh-CN"/>
        </w:rPr>
        <w:t xml:space="preserve"> 1</w:t>
      </w:r>
      <w:r>
        <w:rPr>
          <w:rFonts w:asciiTheme="majorBidi" w:hAnsiTheme="majorBidi" w:cstheme="majorBidi"/>
          <w:sz w:val="24"/>
          <w:szCs w:val="24"/>
          <w:lang w:val="zh-CN"/>
        </w:rPr>
        <w:t xml:space="preserve">,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 xml:space="preserve"> Kholil</w:t>
      </w:r>
      <w:r>
        <w:rPr>
          <w:rFonts w:asciiTheme="majorBidi" w:hAnsiTheme="majorBidi" w:cstheme="majorBidi"/>
          <w:sz w:val="24"/>
          <w:szCs w:val="24"/>
          <w:lang w:val="zh-CN"/>
        </w:rPr>
        <w:t xml:space="preserve">) </w:t>
      </w:r>
      <w:r>
        <w:rPr>
          <w:rFonts w:asciiTheme="majorBidi" w:hAnsiTheme="majorBidi" w:cstheme="majorBidi"/>
          <w:sz w:val="24"/>
          <w:szCs w:val="24"/>
          <w:vertAlign w:val="superscript"/>
          <w:lang w:val="zh-CN"/>
        </w:rPr>
        <w:t>2</w:t>
      </w:r>
      <w:r>
        <w:rPr>
          <w:rFonts w:hint="default" w:asciiTheme="majorBidi" w:hAnsiTheme="majorBidi" w:cstheme="majorBidi"/>
          <w:sz w:val="24"/>
          <w:szCs w:val="24"/>
          <w:vertAlign w:val="superscript"/>
          <w:lang w:val="en-US"/>
        </w:rPr>
        <w:t>*</w:t>
      </w:r>
      <w:r>
        <w:rPr>
          <w:rFonts w:asciiTheme="majorBidi" w:hAnsiTheme="majorBidi" w:cstheme="majorBidi"/>
          <w:sz w:val="24"/>
          <w:szCs w:val="24"/>
          <w:lang w:val="zh-CN"/>
        </w:rPr>
        <w:t xml:space="preserve">,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 xml:space="preserve"> Diny Agsutini</w:t>
      </w:r>
      <w:r>
        <w:rPr>
          <w:rFonts w:asciiTheme="majorBidi" w:hAnsiTheme="majorBidi" w:cstheme="majorBidi"/>
          <w:sz w:val="24"/>
          <w:szCs w:val="24"/>
          <w:lang w:val="zh-CN"/>
        </w:rPr>
        <w:t xml:space="preserve">) </w:t>
      </w:r>
      <w:r>
        <w:rPr>
          <w:rFonts w:asciiTheme="majorBidi" w:hAnsiTheme="majorBidi" w:cstheme="majorBidi"/>
          <w:sz w:val="24"/>
          <w:szCs w:val="24"/>
          <w:vertAlign w:val="superscript"/>
          <w:lang w:val="zh-CN"/>
        </w:rPr>
        <w:t>3</w:t>
      </w:r>
    </w:p>
    <w:p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zh-CN"/>
        </w:rPr>
      </w:pPr>
    </w:p>
    <w:p>
      <w:pPr>
        <w:spacing w:after="0" w:line="240" w:lineRule="auto"/>
        <w:ind w:left="1134"/>
        <w:rPr>
          <w:rFonts w:asciiTheme="majorBidi" w:hAnsiTheme="majorBidi" w:cstheme="majorBidi"/>
          <w:sz w:val="24"/>
          <w:szCs w:val="24"/>
          <w:lang w:val="zh-CN"/>
        </w:rPr>
      </w:pPr>
      <w:r>
        <w:rPr>
          <w:rFonts w:asciiTheme="majorBidi" w:hAnsiTheme="majorBidi" w:cstheme="majorBidi"/>
          <w:sz w:val="24"/>
          <w:szCs w:val="24"/>
          <w:lang w:val="zh-CN"/>
        </w:rPr>
        <w:t xml:space="preserve"> </w:t>
      </w:r>
      <w:r>
        <w:rPr>
          <w:rFonts w:asciiTheme="majorBidi" w:hAnsiTheme="majorBidi" w:cstheme="majorBidi"/>
          <w:sz w:val="24"/>
          <w:szCs w:val="24"/>
          <w:vertAlign w:val="superscript"/>
          <w:lang w:val="zh-CN"/>
        </w:rPr>
        <w:t>1</w:t>
      </w:r>
      <w:r>
        <w:rPr>
          <w:rFonts w:asciiTheme="majorBidi" w:hAnsiTheme="majorBidi" w:cstheme="majorBidi"/>
          <w:sz w:val="24"/>
          <w:szCs w:val="24"/>
          <w:lang w:val="zh-CN"/>
        </w:rPr>
        <w:t xml:space="preserve">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Master Management Program, Post Graduate School</w:t>
      </w:r>
      <w:r>
        <w:rPr>
          <w:rFonts w:asciiTheme="majorBidi" w:hAnsiTheme="majorBidi" w:cstheme="majorBidi"/>
          <w:sz w:val="24"/>
          <w:szCs w:val="24"/>
          <w:lang w:val="zh-CN"/>
        </w:rPr>
        <w:t xml:space="preserve">  Sahid  University, Jakarta</w:t>
      </w:r>
    </w:p>
    <w:p>
      <w:pPr>
        <w:spacing w:after="0" w:line="240" w:lineRule="auto"/>
        <w:ind w:left="1418" w:hanging="284"/>
        <w:rPr>
          <w:rFonts w:hint="default" w:asciiTheme="majorBidi" w:hAnsiTheme="majorBidi" w:cstheme="majorBidi"/>
          <w:sz w:val="24"/>
          <w:szCs w:val="24"/>
          <w:vertAlign w:val="baseline"/>
          <w:lang w:val="en-US"/>
        </w:rPr>
      </w:pPr>
      <w:r>
        <w:rPr>
          <w:rFonts w:asciiTheme="majorBidi" w:hAnsiTheme="majorBidi" w:cstheme="majorBidi"/>
          <w:sz w:val="24"/>
          <w:szCs w:val="24"/>
          <w:lang w:val="zh-CN"/>
        </w:rPr>
        <w:t xml:space="preserve"> </w:t>
      </w:r>
      <w:r>
        <w:rPr>
          <w:rFonts w:asciiTheme="majorBidi" w:hAnsiTheme="majorBidi" w:cstheme="majorBidi"/>
          <w:sz w:val="24"/>
          <w:szCs w:val="24"/>
          <w:vertAlign w:val="superscript"/>
          <w:lang w:val="zh-CN"/>
        </w:rPr>
        <w:t>2</w:t>
      </w:r>
      <w:r>
        <w:rPr>
          <w:rFonts w:hint="default" w:asciiTheme="majorBidi" w:hAnsiTheme="majorBidi" w:cstheme="majorBidi"/>
          <w:sz w:val="24"/>
          <w:szCs w:val="24"/>
          <w:vertAlign w:val="baseline"/>
          <w:lang w:val="en-US"/>
        </w:rPr>
        <w:t>Faculty of  engineering, Sahid University, Jakarta</w:t>
      </w:r>
    </w:p>
    <w:p>
      <w:pPr>
        <w:spacing w:after="0" w:line="240" w:lineRule="auto"/>
        <w:ind w:firstLine="1200" w:firstLineChars="500"/>
        <w:rPr>
          <w:rFonts w:asciiTheme="majorBidi" w:hAnsiTheme="majorBidi" w:cstheme="majorBidi"/>
          <w:sz w:val="24"/>
          <w:szCs w:val="24"/>
          <w:lang w:val="zh-CN"/>
        </w:rPr>
      </w:pPr>
      <w:r>
        <w:rPr>
          <w:rFonts w:hint="default" w:asciiTheme="majorBidi" w:hAnsiTheme="majorBidi" w:cstheme="majorBidi"/>
          <w:sz w:val="24"/>
          <w:szCs w:val="24"/>
          <w:vertAlign w:val="superscript"/>
          <w:lang w:val="en-US"/>
        </w:rPr>
        <w:t>3</w:t>
      </w:r>
      <w:r>
        <w:rPr>
          <w:rFonts w:asciiTheme="majorBidi" w:hAnsiTheme="majorBidi" w:cstheme="majorBidi"/>
          <w:sz w:val="24"/>
          <w:szCs w:val="24"/>
          <w:lang w:val="zh-CN"/>
        </w:rPr>
        <w:t>Faculty of Food  and Nutrition  Sahid University, Jakarta</w:t>
      </w: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zh-CN"/>
        </w:rPr>
      </w:pPr>
      <w:r>
        <w:rPr>
          <w:rFonts w:hint="default"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zh-CN"/>
        </w:rPr>
      </w:pP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zh-CN"/>
        </w:rPr>
      </w:pPr>
      <w:r>
        <w:rPr>
          <w:rFonts w:asciiTheme="majorBidi" w:hAnsiTheme="majorBidi" w:cstheme="majorBidi"/>
          <w:sz w:val="24"/>
          <w:szCs w:val="24"/>
          <w:lang w:val="zh-CN"/>
        </w:rPr>
        <w:t xml:space="preserve">* Correspondence Author: </w:t>
      </w:r>
      <w:r>
        <w:fldChar w:fldCharType="begin"/>
      </w:r>
      <w:r>
        <w:instrText xml:space="preserve"> HYPERLINK "mailto:kholill@Usahid.ac.id" </w:instrText>
      </w:r>
      <w:r>
        <w:fldChar w:fldCharType="separate"/>
      </w:r>
      <w:r>
        <w:rPr>
          <w:rStyle w:val="4"/>
          <w:rFonts w:asciiTheme="majorBidi" w:hAnsiTheme="majorBidi" w:cstheme="majorBidi"/>
          <w:sz w:val="24"/>
          <w:szCs w:val="24"/>
          <w:lang w:val="zh-CN"/>
        </w:rPr>
        <w:t>kholill@Usahid.ac.id</w:t>
      </w:r>
      <w:r>
        <w:rPr>
          <w:rStyle w:val="4"/>
          <w:rFonts w:asciiTheme="majorBidi" w:hAnsiTheme="majorBidi" w:cstheme="majorBidi"/>
          <w:sz w:val="24"/>
          <w:szCs w:val="24"/>
          <w:lang w:val="zh-CN"/>
        </w:rPr>
        <w:fldChar w:fldCharType="end"/>
      </w:r>
      <w:r>
        <w:rPr>
          <w:rFonts w:asciiTheme="majorBidi" w:hAnsiTheme="majorBidi" w:cstheme="majorBidi"/>
          <w:sz w:val="24"/>
          <w:szCs w:val="24"/>
          <w:lang w:val="zh-CN"/>
        </w:rPr>
        <w:t xml:space="preserve"> </w:t>
      </w: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zh-CN"/>
        </w:rPr>
      </w:pPr>
    </w:p>
    <w:p>
      <w:pPr>
        <w:rPr>
          <w:rFonts w:hint="default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</w:t>
      </w: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6A"/>
    <w:rsid w:val="003F446A"/>
    <w:rsid w:val="00567022"/>
    <w:rsid w:val="00C1221A"/>
    <w:rsid w:val="5A7B7F54"/>
    <w:rsid w:val="7FE3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1318</Characters>
  <Lines>10</Lines>
  <Paragraphs>3</Paragraphs>
  <TotalTime>5</TotalTime>
  <ScaleCrop>false</ScaleCrop>
  <LinksUpToDate>false</LinksUpToDate>
  <CharactersWithSpaces>1546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2020-09-19T14:31:00Z</dcterms:created>
  <dc:creator>KHOLIL</dc:creator>
  <cp:lastModifiedBy>Hp</cp:lastModifiedBy>
  <dcterms:modified xsi:type="dcterms:W3CDTF">2021-07-25T03:41:06Z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