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1A" w:rsidRDefault="0020633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22.75pt;height:131.05pt;mso-position-horizontal-relative:char;mso-position-vertical-relative:line" coordsize="10455,2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0145;height:2621">
              <v:imagedata r:id="rId5" o:title=""/>
            </v:shape>
            <v:line id="_x0000_s1029" style="position:absolute" from="4838,2189" to="10454,2189" strokeweight="1.5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455;height:2621" filled="f" stroked="f">
              <v:textbox inset="0,0,0,0">
                <w:txbxContent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9B0E1A">
                    <w:pPr>
                      <w:spacing w:before="4"/>
                      <w:rPr>
                        <w:rFonts w:ascii="Times New Roman"/>
                        <w:sz w:val="18"/>
                      </w:rPr>
                    </w:pPr>
                  </w:p>
                  <w:p w:rsidR="009B0E1A" w:rsidRDefault="00206330">
                    <w:pPr>
                      <w:ind w:left="4387"/>
                      <w:rPr>
                        <w:rFonts w:ascii="Arial MT"/>
                        <w:sz w:val="16"/>
                      </w:rPr>
                    </w:pPr>
                    <w:hyperlink r:id="rId6">
                      <w:r>
                        <w:rPr>
                          <w:rFonts w:ascii="Arial MT"/>
                          <w:sz w:val="16"/>
                        </w:rPr>
                        <w:t>http://journals.ums.ac.id/index.php/indigenous</w:t>
                      </w:r>
                      <w:r>
                        <w:rPr>
                          <w:rFonts w:ascii="Arial MT"/>
                          <w:spacing w:val="-9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 MT"/>
                        <w:sz w:val="16"/>
                      </w:rPr>
                      <w:t>email: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Arial MT"/>
                          <w:sz w:val="16"/>
                        </w:rPr>
                        <w:t>jurnal.indigenous@ums.ac.id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9B0E1A" w:rsidRDefault="00206330">
      <w:pPr>
        <w:pStyle w:val="Title"/>
      </w:pPr>
      <w:r>
        <w:t>COPYRIGHT</w:t>
      </w:r>
      <w:r>
        <w:rPr>
          <w:spacing w:val="-5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FORM</w:t>
      </w:r>
    </w:p>
    <w:p w:rsidR="009B0E1A" w:rsidRDefault="00206330">
      <w:pPr>
        <w:pStyle w:val="Heading1"/>
        <w:spacing w:before="1"/>
      </w:pPr>
      <w:r>
        <w:t>(Please</w:t>
      </w:r>
      <w:r>
        <w:rPr>
          <w:spacing w:val="-2"/>
        </w:rPr>
        <w:t xml:space="preserve"> </w:t>
      </w:r>
      <w:r>
        <w:t>Compile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proofErr w:type="gramStart"/>
      <w:r>
        <w:t>By</w:t>
      </w:r>
      <w:proofErr w:type="gramEnd"/>
      <w:r>
        <w:rPr>
          <w:spacing w:val="-2"/>
        </w:rPr>
        <w:t xml:space="preserve"> </w:t>
      </w:r>
      <w:r>
        <w:t>E-mail)</w:t>
      </w:r>
    </w:p>
    <w:p w:rsidR="009B0E1A" w:rsidRDefault="00206330">
      <w:pPr>
        <w:pStyle w:val="BodyText"/>
        <w:spacing w:before="1"/>
        <w:ind w:left="900" w:right="119"/>
        <w:jc w:val="both"/>
      </w:pPr>
      <w:r>
        <w:rPr>
          <w:noProof/>
        </w:rPr>
        <w:drawing>
          <wp:anchor distT="0" distB="0" distL="0" distR="0" simplePos="0" relativeHeight="487500288" behindDoc="1" locked="0" layoutInCell="1" allowOverlap="1">
            <wp:simplePos x="0" y="0"/>
            <wp:positionH relativeFrom="page">
              <wp:posOffset>5030723</wp:posOffset>
            </wp:positionH>
            <wp:positionV relativeFrom="paragraph">
              <wp:posOffset>615443</wp:posOffset>
            </wp:positionV>
            <wp:extent cx="49821" cy="4952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1" cy="4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complete and sign this form and send it back to us with the final version of your manuscript. It is required to obtain a</w:t>
      </w:r>
      <w:r>
        <w:rPr>
          <w:spacing w:val="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confir</w:t>
      </w:r>
      <w:r>
        <w:t>mation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authors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copyrights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published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Indigenous:</w:t>
      </w:r>
      <w:r>
        <w:rPr>
          <w:spacing w:val="-1"/>
        </w:rPr>
        <w:t xml:space="preserve"> </w:t>
      </w:r>
      <w:proofErr w:type="spellStart"/>
      <w:r>
        <w:t>Jurnal</w:t>
      </w:r>
      <w:proofErr w:type="spellEnd"/>
      <w:r>
        <w:rPr>
          <w:spacing w:val="-3"/>
        </w:rPr>
        <w:t xml:space="preserve"> </w:t>
      </w:r>
      <w:proofErr w:type="spellStart"/>
      <w:r>
        <w:t>Ilmiah</w:t>
      </w:r>
      <w:proofErr w:type="spellEnd"/>
      <w:r>
        <w:rPr>
          <w:spacing w:val="-5"/>
        </w:rPr>
        <w:t xml:space="preserve"> </w:t>
      </w:r>
      <w:proofErr w:type="spellStart"/>
      <w:r>
        <w:t>Psikologi</w:t>
      </w:r>
      <w:proofErr w:type="spellEnd"/>
      <w:r>
        <w:t>.</w:t>
      </w:r>
    </w:p>
    <w:p w:rsidR="009B0E1A" w:rsidRDefault="009B0E1A">
      <w:pPr>
        <w:pStyle w:val="BodyText"/>
        <w:spacing w:before="11"/>
        <w:rPr>
          <w:sz w:val="17"/>
        </w:rPr>
      </w:pPr>
    </w:p>
    <w:tbl>
      <w:tblPr>
        <w:tblW w:w="0" w:type="auto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6768"/>
      </w:tblGrid>
      <w:tr w:rsidR="009B0E1A">
        <w:trPr>
          <w:trHeight w:val="217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Full</w:t>
            </w:r>
            <w:r>
              <w:rPr>
                <w:rFonts w:asci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Name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and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Surname</w:t>
            </w:r>
          </w:p>
        </w:tc>
        <w:tc>
          <w:tcPr>
            <w:tcW w:w="6768" w:type="dxa"/>
          </w:tcPr>
          <w:p w:rsidR="009B0E1A" w:rsidRPr="00206330" w:rsidRDefault="002063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14"/>
              </w:rPr>
              <w:t xml:space="preserve">   </w:t>
            </w:r>
            <w:r w:rsidRPr="00206330">
              <w:rPr>
                <w:sz w:val="18"/>
                <w:szCs w:val="24"/>
              </w:rPr>
              <w:t>Sri Lestari</w:t>
            </w:r>
          </w:p>
        </w:tc>
      </w:tr>
      <w:tr w:rsidR="009B0E1A">
        <w:trPr>
          <w:trHeight w:val="218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Title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Prof.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noProof/>
                <w:spacing w:val="1"/>
                <w:position w:val="1"/>
                <w:sz w:val="18"/>
              </w:rPr>
              <w:drawing>
                <wp:inline distT="0" distB="0" distL="0" distR="0">
                  <wp:extent cx="88391" cy="98697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 w:rsidRPr="00206330">
              <w:rPr>
                <w:spacing w:val="-1"/>
                <w:sz w:val="18"/>
                <w:highlight w:val="yellow"/>
              </w:rPr>
              <w:t>Assoc.Prof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noProof/>
                <w:spacing w:val="1"/>
                <w:position w:val="1"/>
                <w:sz w:val="18"/>
              </w:rPr>
              <w:drawing>
                <wp:inline distT="0" distB="0" distL="0" distR="0">
                  <wp:extent cx="88391" cy="986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Asst.Prof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noProof/>
                <w:spacing w:val="-1"/>
                <w:position w:val="1"/>
                <w:sz w:val="18"/>
              </w:rPr>
              <w:drawing>
                <wp:inline distT="0" distB="0" distL="0" distR="0">
                  <wp:extent cx="88391" cy="9869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noProof/>
                <w:spacing w:val="1"/>
                <w:position w:val="1"/>
                <w:sz w:val="18"/>
              </w:rPr>
              <w:drawing>
                <wp:inline distT="0" distB="0" distL="0" distR="0">
                  <wp:extent cx="88391" cy="9869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noProof/>
                <w:spacing w:val="1"/>
                <w:position w:val="1"/>
                <w:sz w:val="18"/>
              </w:rPr>
              <w:drawing>
                <wp:inline distT="0" distB="0" distL="0" distR="0">
                  <wp:extent cx="88391" cy="9869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Ms.</w:t>
            </w:r>
          </w:p>
        </w:tc>
      </w:tr>
      <w:tr w:rsidR="009B0E1A">
        <w:trPr>
          <w:trHeight w:val="215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 w:line="195" w:lineRule="exact"/>
              <w:rPr>
                <w:rFonts w:ascii="Tahoma"/>
                <w:b/>
                <w:sz w:val="18"/>
              </w:rPr>
            </w:pPr>
            <w:proofErr w:type="spellStart"/>
            <w:r>
              <w:rPr>
                <w:rFonts w:ascii="Tahoma"/>
                <w:b/>
                <w:sz w:val="18"/>
              </w:rPr>
              <w:t>Organisation</w:t>
            </w:r>
            <w:proofErr w:type="spellEnd"/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19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Universitas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</w:t>
            </w:r>
            <w:r>
              <w:rPr>
                <w:sz w:val="18"/>
              </w:rPr>
              <w:t>hammadiyah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Surakarta</w:t>
            </w:r>
          </w:p>
        </w:tc>
      </w:tr>
      <w:tr w:rsidR="009B0E1A">
        <w:trPr>
          <w:trHeight w:val="217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Address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Jl.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Ahmad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Yani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Pabelan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Surakarta</w:t>
            </w:r>
          </w:p>
        </w:tc>
      </w:tr>
      <w:tr w:rsidR="009B0E1A">
        <w:trPr>
          <w:trHeight w:val="218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Postal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code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57162</w:t>
            </w:r>
            <w:bookmarkStart w:id="0" w:name="_GoBack"/>
            <w:bookmarkEnd w:id="0"/>
          </w:p>
        </w:tc>
      </w:tr>
      <w:tr w:rsidR="009B0E1A">
        <w:trPr>
          <w:trHeight w:val="215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 w:line="195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City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Surakarta</w:t>
            </w:r>
          </w:p>
        </w:tc>
      </w:tr>
      <w:tr w:rsidR="009B0E1A">
        <w:trPr>
          <w:trHeight w:val="217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Country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Indonesia</w:t>
            </w:r>
          </w:p>
        </w:tc>
      </w:tr>
      <w:tr w:rsidR="009B0E1A">
        <w:trPr>
          <w:trHeight w:val="217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Telephone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085229055979</w:t>
            </w:r>
          </w:p>
        </w:tc>
      </w:tr>
      <w:tr w:rsidR="009B0E1A">
        <w:trPr>
          <w:trHeight w:val="215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 w:line="195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Fax</w:t>
            </w:r>
          </w:p>
        </w:tc>
        <w:tc>
          <w:tcPr>
            <w:tcW w:w="6768" w:type="dxa"/>
          </w:tcPr>
          <w:p w:rsidR="009B0E1A" w:rsidRDefault="009B0E1A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9B0E1A">
        <w:trPr>
          <w:trHeight w:val="217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3" w:line="195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E-mail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198" w:lineRule="exact"/>
              <w:rPr>
                <w:sz w:val="18"/>
              </w:rPr>
            </w:pPr>
            <w:hyperlink r:id="rId10">
              <w:r>
                <w:rPr>
                  <w:sz w:val="18"/>
                </w:rPr>
                <w:t>Sri.lestari@ums.ac.id</w:t>
              </w:r>
            </w:hyperlink>
          </w:p>
        </w:tc>
      </w:tr>
      <w:tr w:rsidR="009B0E1A">
        <w:trPr>
          <w:trHeight w:val="218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Paper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Title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Krisis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seperempat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baya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pada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individu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dewasa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awal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</w:p>
        </w:tc>
      </w:tr>
      <w:tr w:rsidR="009B0E1A">
        <w:trPr>
          <w:trHeight w:val="294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 w:line="240" w:lineRule="auto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Authors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Adita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Lintang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Kharisma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Putri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Lestari,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Yayah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Khisbiyah</w:t>
            </w:r>
            <w:proofErr w:type="spellEnd"/>
          </w:p>
        </w:tc>
      </w:tr>
      <w:tr w:rsidR="009B0E1A">
        <w:trPr>
          <w:trHeight w:val="294"/>
        </w:trPr>
        <w:tc>
          <w:tcPr>
            <w:tcW w:w="2446" w:type="dxa"/>
          </w:tcPr>
          <w:p w:rsidR="009B0E1A" w:rsidRDefault="00206330">
            <w:pPr>
              <w:pStyle w:val="TableParagraph"/>
              <w:spacing w:before="1" w:line="240" w:lineRule="auto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Paper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Pages</w:t>
            </w:r>
          </w:p>
        </w:tc>
        <w:tc>
          <w:tcPr>
            <w:tcW w:w="6768" w:type="dxa"/>
          </w:tcPr>
          <w:p w:rsidR="009B0E1A" w:rsidRDefault="0020633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9B0E1A" w:rsidRDefault="009B0E1A">
      <w:pPr>
        <w:pStyle w:val="BodyText"/>
        <w:spacing w:before="3"/>
        <w:rPr>
          <w:sz w:val="17"/>
        </w:rPr>
      </w:pPr>
    </w:p>
    <w:p w:rsidR="009B0E1A" w:rsidRDefault="00206330">
      <w:pPr>
        <w:pStyle w:val="Heading1"/>
        <w:ind w:left="4341" w:right="3563"/>
        <w:jc w:val="center"/>
      </w:pPr>
      <w:r>
        <w:t>Copyright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Statement</w:t>
      </w:r>
    </w:p>
    <w:p w:rsidR="009B0E1A" w:rsidRDefault="009B0E1A">
      <w:pPr>
        <w:pStyle w:val="BodyText"/>
        <w:rPr>
          <w:b/>
        </w:rPr>
      </w:pPr>
    </w:p>
    <w:p w:rsidR="009B0E1A" w:rsidRDefault="00206330">
      <w:pPr>
        <w:pStyle w:val="BodyText"/>
        <w:ind w:left="900" w:right="117"/>
        <w:jc w:val="both"/>
      </w:pPr>
      <w:r>
        <w:t xml:space="preserve">The copyright to this article is transferred </w:t>
      </w:r>
      <w:proofErr w:type="spellStart"/>
      <w:r>
        <w:t>toIndigenous</w:t>
      </w:r>
      <w:proofErr w:type="spellEnd"/>
      <w:r>
        <w:t xml:space="preserve">: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if and when the article is accepted for</w:t>
      </w:r>
      <w:r>
        <w:rPr>
          <w:spacing w:val="1"/>
        </w:rPr>
        <w:t xml:space="preserve"> </w:t>
      </w:r>
      <w:r>
        <w:t>publication. The undersigned hereby transfers any and all rights in and to the paper including without limitation all copyrights</w:t>
      </w:r>
      <w:r>
        <w:rPr>
          <w:spacing w:val="1"/>
        </w:rPr>
        <w:t xml:space="preserve"> </w:t>
      </w:r>
      <w:proofErr w:type="spellStart"/>
      <w:r>
        <w:t>toIndigenous</w:t>
      </w:r>
      <w:proofErr w:type="spellEnd"/>
      <w:r>
        <w:t xml:space="preserve">: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>. The undersigned hereby represents and warrants that the paper is original and that</w:t>
      </w:r>
      <w:r>
        <w:rPr>
          <w:spacing w:val="1"/>
        </w:rPr>
        <w:t xml:space="preserve"> </w:t>
      </w:r>
      <w:r>
        <w:t>he/sh</w:t>
      </w:r>
      <w:r>
        <w:t>e is the author of the paper, except for material that is clearly identified as to its original source, with permission notices</w:t>
      </w:r>
      <w:r>
        <w:rPr>
          <w:spacing w:val="1"/>
        </w:rPr>
        <w:t xml:space="preserve"> </w:t>
      </w:r>
      <w:r>
        <w:t>from the copyright owners where required. The undersigned represents that he/she has the power and authority to make and</w:t>
      </w:r>
      <w:r>
        <w:rPr>
          <w:spacing w:val="1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this assignment.</w:t>
      </w:r>
    </w:p>
    <w:p w:rsidR="009B0E1A" w:rsidRDefault="00206330">
      <w:pPr>
        <w:pStyle w:val="BodyText"/>
        <w:spacing w:before="122"/>
        <w:ind w:left="900"/>
        <w:jc w:val="both"/>
      </w:pPr>
      <w:r>
        <w:t>We</w:t>
      </w:r>
      <w:r>
        <w:rPr>
          <w:spacing w:val="-6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that:</w:t>
      </w:r>
    </w:p>
    <w:p w:rsidR="009B0E1A" w:rsidRDefault="009B0E1A">
      <w:pPr>
        <w:pStyle w:val="BodyText"/>
        <w:spacing w:before="11"/>
        <w:rPr>
          <w:sz w:val="27"/>
        </w:rPr>
      </w:pPr>
    </w:p>
    <w:p w:rsidR="009B0E1A" w:rsidRDefault="00206330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rPr>
          <w:sz w:val="18"/>
        </w:rPr>
      </w:pP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published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elsewhere.</w:t>
      </w:r>
    </w:p>
    <w:p w:rsidR="009B0E1A" w:rsidRDefault="00206330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119"/>
        <w:rPr>
          <w:sz w:val="18"/>
        </w:rPr>
      </w:pPr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submitted anywhere</w:t>
      </w:r>
      <w:r>
        <w:rPr>
          <w:spacing w:val="-5"/>
          <w:sz w:val="18"/>
        </w:rPr>
        <w:t xml:space="preserve"> </w:t>
      </w:r>
      <w:r>
        <w:rPr>
          <w:sz w:val="18"/>
        </w:rPr>
        <w:t>else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publication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acceptance/rejection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Journal.</w:t>
      </w:r>
    </w:p>
    <w:p w:rsidR="009B0E1A" w:rsidRDefault="00206330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121"/>
        <w:ind w:right="125"/>
        <w:rPr>
          <w:sz w:val="18"/>
        </w:rPr>
      </w:pP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copyright</w:t>
      </w:r>
      <w:r>
        <w:rPr>
          <w:spacing w:val="8"/>
          <w:sz w:val="18"/>
        </w:rPr>
        <w:t xml:space="preserve"> </w:t>
      </w:r>
      <w:r>
        <w:rPr>
          <w:sz w:val="18"/>
        </w:rPr>
        <w:t>permission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obtained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materials</w:t>
      </w:r>
      <w:r>
        <w:rPr>
          <w:spacing w:val="5"/>
          <w:sz w:val="18"/>
        </w:rPr>
        <w:t xml:space="preserve"> </w:t>
      </w:r>
      <w:r>
        <w:rPr>
          <w:sz w:val="18"/>
        </w:rPr>
        <w:t>published</w:t>
      </w:r>
      <w:r>
        <w:rPr>
          <w:spacing w:val="5"/>
          <w:sz w:val="18"/>
        </w:rPr>
        <w:t xml:space="preserve"> </w:t>
      </w:r>
      <w:r>
        <w:rPr>
          <w:sz w:val="18"/>
        </w:rPr>
        <w:t>elsewhere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which</w:t>
      </w:r>
      <w:r>
        <w:rPr>
          <w:spacing w:val="7"/>
          <w:sz w:val="18"/>
        </w:rPr>
        <w:t xml:space="preserve"> </w:t>
      </w:r>
      <w:r>
        <w:rPr>
          <w:sz w:val="18"/>
        </w:rPr>
        <w:t>require</w:t>
      </w:r>
      <w:r>
        <w:rPr>
          <w:spacing w:val="5"/>
          <w:sz w:val="18"/>
        </w:rPr>
        <w:t xml:space="preserve"> </w:t>
      </w:r>
      <w:r>
        <w:rPr>
          <w:sz w:val="18"/>
        </w:rPr>
        <w:t>this</w:t>
      </w:r>
      <w:r>
        <w:rPr>
          <w:spacing w:val="5"/>
          <w:sz w:val="18"/>
        </w:rPr>
        <w:t xml:space="preserve"> </w:t>
      </w:r>
      <w:r>
        <w:rPr>
          <w:sz w:val="18"/>
        </w:rPr>
        <w:t>permission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reproduction.</w:t>
      </w:r>
    </w:p>
    <w:p w:rsidR="009B0E1A" w:rsidRDefault="009B0E1A">
      <w:pPr>
        <w:pStyle w:val="BodyText"/>
        <w:spacing w:before="11"/>
        <w:rPr>
          <w:sz w:val="17"/>
        </w:rPr>
      </w:pPr>
    </w:p>
    <w:p w:rsidR="009B0E1A" w:rsidRDefault="00206330">
      <w:pPr>
        <w:pStyle w:val="BodyText"/>
        <w:ind w:left="900" w:right="115"/>
        <w:jc w:val="both"/>
      </w:pPr>
      <w:r>
        <w:t>Furthermore, I/We hereby transfer the unlimited rights of publication of the above mentioned paper in whole to Indigenous:</w:t>
      </w:r>
      <w:r>
        <w:rPr>
          <w:spacing w:val="1"/>
        </w:rP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Psikologi.The</w:t>
      </w:r>
      <w:proofErr w:type="spellEnd"/>
      <w:r>
        <w:t xml:space="preserve"> copyright transfer covers the ex</w:t>
      </w:r>
      <w:r>
        <w:t>clusive right to reproduce and distribute the article, including</w:t>
      </w:r>
      <w:r>
        <w:rPr>
          <w:spacing w:val="1"/>
        </w:rPr>
        <w:t xml:space="preserve"> </w:t>
      </w:r>
      <w:r>
        <w:t>reprints, translations, photographic reproductions, microform, electronic form (offline, online) or any other reproductions of</w:t>
      </w:r>
      <w:r>
        <w:rPr>
          <w:spacing w:val="1"/>
        </w:rPr>
        <w:t xml:space="preserve"> </w:t>
      </w:r>
      <w:r>
        <w:t>similar nature.</w:t>
      </w:r>
    </w:p>
    <w:p w:rsidR="009B0E1A" w:rsidRDefault="009B0E1A">
      <w:pPr>
        <w:pStyle w:val="BodyText"/>
        <w:spacing w:before="1"/>
      </w:pPr>
    </w:p>
    <w:p w:rsidR="009B0E1A" w:rsidRDefault="00206330">
      <w:pPr>
        <w:pStyle w:val="BodyText"/>
        <w:ind w:left="900" w:right="117"/>
        <w:jc w:val="both"/>
      </w:pPr>
      <w:r>
        <w:t xml:space="preserve">The corresponding author signs for and accepts </w:t>
      </w:r>
      <w:r>
        <w:t>responsibility for releasing this material on behalf of any and all co-</w:t>
      </w:r>
      <w:r>
        <w:rPr>
          <w:spacing w:val="1"/>
        </w:rPr>
        <w:t xml:space="preserve"> </w:t>
      </w:r>
      <w:proofErr w:type="spellStart"/>
      <w:r>
        <w:t>authors.This</w:t>
      </w:r>
      <w:proofErr w:type="spellEnd"/>
      <w:r>
        <w:t xml:space="preserve"> agreement is to be signed by at least one of the authors who have obtained the assent of the co-author(s) where</w:t>
      </w:r>
      <w:r>
        <w:rPr>
          <w:spacing w:val="-54"/>
        </w:rPr>
        <w:t xml:space="preserve"> </w:t>
      </w:r>
      <w:proofErr w:type="spellStart"/>
      <w:r>
        <w:t>applicable.After</w:t>
      </w:r>
      <w:proofErr w:type="spellEnd"/>
      <w:r>
        <w:t xml:space="preserve"> submission of this agreement signed by the</w:t>
      </w:r>
      <w:r>
        <w:t xml:space="preserve"> corresponding author, changes of authorship or in the order of the</w:t>
      </w:r>
      <w:r>
        <w:rPr>
          <w:spacing w:val="-54"/>
        </w:rPr>
        <w:t xml:space="preserve"> </w:t>
      </w:r>
      <w:r>
        <w:t>authors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accepted.</w:t>
      </w:r>
    </w:p>
    <w:p w:rsidR="009B0E1A" w:rsidRDefault="009B0E1A">
      <w:pPr>
        <w:pStyle w:val="BodyText"/>
      </w:pPr>
    </w:p>
    <w:p w:rsidR="009B0E1A" w:rsidRDefault="00206330">
      <w:pPr>
        <w:pStyle w:val="BodyText"/>
        <w:spacing w:before="1"/>
        <w:ind w:left="900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3997714</wp:posOffset>
            </wp:positionH>
            <wp:positionV relativeFrom="paragraph">
              <wp:posOffset>142145</wp:posOffset>
            </wp:positionV>
            <wp:extent cx="541674" cy="61012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74" cy="61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Yours</w:t>
      </w:r>
      <w:r>
        <w:rPr>
          <w:spacing w:val="-7"/>
        </w:rPr>
        <w:t xml:space="preserve"> </w:t>
      </w:r>
      <w:r>
        <w:t>Sincerely,</w:t>
      </w:r>
    </w:p>
    <w:p w:rsidR="009B0E1A" w:rsidRDefault="009B0E1A">
      <w:pPr>
        <w:pStyle w:val="BodyText"/>
        <w:rPr>
          <w:sz w:val="22"/>
        </w:rPr>
      </w:pPr>
    </w:p>
    <w:p w:rsidR="009B0E1A" w:rsidRDefault="00206330">
      <w:pPr>
        <w:pStyle w:val="BodyText"/>
        <w:tabs>
          <w:tab w:val="left" w:pos="5219"/>
        </w:tabs>
        <w:spacing w:before="167"/>
        <w:ind w:left="900"/>
        <w:jc w:val="both"/>
      </w:pPr>
      <w:r>
        <w:t>Corresponding</w:t>
      </w:r>
      <w:r>
        <w:rPr>
          <w:spacing w:val="-5"/>
        </w:rPr>
        <w:t xml:space="preserve"> </w:t>
      </w:r>
      <w:r>
        <w:t>Author‘s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108"/>
        </w:rPr>
        <w:t xml:space="preserve"> </w:t>
      </w:r>
      <w:r>
        <w:t>Sri</w:t>
      </w:r>
      <w:r>
        <w:rPr>
          <w:spacing w:val="-1"/>
        </w:rPr>
        <w:t xml:space="preserve"> </w:t>
      </w:r>
      <w:r>
        <w:t>Lestari</w:t>
      </w:r>
      <w:r>
        <w:tab/>
        <w:t>Signature………………………………………………</w:t>
      </w:r>
    </w:p>
    <w:p w:rsidR="009B0E1A" w:rsidRDefault="009B0E1A">
      <w:pPr>
        <w:pStyle w:val="BodyText"/>
        <w:rPr>
          <w:sz w:val="22"/>
        </w:rPr>
      </w:pPr>
    </w:p>
    <w:p w:rsidR="009B0E1A" w:rsidRDefault="00206330">
      <w:pPr>
        <w:pStyle w:val="BodyText"/>
        <w:spacing w:before="170"/>
        <w:ind w:left="900"/>
        <w:jc w:val="both"/>
      </w:pPr>
      <w:r>
        <w:t xml:space="preserve">Date  </w:t>
      </w:r>
      <w:r>
        <w:rPr>
          <w:spacing w:val="51"/>
        </w:rPr>
        <w:t xml:space="preserve"> </w:t>
      </w:r>
      <w:r>
        <w:t>24</w:t>
      </w:r>
      <w:r>
        <w:rPr>
          <w:spacing w:val="-2"/>
        </w:rPr>
        <w:t xml:space="preserve"> </w:t>
      </w:r>
      <w:proofErr w:type="spellStart"/>
      <w:r>
        <w:t>Agustus</w:t>
      </w:r>
      <w:proofErr w:type="spellEnd"/>
      <w:r>
        <w:rPr>
          <w:spacing w:val="-1"/>
        </w:rPr>
        <w:t xml:space="preserve"> </w:t>
      </w:r>
      <w:r>
        <w:t>2021</w:t>
      </w:r>
    </w:p>
    <w:p w:rsidR="009B0E1A" w:rsidRDefault="009B0E1A">
      <w:pPr>
        <w:pStyle w:val="BodyText"/>
        <w:rPr>
          <w:sz w:val="20"/>
        </w:rPr>
      </w:pPr>
    </w:p>
    <w:p w:rsidR="009B0E1A" w:rsidRDefault="009B0E1A">
      <w:pPr>
        <w:pStyle w:val="BodyText"/>
        <w:rPr>
          <w:sz w:val="20"/>
        </w:rPr>
      </w:pPr>
    </w:p>
    <w:p w:rsidR="009B0E1A" w:rsidRDefault="009B0E1A">
      <w:pPr>
        <w:pStyle w:val="BodyText"/>
        <w:spacing w:before="5"/>
        <w:rPr>
          <w:sz w:val="21"/>
        </w:rPr>
      </w:pPr>
    </w:p>
    <w:p w:rsidR="009B0E1A" w:rsidRDefault="00206330">
      <w:pPr>
        <w:spacing w:before="91"/>
        <w:ind w:left="4232" w:right="3812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Indigenous: </w:t>
      </w:r>
      <w:proofErr w:type="spellStart"/>
      <w:r>
        <w:rPr>
          <w:rFonts w:ascii="Times New Roman"/>
          <w:sz w:val="20"/>
        </w:rPr>
        <w:t>Jurnal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Ilmiah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Psikologi</w:t>
      </w:r>
      <w:proofErr w:type="spellEnd"/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ISSN: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2541-450X</w:t>
      </w:r>
    </w:p>
    <w:sectPr w:rsidR="009B0E1A">
      <w:type w:val="continuous"/>
      <w:pgSz w:w="11910" w:h="16840"/>
      <w:pgMar w:top="0" w:right="7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E12E5"/>
    <w:multiLevelType w:val="hybridMultilevel"/>
    <w:tmpl w:val="25A0B4B4"/>
    <w:lvl w:ilvl="0" w:tplc="F2FE8B24">
      <w:start w:val="1"/>
      <w:numFmt w:val="decimal"/>
      <w:lvlText w:val="%1."/>
      <w:lvlJc w:val="left"/>
      <w:pPr>
        <w:ind w:left="1620" w:hanging="360"/>
        <w:jc w:val="left"/>
      </w:pPr>
      <w:rPr>
        <w:rFonts w:ascii="Tahoma" w:eastAsia="Tahoma" w:hAnsi="Tahoma" w:cs="Tahoma" w:hint="default"/>
        <w:w w:val="99"/>
        <w:sz w:val="18"/>
        <w:szCs w:val="18"/>
        <w:lang w:val="en-US" w:eastAsia="en-US" w:bidi="ar-SA"/>
      </w:rPr>
    </w:lvl>
    <w:lvl w:ilvl="1" w:tplc="540A8C04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2" w:tplc="21BCA42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09AC7D82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4" w:tplc="6262DE46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5" w:tplc="C37043A6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6" w:tplc="BDE69852">
      <w:numFmt w:val="bullet"/>
      <w:lvlText w:val="•"/>
      <w:lvlJc w:val="left"/>
      <w:pPr>
        <w:ind w:left="7323" w:hanging="360"/>
      </w:pPr>
      <w:rPr>
        <w:rFonts w:hint="default"/>
        <w:lang w:val="en-US" w:eastAsia="en-US" w:bidi="ar-SA"/>
      </w:rPr>
    </w:lvl>
    <w:lvl w:ilvl="7" w:tplc="F7A07FEE">
      <w:numFmt w:val="bullet"/>
      <w:lvlText w:val="•"/>
      <w:lvlJc w:val="left"/>
      <w:pPr>
        <w:ind w:left="8274" w:hanging="360"/>
      </w:pPr>
      <w:rPr>
        <w:rFonts w:hint="default"/>
        <w:lang w:val="en-US" w:eastAsia="en-US" w:bidi="ar-SA"/>
      </w:rPr>
    </w:lvl>
    <w:lvl w:ilvl="8" w:tplc="4E324AA8">
      <w:numFmt w:val="bullet"/>
      <w:lvlText w:val="•"/>
      <w:lvlJc w:val="left"/>
      <w:pPr>
        <w:ind w:left="92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0E1A"/>
    <w:rsid w:val="00206330"/>
    <w:rsid w:val="009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DEDB65A-20CD-44EA-9E38-8FD3B1B1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56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46"/>
      <w:ind w:left="355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20" w:hanging="360"/>
    </w:pPr>
  </w:style>
  <w:style w:type="paragraph" w:customStyle="1" w:styleId="TableParagraph">
    <w:name w:val="Table Paragraph"/>
    <w:basedOn w:val="Normal"/>
    <w:uiPriority w:val="1"/>
    <w:qFormat/>
    <w:pPr>
      <w:spacing w:line="197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nal.indigenous@ums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ums.ac.id/index.php/indigenou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Sri.lestari@ums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2021-08-24T02:47:00Z</dcterms:created>
  <dcterms:modified xsi:type="dcterms:W3CDTF">2021-08-24T02:49:00Z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Nitro Pro 10  (10. 5. 5. 29)</vt:lpwstr>
  </property>
  <property fmtid="{D5CDD505-2E9C-101B-9397-08002B2CF9AE}" pid="4" name="LastSaved">
    <vt:filetime>2021-08-24T00:00:00Z</vt:filetime>
  </property>
</Properties>
</file>