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3DED" w14:textId="77777777" w:rsidR="00A00407" w:rsidRDefault="00A00407">
      <w:pPr>
        <w:pStyle w:val="BodyText"/>
        <w:rPr>
          <w:sz w:val="20"/>
        </w:rPr>
      </w:pPr>
    </w:p>
    <w:p w14:paraId="573059C1" w14:textId="77777777" w:rsidR="00A00407" w:rsidRDefault="00A00407">
      <w:pPr>
        <w:pStyle w:val="BodyText"/>
        <w:rPr>
          <w:sz w:val="20"/>
        </w:rPr>
      </w:pPr>
    </w:p>
    <w:p w14:paraId="74F024D7" w14:textId="77777777" w:rsidR="00A00407" w:rsidRDefault="00A00407">
      <w:pPr>
        <w:pStyle w:val="BodyText"/>
        <w:spacing w:before="4"/>
        <w:rPr>
          <w:sz w:val="22"/>
        </w:rPr>
      </w:pPr>
    </w:p>
    <w:p w14:paraId="3BC2433E" w14:textId="77777777" w:rsidR="00A00407" w:rsidRDefault="00BD0B95">
      <w:pPr>
        <w:pStyle w:val="Heading1"/>
        <w:spacing w:line="360" w:lineRule="auto"/>
        <w:ind w:left="804" w:right="742" w:firstLine="4"/>
        <w:jc w:val="center"/>
      </w:pPr>
      <w:r>
        <w:t>HUBUNGAN PENGETAHUAN DAN PENGAWASAN DENGAN</w:t>
      </w:r>
      <w:r>
        <w:rPr>
          <w:spacing w:val="1"/>
        </w:rPr>
        <w:t xml:space="preserve"> </w:t>
      </w:r>
      <w:r>
        <w:t>PERILAKU TIDAK AMAN PADA PEKERJA BEKISTING PT BETON</w:t>
      </w:r>
      <w:r>
        <w:rPr>
          <w:spacing w:val="-57"/>
        </w:rPr>
        <w:t xml:space="preserve"> </w:t>
      </w:r>
      <w:r>
        <w:t>KONSTRUKSI</w:t>
      </w:r>
      <w:r>
        <w:rPr>
          <w:spacing w:val="-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2020</w:t>
      </w:r>
    </w:p>
    <w:p w14:paraId="040CBE98" w14:textId="77777777" w:rsidR="00A00407" w:rsidRDefault="00A00407">
      <w:pPr>
        <w:pStyle w:val="BodyText"/>
        <w:rPr>
          <w:sz w:val="20"/>
        </w:rPr>
      </w:pPr>
    </w:p>
    <w:p w14:paraId="77F87441" w14:textId="77777777" w:rsidR="00A00407" w:rsidRDefault="00A00407">
      <w:pPr>
        <w:pStyle w:val="BodyText"/>
        <w:spacing w:before="1"/>
        <w:rPr>
          <w:sz w:val="22"/>
        </w:rPr>
      </w:pPr>
    </w:p>
    <w:p w14:paraId="1190D3CF" w14:textId="77777777" w:rsidR="00A00407" w:rsidRDefault="00BD0B95">
      <w:pPr>
        <w:spacing w:before="1"/>
        <w:ind w:left="754" w:right="684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7C1A58C7" w14:textId="77777777" w:rsidR="00A00407" w:rsidRDefault="00BD0B95">
      <w:pPr>
        <w:spacing w:before="192"/>
        <w:ind w:left="588" w:right="518"/>
        <w:jc w:val="both"/>
        <w:rPr>
          <w:i/>
          <w:sz w:val="24"/>
        </w:rPr>
      </w:pPr>
      <w:r>
        <w:rPr>
          <w:i/>
          <w:sz w:val="24"/>
        </w:rPr>
        <w:t>Unsafe behavior is a human error in taking attitudes and actions. Factors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unsafe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predisposing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factors,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knowledge,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attitudes, and motivation. Enabling Factors are Availability of PPE and Safety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Regulations. Reinforcing</w:t>
      </w:r>
      <w:r>
        <w:rPr>
          <w:i/>
          <w:sz w:val="24"/>
        </w:rPr>
        <w:t xml:space="preserve"> Factors are Supervision and Colleagues. Based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 of observations in September in the field conducted on Formwork Workers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PT Beton Konstruksi Wijaksana, it was found that some unsafe actions 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carried out by employees, such as not using P</w:t>
      </w:r>
      <w:r>
        <w:rPr>
          <w:i/>
          <w:sz w:val="24"/>
        </w:rPr>
        <w:t>PE properly such as not using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body harness when working at heights and not using PPE. hand protection when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 cutting machines, lifting weights in the wrong method chatting and joking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while working at work. This study aims to determine the relationshi</w:t>
      </w:r>
      <w:r>
        <w:rPr>
          <w:i/>
          <w:sz w:val="24"/>
        </w:rPr>
        <w:t>p 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knowledge and supervision with unsafe behavior in Formwork Workers of PT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Beton Konstruksi Wijaksana in 2020. The research method used is quantitative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cross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techniques.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obtain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46 respondents,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z w:val="24"/>
        </w:rPr>
        <w:t>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sampling technique. The results of the Chi Square test showed that there was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supervision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unsafe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workers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Formwork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Konstruksi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Wijaksana (P value 0.000). It is expected that the Company can immediately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evaluate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K3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K3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and</w:t>
      </w:r>
    </w:p>
    <w:p w14:paraId="19CCCD6C" w14:textId="77777777" w:rsidR="00A00407" w:rsidRDefault="00A00407">
      <w:pPr>
        <w:jc w:val="both"/>
        <w:rPr>
          <w:sz w:val="24"/>
        </w:rPr>
        <w:sectPr w:rsidR="00A00407">
          <w:type w:val="continuous"/>
          <w:pgSz w:w="11910" w:h="16840"/>
          <w:pgMar w:top="1580" w:right="1180" w:bottom="280" w:left="1680" w:header="720" w:footer="720" w:gutter="0"/>
          <w:cols w:space="720"/>
        </w:sectPr>
      </w:pPr>
    </w:p>
    <w:p w14:paraId="60F156EA" w14:textId="77777777" w:rsidR="00A00407" w:rsidRDefault="00BD0B95">
      <w:pPr>
        <w:spacing w:before="95" w:line="242" w:lineRule="auto"/>
        <w:ind w:left="588" w:right="524"/>
        <w:rPr>
          <w:sz w:val="24"/>
        </w:rPr>
      </w:pPr>
      <w:r>
        <w:rPr>
          <w:i/>
          <w:sz w:val="24"/>
        </w:rPr>
        <w:lastRenderedPageBreak/>
        <w:t>provide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function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PPE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employees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considering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using PPE in this formwork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sz w:val="24"/>
        </w:rPr>
        <w:t>.</w:t>
      </w:r>
    </w:p>
    <w:p w14:paraId="25A02F11" w14:textId="77777777" w:rsidR="00A00407" w:rsidRDefault="00BD0B95">
      <w:pPr>
        <w:tabs>
          <w:tab w:val="left" w:pos="2028"/>
        </w:tabs>
        <w:spacing w:before="196" w:line="412" w:lineRule="auto"/>
        <w:ind w:left="588" w:right="1803"/>
        <w:rPr>
          <w:i/>
          <w:sz w:val="24"/>
        </w:rPr>
      </w:pPr>
      <w:r>
        <w:rPr>
          <w:i/>
          <w:sz w:val="24"/>
        </w:rPr>
        <w:t>Keyword</w:t>
      </w:r>
      <w:r>
        <w:rPr>
          <w:i/>
          <w:sz w:val="24"/>
        </w:rPr>
        <w:tab/>
        <w:t>: Unsafe behavior, knowledge, the role of supervisors,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70 pages: 2 pictture; 8 table, 4 attachment</w:t>
      </w:r>
    </w:p>
    <w:p w14:paraId="0D3A73C6" w14:textId="77777777" w:rsidR="00A00407" w:rsidRDefault="00BD0B95">
      <w:pPr>
        <w:tabs>
          <w:tab w:val="left" w:pos="2028"/>
        </w:tabs>
        <w:spacing w:before="4"/>
        <w:ind w:left="588"/>
        <w:rPr>
          <w:i/>
          <w:sz w:val="24"/>
        </w:rPr>
      </w:pPr>
      <w:r>
        <w:rPr>
          <w:i/>
          <w:sz w:val="24"/>
        </w:rPr>
        <w:t>References</w:t>
      </w:r>
      <w:r>
        <w:rPr>
          <w:i/>
          <w:sz w:val="24"/>
        </w:rPr>
        <w:tab/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(2000-2020)</w:t>
      </w:r>
    </w:p>
    <w:p w14:paraId="1678292E" w14:textId="77777777" w:rsidR="00A00407" w:rsidRDefault="00A00407">
      <w:pPr>
        <w:rPr>
          <w:sz w:val="24"/>
        </w:rPr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1AD090AC" w14:textId="77777777" w:rsidR="00A00407" w:rsidRDefault="00BD0B95">
      <w:pPr>
        <w:pStyle w:val="Heading1"/>
        <w:spacing w:before="102"/>
        <w:ind w:left="754" w:right="685"/>
        <w:jc w:val="center"/>
      </w:pPr>
      <w:r>
        <w:lastRenderedPageBreak/>
        <w:t>ABSTRAK</w:t>
      </w:r>
    </w:p>
    <w:p w14:paraId="4E4ACA7C" w14:textId="77777777" w:rsidR="00A00407" w:rsidRDefault="00BD0B95">
      <w:pPr>
        <w:pStyle w:val="BodyText"/>
        <w:spacing w:before="233"/>
        <w:ind w:left="588" w:right="519"/>
        <w:jc w:val="both"/>
      </w:pPr>
      <w:r>
        <w:t>Perilaku</w:t>
      </w:r>
      <w:r>
        <w:rPr>
          <w:spacing w:val="1"/>
        </w:rPr>
        <w:t xml:space="preserve"> </w:t>
      </w:r>
      <w:r>
        <w:t>t</w:t>
      </w:r>
      <w:r>
        <w:t>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60"/>
        </w:rPr>
        <w:t xml:space="preserve"> </w:t>
      </w:r>
      <w:r>
        <w:t>pengambilan</w:t>
      </w:r>
      <w:r>
        <w:rPr>
          <w:spacing w:val="-57"/>
        </w:rPr>
        <w:t xml:space="preserve"> </w:t>
      </w:r>
      <w:r>
        <w:t>sikap dan tindakan. Faktor-faktor yang mempengaruhi Perilaku tidak aman 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Predisposisi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Pemungkin yaitu Ketersediaan APD dan Peraturan Keselamatan. Faktor Penguat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Rekan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 Wijaksana, ditemukan beberap</w:t>
      </w:r>
      <w:r>
        <w:t>a perilaku tidak aman (unsafe action)</w:t>
      </w:r>
      <w:r>
        <w:rPr>
          <w:spacing w:val="1"/>
        </w:rPr>
        <w:t xml:space="preserve"> </w:t>
      </w:r>
      <w:r>
        <w:t>yang dilakukan oleh karyawan, seperti tidak menggunakan APD dengan benar</w:t>
      </w:r>
      <w:r>
        <w:rPr>
          <w:spacing w:val="1"/>
        </w:rPr>
        <w:t xml:space="preserve"> </w:t>
      </w:r>
      <w:r>
        <w:t>seperti tidak menggunakan body harness saat bekerja di ketinggian dan tidak</w:t>
      </w:r>
      <w:r>
        <w:rPr>
          <w:spacing w:val="1"/>
        </w:rPr>
        <w:t xml:space="preserve"> </w:t>
      </w:r>
      <w:r>
        <w:t>menggunakan pelindung tangan saat menggunakan mesin potong, mengangka</w:t>
      </w:r>
      <w:r>
        <w:t>t</w:t>
      </w:r>
      <w:r>
        <w:rPr>
          <w:spacing w:val="1"/>
        </w:rPr>
        <w:t xml:space="preserve"> </w:t>
      </w:r>
      <w:r>
        <w:t>beban dengan metode yang salah mengobrol dan bercanda pada saat bekerja di</w:t>
      </w:r>
      <w:r>
        <w:rPr>
          <w:spacing w:val="1"/>
        </w:rPr>
        <w:t xml:space="preserve"> </w:t>
      </w:r>
      <w:r>
        <w:t>tempat kerja. Penelitian ini bertujuan untuk mengetahui hubungan pengetahuan</w:t>
      </w:r>
      <w:r>
        <w:rPr>
          <w:spacing w:val="1"/>
        </w:rPr>
        <w:t xml:space="preserve"> </w:t>
      </w:r>
      <w:r>
        <w:t>dan pengawasan dengan perilaku tidak aman pada Pekerja Bekisting PT Beton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</w:t>
      </w:r>
      <w:r>
        <w:t>020.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sectional.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sebanyak 46 responden dilakukan dengan cara pengisian kuesioner melalui google</w:t>
      </w:r>
      <w:r>
        <w:rPr>
          <w:spacing w:val="-57"/>
        </w:rPr>
        <w:t xml:space="preserve"> </w:t>
      </w:r>
      <w:r>
        <w:t>formulir dengan teknik total sampling. Hasil penelitian uji Chi Square didapatkan</w:t>
      </w:r>
      <w:r>
        <w:rPr>
          <w:spacing w:val="1"/>
        </w:rPr>
        <w:t xml:space="preserve"> </w:t>
      </w:r>
      <w:r>
        <w:t>Ada hubungan antara pengetahuan dan pengawasan dengan perilaku tidak aman</w:t>
      </w:r>
      <w:r>
        <w:rPr>
          <w:spacing w:val="1"/>
        </w:rPr>
        <w:t xml:space="preserve"> </w:t>
      </w:r>
      <w:r>
        <w:t>pada pekerja yang ada di Departemen Operasional Bekisting PT Beton Konstruksi</w:t>
      </w:r>
      <w:r>
        <w:rPr>
          <w:spacing w:val="-57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(P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</w:t>
      </w:r>
      <w:r>
        <w:t>00).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evaluasi program K3 yang telah dibuat serta membuat perencanaan program K3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penggunaan APD kepada seluruh karyawan mengingat pentingnya pe</w:t>
      </w:r>
      <w:r>
        <w:t>nggunaan</w:t>
      </w:r>
      <w:r>
        <w:rPr>
          <w:spacing w:val="1"/>
        </w:rPr>
        <w:t xml:space="preserve"> </w:t>
      </w:r>
      <w:r>
        <w:t>APD</w:t>
      </w:r>
      <w:r>
        <w:rPr>
          <w:spacing w:val="-1"/>
        </w:rPr>
        <w:t xml:space="preserve"> </w:t>
      </w:r>
      <w:r>
        <w:t>dalam pekerjaan bekisting</w:t>
      </w:r>
      <w:r>
        <w:rPr>
          <w:spacing w:val="-2"/>
        </w:rPr>
        <w:t xml:space="preserve"> </w:t>
      </w:r>
      <w:r>
        <w:t>ini.</w:t>
      </w:r>
    </w:p>
    <w:p w14:paraId="2646D323" w14:textId="77777777" w:rsidR="00A00407" w:rsidRDefault="00A00407">
      <w:pPr>
        <w:pStyle w:val="BodyText"/>
        <w:rPr>
          <w:sz w:val="26"/>
        </w:rPr>
      </w:pPr>
    </w:p>
    <w:p w14:paraId="061EA243" w14:textId="77777777" w:rsidR="00A00407" w:rsidRDefault="00A00407">
      <w:pPr>
        <w:pStyle w:val="BodyText"/>
        <w:spacing w:before="2"/>
        <w:rPr>
          <w:sz w:val="33"/>
        </w:rPr>
      </w:pPr>
    </w:p>
    <w:p w14:paraId="60438ED3" w14:textId="77777777" w:rsidR="00A00407" w:rsidRDefault="00BD0B95">
      <w:pPr>
        <w:pStyle w:val="BodyText"/>
        <w:tabs>
          <w:tab w:val="left" w:pos="2028"/>
          <w:tab w:val="left" w:pos="2748"/>
        </w:tabs>
        <w:spacing w:before="1" w:line="412" w:lineRule="auto"/>
        <w:ind w:left="588" w:right="1356"/>
      </w:pPr>
      <w:r>
        <w:t>Kata</w:t>
      </w:r>
      <w:r>
        <w:rPr>
          <w:spacing w:val="-2"/>
        </w:rPr>
        <w:t xml:space="preserve"> </w:t>
      </w:r>
      <w:r>
        <w:t>kunci</w:t>
      </w:r>
      <w:r>
        <w:tab/>
        <w:t>:</w:t>
      </w:r>
      <w:r>
        <w:rPr>
          <w:spacing w:val="-3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aman,</w:t>
      </w:r>
      <w:r>
        <w:rPr>
          <w:spacing w:val="-3"/>
        </w:rPr>
        <w:t xml:space="preserve"> </w:t>
      </w:r>
      <w:r>
        <w:t>pengetahuan,</w:t>
      </w:r>
      <w:r>
        <w:rPr>
          <w:spacing w:val="-3"/>
        </w:rPr>
        <w:t xml:space="preserve"> </w:t>
      </w:r>
      <w:r>
        <w:t>sikap,</w:t>
      </w:r>
      <w:r>
        <w:rPr>
          <w:spacing w:val="-3"/>
        </w:rPr>
        <w:t xml:space="preserve"> </w:t>
      </w:r>
      <w:r>
        <w:t>peran</w:t>
      </w:r>
      <w:r>
        <w:rPr>
          <w:spacing w:val="-3"/>
        </w:rPr>
        <w:t xml:space="preserve"> </w:t>
      </w:r>
      <w:r>
        <w:t>pengawas</w:t>
      </w:r>
      <w:r>
        <w:rPr>
          <w:spacing w:val="-57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70 halaman</w:t>
      </w:r>
      <w:r>
        <w:tab/>
        <w:t>: 2 gambar; 8</w:t>
      </w:r>
      <w:r>
        <w:rPr>
          <w:spacing w:val="-1"/>
        </w:rPr>
        <w:t xml:space="preserve"> </w:t>
      </w:r>
      <w:r>
        <w:t>tabel, 4 lampiran</w:t>
      </w:r>
    </w:p>
    <w:p w14:paraId="1ACB0E1F" w14:textId="77777777" w:rsidR="00A00407" w:rsidRDefault="00BD0B95">
      <w:pPr>
        <w:pStyle w:val="BodyText"/>
        <w:tabs>
          <w:tab w:val="left" w:pos="2748"/>
        </w:tabs>
        <w:spacing w:before="1"/>
        <w:ind w:left="588"/>
      </w:pPr>
      <w:r>
        <w:t>Pustaka</w:t>
      </w:r>
      <w:r>
        <w:tab/>
        <w:t>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(2000-2020)</w:t>
      </w:r>
    </w:p>
    <w:p w14:paraId="7AE96A17" w14:textId="77777777" w:rsidR="00A00407" w:rsidRDefault="00A00407">
      <w:pPr>
        <w:pStyle w:val="BodyText"/>
        <w:rPr>
          <w:sz w:val="26"/>
        </w:rPr>
      </w:pPr>
    </w:p>
    <w:p w14:paraId="6797E259" w14:textId="77777777" w:rsidR="00A00407" w:rsidRDefault="00A00407">
      <w:pPr>
        <w:pStyle w:val="BodyText"/>
        <w:spacing w:before="3"/>
        <w:rPr>
          <w:sz w:val="33"/>
        </w:rPr>
      </w:pPr>
    </w:p>
    <w:p w14:paraId="48D3630C" w14:textId="77777777" w:rsidR="00A00407" w:rsidRDefault="00BD0B95">
      <w:pPr>
        <w:pStyle w:val="Heading1"/>
      </w:pPr>
      <w:r>
        <w:t>PENDAHULUAN</w:t>
      </w:r>
    </w:p>
    <w:p w14:paraId="708BA0B8" w14:textId="77777777" w:rsidR="00A00407" w:rsidRDefault="00A00407">
      <w:pPr>
        <w:pStyle w:val="BodyText"/>
        <w:rPr>
          <w:b/>
          <w:sz w:val="29"/>
        </w:rPr>
      </w:pPr>
    </w:p>
    <w:p w14:paraId="37A1991F" w14:textId="77777777" w:rsidR="00A00407" w:rsidRDefault="00BD0B95">
      <w:pPr>
        <w:pStyle w:val="BodyText"/>
        <w:spacing w:before="1" w:line="360" w:lineRule="auto"/>
        <w:ind w:left="588" w:right="519" w:firstLine="566"/>
        <w:jc w:val="both"/>
      </w:pPr>
      <w:r>
        <w:t>Berdasarkan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No.2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sub-penyedia</w:t>
      </w:r>
      <w:r>
        <w:rPr>
          <w:spacing w:val="61"/>
        </w:rPr>
        <w:t xml:space="preserve"> </w:t>
      </w:r>
      <w:r>
        <w:t>jasa</w:t>
      </w:r>
      <w:r>
        <w:rPr>
          <w:spacing w:val="6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Keamanan,</w:t>
      </w:r>
      <w:r>
        <w:rPr>
          <w:spacing w:val="1"/>
        </w:rPr>
        <w:t xml:space="preserve"> </w:t>
      </w:r>
      <w:r>
        <w:t>Keselamatan, Kesehatan, dan Keberlanjutan. Selain itu berdasarkan Keputusan</w:t>
      </w:r>
      <w:r>
        <w:rPr>
          <w:spacing w:val="1"/>
        </w:rPr>
        <w:t xml:space="preserve"> </w:t>
      </w:r>
      <w:r>
        <w:t>Bersama Menteri Tenaga Kerja Dan Me</w:t>
      </w:r>
      <w:r>
        <w:t>nteri Pekerjaan Umum Nomor : Kep.</w:t>
      </w:r>
      <w:r>
        <w:rPr>
          <w:spacing w:val="1"/>
        </w:rPr>
        <w:t xml:space="preserve"> </w:t>
      </w:r>
      <w:r>
        <w:t>174/Men/1986 Nomor: 104/Kpts/1986 menyebutkan bahwa tenaga kerja dibidang</w:t>
      </w:r>
      <w:r>
        <w:rPr>
          <w:spacing w:val="1"/>
        </w:rPr>
        <w:t xml:space="preserve"> </w:t>
      </w:r>
      <w:r>
        <w:t>kegiatan</w:t>
      </w:r>
      <w:r>
        <w:rPr>
          <w:spacing w:val="5"/>
        </w:rPr>
        <w:t xml:space="preserve"> </w:t>
      </w:r>
      <w:r>
        <w:t>konstruksi</w:t>
      </w:r>
      <w:r>
        <w:rPr>
          <w:spacing w:val="6"/>
        </w:rPr>
        <w:t xml:space="preserve"> </w:t>
      </w:r>
      <w:r>
        <w:t>selaku</w:t>
      </w:r>
      <w:r>
        <w:rPr>
          <w:spacing w:val="5"/>
        </w:rPr>
        <w:t xml:space="preserve"> </w:t>
      </w:r>
      <w:r>
        <w:t>sumber</w:t>
      </w:r>
      <w:r>
        <w:rPr>
          <w:spacing w:val="5"/>
        </w:rPr>
        <w:t xml:space="preserve"> </w:t>
      </w:r>
      <w:r>
        <w:t>daya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dibutuhkan</w:t>
      </w:r>
      <w:r>
        <w:rPr>
          <w:spacing w:val="10"/>
        </w:rPr>
        <w:t xml:space="preserve"> </w:t>
      </w:r>
      <w:r>
        <w:t>bagi</w:t>
      </w:r>
      <w:r>
        <w:rPr>
          <w:spacing w:val="11"/>
        </w:rPr>
        <w:t xml:space="preserve"> </w:t>
      </w:r>
      <w:r>
        <w:t>kelanjutan</w:t>
      </w:r>
    </w:p>
    <w:p w14:paraId="4D7C11DA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2BC5BF00" w14:textId="77777777" w:rsidR="00A00407" w:rsidRDefault="00BD0B95">
      <w:pPr>
        <w:pStyle w:val="BodyText"/>
        <w:spacing w:before="98" w:line="360" w:lineRule="auto"/>
        <w:ind w:left="588" w:right="519"/>
        <w:jc w:val="both"/>
      </w:pPr>
      <w:r>
        <w:lastRenderedPageBreak/>
        <w:t>pembangunan,</w:t>
      </w:r>
      <w:r>
        <w:rPr>
          <w:spacing w:val="61"/>
        </w:rPr>
        <w:t xml:space="preserve"> </w:t>
      </w:r>
      <w:r>
        <w:t xml:space="preserve">perlu  </w:t>
      </w:r>
      <w:r>
        <w:rPr>
          <w:spacing w:val="1"/>
        </w:rPr>
        <w:t xml:space="preserve"> </w:t>
      </w:r>
      <w:r>
        <w:t xml:space="preserve">memperoleh  </w:t>
      </w:r>
      <w:r>
        <w:rPr>
          <w:spacing w:val="1"/>
        </w:rPr>
        <w:t xml:space="preserve"> </w:t>
      </w:r>
      <w:r>
        <w:t xml:space="preserve">perlindungan  </w:t>
      </w:r>
      <w:r>
        <w:rPr>
          <w:spacing w:val="1"/>
        </w:rPr>
        <w:t xml:space="preserve"> </w:t>
      </w:r>
      <w:r>
        <w:t xml:space="preserve">keselamatan  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ancaman</w:t>
      </w:r>
      <w:r>
        <w:rPr>
          <w:spacing w:val="1"/>
        </w:rPr>
        <w:t xml:space="preserve"> </w:t>
      </w:r>
      <w:r>
        <w:t>kecelakaan kerja. Keselamatan kerja sangat erat</w:t>
      </w:r>
      <w:r>
        <w:rPr>
          <w:spacing w:val="1"/>
        </w:rPr>
        <w:t xml:space="preserve"> </w:t>
      </w:r>
      <w:r>
        <w:t>hubungannya dengan peningkatan kinerja proyek konstruksi. Untuk itu disusunlah</w:t>
      </w:r>
      <w:r>
        <w:rPr>
          <w:spacing w:val="-57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(Smk3)</w:t>
      </w:r>
      <w:r>
        <w:rPr>
          <w:spacing w:val="1"/>
        </w:rPr>
        <w:t xml:space="preserve"> </w:t>
      </w:r>
      <w:r>
        <w:t>Konstruksi Bidang</w:t>
      </w:r>
      <w:r>
        <w:t xml:space="preserve"> Pekerjaan Umum Berdasarkan Peraturan Menteri Pekerjaan</w:t>
      </w:r>
      <w:r>
        <w:rPr>
          <w:spacing w:val="1"/>
        </w:rPr>
        <w:t xml:space="preserve"> </w:t>
      </w:r>
      <w:r>
        <w:t>Umum Nomor : 05/Prt/M/2014 diharapkan dapat dilakukan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risiko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Pekerjaan</w:t>
      </w:r>
      <w:r>
        <w:rPr>
          <w:spacing w:val="60"/>
        </w:rPr>
        <w:t xml:space="preserve"> </w:t>
      </w:r>
      <w:r>
        <w:t>Umum</w:t>
      </w:r>
      <w:r>
        <w:rPr>
          <w:spacing w:val="60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ketenangan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sanga</w:t>
      </w:r>
      <w:r>
        <w:t>t</w:t>
      </w:r>
      <w:r>
        <w:rPr>
          <w:spacing w:val="1"/>
        </w:rPr>
        <w:t xml:space="preserve"> </w:t>
      </w:r>
      <w:r>
        <w:t>membantu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terciptanya</w:t>
      </w:r>
      <w:r>
        <w:rPr>
          <w:spacing w:val="-2"/>
        </w:rPr>
        <w:t xml:space="preserve"> </w:t>
      </w:r>
      <w:r>
        <w:t>kelancaran produksi.</w:t>
      </w:r>
    </w:p>
    <w:p w14:paraId="5C3D1E91" w14:textId="77777777" w:rsidR="00A00407" w:rsidRDefault="00BD0B95">
      <w:pPr>
        <w:pStyle w:val="BodyText"/>
        <w:spacing w:before="1" w:line="360" w:lineRule="auto"/>
        <w:ind w:left="588" w:right="514" w:firstLine="480"/>
        <w:jc w:val="both"/>
      </w:pPr>
      <w:r>
        <w:t>Kecelakaan industri secara umum disebabkan oleh 2 (dua) hal pokok yaitu</w:t>
      </w:r>
      <w:r>
        <w:rPr>
          <w:spacing w:val="1"/>
        </w:rPr>
        <w:t xml:space="preserve"> </w:t>
      </w:r>
      <w:r>
        <w:t>tindakan tidak aman (unsafe action) dan kondisi tidak aman (</w:t>
      </w:r>
      <w:r>
        <w:rPr>
          <w:i/>
        </w:rPr>
        <w:t>unsafe condition</w:t>
      </w:r>
      <w:r>
        <w:t>).</w:t>
      </w:r>
      <w:r>
        <w:rPr>
          <w:spacing w:val="1"/>
        </w:rPr>
        <w:t xml:space="preserve"> </w:t>
      </w:r>
      <w:r>
        <w:t>Menurut Winarsunu (2008), Human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kecelakaan</w:t>
      </w:r>
      <w:r>
        <w:rPr>
          <w:spacing w:val="61"/>
        </w:rPr>
        <w:t xml:space="preserve"> </w:t>
      </w:r>
      <w:r>
        <w:t>kerja.</w:t>
      </w:r>
      <w:r>
        <w:rPr>
          <w:spacing w:val="61"/>
        </w:rPr>
        <w:t xml:space="preserve"> </w:t>
      </w:r>
      <w:r>
        <w:t xml:space="preserve">Faktor  </w:t>
      </w:r>
      <w:r>
        <w:rPr>
          <w:spacing w:val="1"/>
        </w:rPr>
        <w:t xml:space="preserve"> </w:t>
      </w:r>
      <w:r>
        <w:t xml:space="preserve">manusia  </w:t>
      </w:r>
      <w:r>
        <w:rPr>
          <w:spacing w:val="1"/>
        </w:rPr>
        <w:t xml:space="preserve"> </w:t>
      </w:r>
      <w:r>
        <w:t>memegang peranan</w:t>
      </w:r>
      <w:r>
        <w:rPr>
          <w:spacing w:val="60"/>
        </w:rPr>
        <w:t xml:space="preserve"> </w:t>
      </w:r>
      <w:r>
        <w:t>penting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keselamatan 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sebal</w:t>
      </w:r>
      <w:r>
        <w:t>iknya,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 terjadinya</w:t>
      </w:r>
      <w:r>
        <w:rPr>
          <w:spacing w:val="1"/>
        </w:rPr>
        <w:t xml:space="preserve"> </w:t>
      </w:r>
      <w:r>
        <w:t>kecelakaan</w:t>
      </w:r>
      <w:r>
        <w:rPr>
          <w:spacing w:val="-1"/>
        </w:rPr>
        <w:t xml:space="preserve"> </w:t>
      </w:r>
      <w:r>
        <w:t>kerja.</w:t>
      </w:r>
    </w:p>
    <w:p w14:paraId="2FCA8A07" w14:textId="77777777" w:rsidR="00A00407" w:rsidRDefault="00BD0B95">
      <w:pPr>
        <w:pStyle w:val="BodyText"/>
        <w:spacing w:line="360" w:lineRule="auto"/>
        <w:ind w:left="588" w:right="516" w:firstLine="420"/>
        <w:jc w:val="both"/>
      </w:pPr>
      <w:r>
        <w:t xml:space="preserve">Tindakan tidak aman </w:t>
      </w:r>
      <w:r>
        <w:rPr>
          <w:i/>
        </w:rPr>
        <w:t xml:space="preserve">(unsafe action) </w:t>
      </w:r>
      <w:r>
        <w:t>adalah kegagalan (</w:t>
      </w:r>
      <w:r>
        <w:rPr>
          <w:i/>
        </w:rPr>
        <w:t>human failure</w:t>
      </w:r>
      <w:r>
        <w:t>) dalam</w:t>
      </w:r>
      <w:r>
        <w:rPr>
          <w:spacing w:val="-57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prosedur-prosedur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 xml:space="preserve">menyebabkan terjadinya kecelakaan kerja, seperti tindakan </w:t>
      </w:r>
      <w:r>
        <w:t>tanpa kualifikasi dan</w:t>
      </w:r>
      <w:r>
        <w:rPr>
          <w:spacing w:val="1"/>
        </w:rPr>
        <w:t xml:space="preserve"> </w:t>
      </w:r>
      <w:r>
        <w:t>otoritas,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perlengkapan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menyelamatkan</w:t>
      </w:r>
      <w:r>
        <w:rPr>
          <w:spacing w:val="1"/>
        </w:rPr>
        <w:t xml:space="preserve"> </w:t>
      </w:r>
      <w:r>
        <w:t>peralatan,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berbahaya, kegagalan pada peringatan, menghindari atau memindahkan peralatan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layak,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peralatan tertentu untuk tujuan lain yang menyimpang, bekerja di tempat yang</w:t>
      </w:r>
      <w:r>
        <w:rPr>
          <w:spacing w:val="1"/>
        </w:rPr>
        <w:t xml:space="preserve"> </w:t>
      </w:r>
      <w:r>
        <w:t>berbahaya tanpa perlindungan da</w:t>
      </w:r>
      <w:r>
        <w:t>n peringatan yang tepat, memperbaiki peralatan</w:t>
      </w:r>
      <w:r>
        <w:rPr>
          <w:spacing w:val="1"/>
        </w:rPr>
        <w:t xml:space="preserve"> </w:t>
      </w:r>
      <w:r>
        <w:t>secara salah, bekerja dengan kasar, menggunakan pakaian yang tidak aman ketika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selamat.</w:t>
      </w:r>
      <w:r>
        <w:rPr>
          <w:spacing w:val="1"/>
        </w:rPr>
        <w:t xml:space="preserve"> </w:t>
      </w:r>
      <w:r>
        <w:t>Winarsunu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menyebutkan Faktor personal merupakan salah satu faktor y</w:t>
      </w:r>
      <w:r>
        <w:t>ang mempengaruhi</w:t>
      </w:r>
      <w:r>
        <w:rPr>
          <w:spacing w:val="1"/>
        </w:rPr>
        <w:t xml:space="preserve"> </w:t>
      </w:r>
      <w:r>
        <w:t>terbentuknya tindakan tidak aman (</w:t>
      </w:r>
      <w:r>
        <w:rPr>
          <w:i/>
        </w:rPr>
        <w:t>unsafe action</w:t>
      </w:r>
      <w:r>
        <w:t>). Faktor-faktor personal tersebut</w:t>
      </w:r>
      <w:r>
        <w:rPr>
          <w:spacing w:val="1"/>
        </w:rPr>
        <w:t xml:space="preserve"> </w:t>
      </w:r>
      <w:r>
        <w:t>antara lain: tingkat kemampuan, kesadaran, pengalaman, pelatihan, kepribadian,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usia,</w:t>
      </w:r>
      <w:r>
        <w:rPr>
          <w:spacing w:val="1"/>
        </w:rPr>
        <w:t xml:space="preserve"> </w:t>
      </w:r>
      <w:r>
        <w:t>kelelahan,</w:t>
      </w:r>
      <w:r>
        <w:rPr>
          <w:spacing w:val="1"/>
        </w:rPr>
        <w:t xml:space="preserve"> </w:t>
      </w:r>
      <w:r>
        <w:t>motivasi,</w:t>
      </w:r>
      <w:r>
        <w:rPr>
          <w:spacing w:val="1"/>
        </w:rPr>
        <w:t xml:space="preserve"> </w:t>
      </w:r>
      <w:r>
        <w:t>kecanduan</w:t>
      </w:r>
      <w:r>
        <w:rPr>
          <w:spacing w:val="1"/>
        </w:rPr>
        <w:t xml:space="preserve"> </w:t>
      </w:r>
      <w:r>
        <w:t>alkohol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obat-</w:t>
      </w:r>
      <w:r>
        <w:rPr>
          <w:spacing w:val="-57"/>
        </w:rPr>
        <w:t xml:space="preserve"> </w:t>
      </w:r>
      <w:r>
        <w:t>obatanpen</w:t>
      </w:r>
      <w:r>
        <w:t>yakit,</w:t>
      </w:r>
      <w:r>
        <w:rPr>
          <w:spacing w:val="-1"/>
        </w:rPr>
        <w:t xml:space="preserve"> </w:t>
      </w:r>
      <w:r>
        <w:t>kecerdasan, tekanan kerja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kepuasan kerja.</w:t>
      </w:r>
    </w:p>
    <w:p w14:paraId="081DF0DC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7FADD1E1" w14:textId="77777777" w:rsidR="00A00407" w:rsidRDefault="00BD0B95">
      <w:pPr>
        <w:pStyle w:val="BodyText"/>
        <w:spacing w:before="98" w:line="360" w:lineRule="auto"/>
        <w:ind w:left="588" w:right="518" w:firstLine="420"/>
        <w:jc w:val="both"/>
      </w:pPr>
      <w:r>
        <w:lastRenderedPageBreak/>
        <w:t xml:space="preserve">Secara global, </w:t>
      </w:r>
      <w:r>
        <w:rPr>
          <w:i/>
        </w:rPr>
        <w:t xml:space="preserve">International Labour Organization (ILO) </w:t>
      </w:r>
      <w:r>
        <w:t>diperkirakan bahwa</w:t>
      </w:r>
      <w:r>
        <w:rPr>
          <w:spacing w:val="1"/>
        </w:rPr>
        <w:t xml:space="preserve"> </w:t>
      </w:r>
      <w:r>
        <w:t>lebih dari 2,3 juta korban jiwa dan 300 juta kecelakaan kerja menyebabkan cedera</w:t>
      </w:r>
      <w:r>
        <w:rPr>
          <w:spacing w:val="1"/>
        </w:rPr>
        <w:t xml:space="preserve"> </w:t>
      </w:r>
      <w:r>
        <w:t>terjadi ditempat kerja setiap tahunnya (ILO, 2017). Survei BLS 2019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Cedera &amp; Penyakit Kerja menunjukkan bahwa cedera terkait pekerjaan Konstruksi</w:t>
      </w:r>
      <w:r>
        <w:rPr>
          <w:spacing w:val="-57"/>
        </w:rPr>
        <w:t xml:space="preserve"> </w:t>
      </w:r>
      <w:r>
        <w:t>sebanyak 195.600 cede</w:t>
      </w:r>
      <w:r>
        <w:t>ra di tempat kerja dan 3.600 penyakit</w:t>
      </w:r>
      <w:r>
        <w:rPr>
          <w:spacing w:val="60"/>
        </w:rPr>
        <w:t xml:space="preserve"> </w:t>
      </w:r>
      <w:r>
        <w:t>di tempat kerja</w:t>
      </w:r>
      <w:r>
        <w:rPr>
          <w:spacing w:val="1"/>
        </w:rPr>
        <w:t xml:space="preserve"> </w:t>
      </w:r>
      <w:r>
        <w:t>(Work Injury Source, 2020). Menurut Kemenaker (2017), kasus kecelakaan kerja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Konstruksi</w:t>
      </w:r>
      <w:r>
        <w:rPr>
          <w:spacing w:val="-57"/>
        </w:rPr>
        <w:t xml:space="preserve"> </w:t>
      </w:r>
      <w:r>
        <w:t>meningkat,</w:t>
      </w:r>
      <w:r>
        <w:rPr>
          <w:spacing w:val="-1"/>
        </w:rPr>
        <w:t xml:space="preserve"> </w:t>
      </w:r>
      <w:r>
        <w:t>dari 507</w:t>
      </w:r>
      <w:r>
        <w:rPr>
          <w:spacing w:val="-1"/>
        </w:rPr>
        <w:t xml:space="preserve"> </w:t>
      </w:r>
      <w:r>
        <w:t>kasus menjadi</w:t>
      </w:r>
      <w:r>
        <w:rPr>
          <w:spacing w:val="-1"/>
        </w:rPr>
        <w:t xml:space="preserve"> </w:t>
      </w:r>
      <w:r>
        <w:t>555 kasus</w:t>
      </w:r>
      <w:r>
        <w:rPr>
          <w:spacing w:val="-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meningk</w:t>
      </w:r>
      <w:r>
        <w:t>at</w:t>
      </w:r>
      <w:r>
        <w:rPr>
          <w:spacing w:val="-1"/>
        </w:rPr>
        <w:t xml:space="preserve"> </w:t>
      </w:r>
      <w:r>
        <w:t>sebesar 10%.</w:t>
      </w:r>
    </w:p>
    <w:p w14:paraId="4A599A27" w14:textId="77777777" w:rsidR="00A00407" w:rsidRDefault="00BD0B95">
      <w:pPr>
        <w:pStyle w:val="BodyText"/>
        <w:spacing w:before="1" w:line="360" w:lineRule="auto"/>
        <w:ind w:left="588" w:right="517" w:firstLine="360"/>
        <w:jc w:val="both"/>
        <w:rPr>
          <w:i/>
        </w:rPr>
      </w:pPr>
      <w:r>
        <w:t>PT.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rPr>
          <w:i/>
        </w:rPr>
        <w:t>Sub</w:t>
      </w:r>
      <w:r>
        <w:rPr>
          <w:i/>
          <w:spacing w:val="1"/>
        </w:rPr>
        <w:t xml:space="preserve"> </w:t>
      </w:r>
      <w:r>
        <w:rPr>
          <w:i/>
        </w:rPr>
        <w:t>Kontraktor</w:t>
      </w:r>
      <w:r>
        <w:rPr>
          <w:i/>
          <w:spacing w:val="1"/>
        </w:rPr>
        <w:t xml:space="preserve"> </w:t>
      </w:r>
      <w:r>
        <w:rPr>
          <w:i/>
        </w:rPr>
        <w:t xml:space="preserve">Bekisting </w:t>
      </w:r>
      <w:r>
        <w:t>terbesar di Indonesia yang didukung tenaga-tenaga professional yang</w:t>
      </w:r>
      <w:r>
        <w:rPr>
          <w:spacing w:val="1"/>
        </w:rPr>
        <w:t xml:space="preserve"> </w:t>
      </w:r>
      <w:r>
        <w:t>berpengalaman</w:t>
      </w:r>
      <w:r>
        <w:rPr>
          <w:spacing w:val="1"/>
        </w:rPr>
        <w:t xml:space="preserve"> </w:t>
      </w:r>
      <w:r>
        <w:t>dibidang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dilengkapi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tertata</w:t>
      </w:r>
      <w:r>
        <w:rPr>
          <w:spacing w:val="1"/>
        </w:rPr>
        <w:t xml:space="preserve"> </w:t>
      </w:r>
      <w:r>
        <w:t>rapih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kepastian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penyelesaian proyek serta mencapai mutu permukaan beton</w:t>
      </w:r>
      <w:r>
        <w:rPr>
          <w:spacing w:val="1"/>
        </w:rPr>
        <w:t xml:space="preserve"> </w:t>
      </w:r>
      <w:r>
        <w:t>yang disyaratkan.</w:t>
      </w:r>
      <w:r>
        <w:rPr>
          <w:spacing w:val="1"/>
        </w:rPr>
        <w:t xml:space="preserve"> </w:t>
      </w:r>
      <w:r>
        <w:t>Pada perusahaan PT Beton Konstruksi Wijaksana terdapat 5 departemen yaitu</w:t>
      </w:r>
      <w:r>
        <w:rPr>
          <w:spacing w:val="1"/>
        </w:rPr>
        <w:t xml:space="preserve"> </w:t>
      </w:r>
      <w:r>
        <w:t xml:space="preserve">departemen </w:t>
      </w:r>
      <w:r>
        <w:rPr>
          <w:i/>
        </w:rPr>
        <w:t>Quality Assurance</w:t>
      </w:r>
      <w:r>
        <w:t xml:space="preserve">, </w:t>
      </w:r>
      <w:r>
        <w:rPr>
          <w:i/>
        </w:rPr>
        <w:t xml:space="preserve">Marketing </w:t>
      </w:r>
      <w:r>
        <w:t xml:space="preserve">dan </w:t>
      </w:r>
      <w:r>
        <w:rPr>
          <w:i/>
        </w:rPr>
        <w:t>Operation</w:t>
      </w:r>
      <w:r>
        <w:t xml:space="preserve">, </w:t>
      </w:r>
      <w:r>
        <w:rPr>
          <w:i/>
        </w:rPr>
        <w:t>Ma</w:t>
      </w:r>
      <w:r>
        <w:rPr>
          <w:i/>
        </w:rPr>
        <w:t>nagment Services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Procerument.</w:t>
      </w:r>
    </w:p>
    <w:p w14:paraId="6A7B95EB" w14:textId="77777777" w:rsidR="00A00407" w:rsidRDefault="00BD0B95">
      <w:pPr>
        <w:pStyle w:val="BodyText"/>
        <w:spacing w:line="360" w:lineRule="auto"/>
        <w:ind w:left="588" w:right="517" w:firstLine="420"/>
        <w:jc w:val="both"/>
      </w:pPr>
      <w:r>
        <w:t>PT Beton Konstruksi Wijaksana memiliki jumlah kecelakaan ringan sebanyak</w:t>
      </w:r>
      <w:r>
        <w:rPr>
          <w:spacing w:val="-57"/>
        </w:rPr>
        <w:t xml:space="preserve"> </w:t>
      </w:r>
      <w:r>
        <w:t>3-8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bulannya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 xml:space="preserve">dikarenakan pekerja melakukan perilaku yang tidak aman berupa </w:t>
      </w:r>
      <w:r>
        <w:rPr>
          <w:i/>
        </w:rPr>
        <w:t>human error</w:t>
      </w:r>
      <w:r>
        <w:rPr>
          <w:i/>
          <w:spacing w:val="1"/>
        </w:rPr>
        <w:t xml:space="preserve"> </w:t>
      </w:r>
      <w:r>
        <w:t>ya</w:t>
      </w:r>
      <w:r>
        <w:t>itu menggunakan peralatan yang tidak benar, menggunakan APD tidak benar,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komunikasi/koordinasi.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Accident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hingga Juni 2020 didapatkan data ada 9 kecelakaan kerja yang disebabkan oleh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berkeliling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menggunakan helm safety, tiba-tiba runtuhan sisa beton jatuh hampir mengenai</w:t>
      </w:r>
      <w:r>
        <w:rPr>
          <w:spacing w:val="1"/>
        </w:rPr>
        <w:t xml:space="preserve"> </w:t>
      </w:r>
      <w:r>
        <w:t>kepalanya</w:t>
      </w:r>
      <w:r>
        <w:rPr>
          <w:spacing w:val="-2"/>
        </w:rPr>
        <w:t xml:space="preserve"> </w:t>
      </w:r>
      <w:r>
        <w:t>namun berhasil mengh</w:t>
      </w:r>
      <w:r>
        <w:t>indar.</w:t>
      </w:r>
    </w:p>
    <w:p w14:paraId="22334AB7" w14:textId="77777777" w:rsidR="00A00407" w:rsidRDefault="00BD0B95">
      <w:pPr>
        <w:pStyle w:val="BodyText"/>
        <w:spacing w:line="360" w:lineRule="auto"/>
        <w:ind w:left="588" w:right="518" w:firstLine="360"/>
        <w:jc w:val="both"/>
      </w:pPr>
      <w:r>
        <w:t>Berdasarkan survei pendahuluan terhadap pengetahuan, perilaku tidak aman,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rPr>
          <w:i/>
        </w:rPr>
        <w:t>Bekisting</w:t>
      </w:r>
      <w:r>
        <w:rPr>
          <w:i/>
          <w:spacing w:val="-57"/>
        </w:rPr>
        <w:t xml:space="preserve"> </w:t>
      </w:r>
      <w:r>
        <w:rPr>
          <w:i/>
        </w:rPr>
        <w:t>Subjective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Agustus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survey</w:t>
      </w:r>
      <w:r>
        <w:rPr>
          <w:spacing w:val="-57"/>
        </w:rPr>
        <w:t xml:space="preserve"> </w:t>
      </w:r>
      <w:r>
        <w:t>pengetahuan yaitu 19 responden (65</w:t>
      </w:r>
      <w:r>
        <w:t>,5%) memiliki pengetahuan yang kurang 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(34,5%)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kuesioner</w:t>
      </w:r>
      <w:r>
        <w:rPr>
          <w:spacing w:val="14"/>
        </w:rPr>
        <w:t xml:space="preserve"> </w:t>
      </w:r>
      <w:r>
        <w:t>didapatkan</w:t>
      </w:r>
      <w:r>
        <w:rPr>
          <w:spacing w:val="16"/>
        </w:rPr>
        <w:t xml:space="preserve"> </w:t>
      </w:r>
      <w:r>
        <w:t>hasil</w:t>
      </w:r>
      <w:r>
        <w:rPr>
          <w:spacing w:val="17"/>
        </w:rPr>
        <w:t xml:space="preserve"> </w:t>
      </w:r>
      <w:r>
        <w:t>pertanyaan</w:t>
      </w:r>
      <w:r>
        <w:rPr>
          <w:spacing w:val="16"/>
        </w:rPr>
        <w:t xml:space="preserve"> </w:t>
      </w:r>
      <w:r>
        <w:t>dengan</w:t>
      </w:r>
      <w:r>
        <w:rPr>
          <w:spacing w:val="15"/>
        </w:rPr>
        <w:t xml:space="preserve"> </w:t>
      </w:r>
      <w:r>
        <w:t>jawaban</w:t>
      </w:r>
      <w:r>
        <w:rPr>
          <w:spacing w:val="16"/>
        </w:rPr>
        <w:t xml:space="preserve"> </w:t>
      </w:r>
      <w:r>
        <w:t>salah</w:t>
      </w:r>
      <w:r>
        <w:rPr>
          <w:spacing w:val="20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paling</w:t>
      </w:r>
      <w:r>
        <w:rPr>
          <w:spacing w:val="15"/>
        </w:rPr>
        <w:t xml:space="preserve"> </w:t>
      </w:r>
      <w:r>
        <w:t>banyak</w:t>
      </w:r>
    </w:p>
    <w:p w14:paraId="24C60900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5C541985" w14:textId="77777777" w:rsidR="00A00407" w:rsidRDefault="00BD0B95">
      <w:pPr>
        <w:pStyle w:val="BodyText"/>
        <w:spacing w:before="98" w:line="360" w:lineRule="auto"/>
        <w:ind w:left="588" w:right="519"/>
        <w:jc w:val="both"/>
      </w:pPr>
      <w:r>
        <w:lastRenderedPageBreak/>
        <w:t>salah adalah nomor 7 yaitu mengenai Alat Pelindung Diri (APD) digunakan untuk</w:t>
      </w:r>
      <w:r>
        <w:rPr>
          <w:spacing w:val="-57"/>
        </w:rPr>
        <w:t xml:space="preserve"> </w:t>
      </w:r>
      <w:r>
        <w:t>melindungi tubuh dari bahaya. Responden tidak bisa menyebutkan jenis pekerjaan</w:t>
      </w:r>
      <w:r>
        <w:rPr>
          <w:spacing w:val="-57"/>
        </w:rPr>
        <w:t xml:space="preserve"> </w:t>
      </w:r>
      <w:r>
        <w:t xml:space="preserve">yang wajib menggunakan APD. Hal ini tentu saja berakibat fatal karena </w:t>
      </w:r>
      <w:r>
        <w:rPr>
          <w:i/>
        </w:rPr>
        <w:t>APD</w:t>
      </w:r>
      <w:r>
        <w:rPr>
          <w:i/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</w:t>
      </w:r>
      <w:r>
        <w:t>alam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bekisting</w:t>
      </w:r>
      <w:r>
        <w:rPr>
          <w:spacing w:val="-2"/>
        </w:rPr>
        <w:t xml:space="preserve"> </w:t>
      </w:r>
      <w:r>
        <w:t>ini.</w:t>
      </w:r>
    </w:p>
    <w:p w14:paraId="2163D8F6" w14:textId="77777777" w:rsidR="00A00407" w:rsidRDefault="00BD0B95">
      <w:pPr>
        <w:pStyle w:val="BodyText"/>
        <w:spacing w:line="360" w:lineRule="auto"/>
        <w:ind w:left="588" w:right="516" w:firstLine="566"/>
        <w:jc w:val="both"/>
      </w:pPr>
      <w:r>
        <w:t>Pada survey mengenai perilaku diperoleh sebanyak 15 responden (51,7%)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(48,3%)</w:t>
      </w:r>
      <w:r>
        <w:rPr>
          <w:spacing w:val="1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perilaku aman. Berdasarkan hasil jawaban kuesioner</w:t>
      </w:r>
      <w:r>
        <w:t xml:space="preserve"> didapatkan bahwa perilaku</w:t>
      </w:r>
      <w:r>
        <w:rPr>
          <w:spacing w:val="1"/>
        </w:rPr>
        <w:t xml:space="preserve"> </w:t>
      </w:r>
      <w:r>
        <w:t>tidak aman yang paling banyak dilakukan adalah memperbaiki peralatan dalam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beroperasi.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durasi pekerjaan agar cepat selesai. Pada survey mengenai pengawasan diperoleh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(44,8%)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tinggi,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(55,2%)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Berdasarkan hasil jawaban kuesioner didapatka</w:t>
      </w:r>
      <w:r>
        <w:t>n bahwa ada 13 responden yang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(supervisor)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mengingatkan</w:t>
      </w:r>
      <w:r>
        <w:rPr>
          <w:spacing w:val="-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bekerja</w:t>
      </w:r>
      <w:r>
        <w:rPr>
          <w:spacing w:val="-1"/>
        </w:rPr>
        <w:t xml:space="preserve"> </w:t>
      </w:r>
      <w:r>
        <w:t>sesuai Standar</w:t>
      </w:r>
      <w:r>
        <w:rPr>
          <w:spacing w:val="-1"/>
        </w:rPr>
        <w:t xml:space="preserve"> </w:t>
      </w:r>
      <w:r>
        <w:t>Prosedur</w:t>
      </w:r>
      <w:r>
        <w:rPr>
          <w:spacing w:val="-1"/>
        </w:rPr>
        <w:t xml:space="preserve"> </w:t>
      </w:r>
      <w:r>
        <w:t>kerja.</w:t>
      </w:r>
    </w:p>
    <w:p w14:paraId="0E872073" w14:textId="77777777" w:rsidR="00A00407" w:rsidRDefault="00BD0B95">
      <w:pPr>
        <w:pStyle w:val="BodyText"/>
        <w:spacing w:before="1" w:line="360" w:lineRule="auto"/>
        <w:ind w:left="588" w:right="517" w:firstLine="566"/>
        <w:jc w:val="both"/>
      </w:pPr>
      <w:r>
        <w:t xml:space="preserve">Upaya yang sudah dilakukan perusahaan yaitu dengan mengadakan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talk</w:t>
      </w:r>
      <w:r>
        <w:rPr>
          <w:i/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pek</w:t>
      </w:r>
      <w:r>
        <w:t>erjaan,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rutin</w:t>
      </w:r>
      <w:r>
        <w:rPr>
          <w:spacing w:val="60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bulan. Namun hal upaya tersebut belum sepenuhnya berhasil karena masih ada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 melakukan tindakan</w:t>
      </w:r>
      <w:r>
        <w:rPr>
          <w:spacing w:val="1"/>
        </w:rPr>
        <w:t xml:space="preserve"> </w:t>
      </w:r>
      <w:r>
        <w:t>tidak aman saat tidak dalam pengawasan</w:t>
      </w:r>
      <w:r>
        <w:rPr>
          <w:spacing w:val="1"/>
        </w:rPr>
        <w:t xml:space="preserve"> </w:t>
      </w:r>
      <w:r>
        <w:t>lansung supervisornya.</w:t>
      </w:r>
      <w:r>
        <w:rPr>
          <w:spacing w:val="1"/>
        </w:rPr>
        <w:t xml:space="preserve"> </w:t>
      </w:r>
      <w:r>
        <w:t>Berdasarkan uraian latar belakang tersebut, maka penulis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</w:t>
      </w:r>
      <w:r>
        <w:t>litian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“Hubungan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-2"/>
        </w:rPr>
        <w:t xml:space="preserve"> </w:t>
      </w:r>
      <w:r>
        <w:t>Wijaksana”.</w:t>
      </w:r>
    </w:p>
    <w:p w14:paraId="70F48F66" w14:textId="77777777" w:rsidR="00A00407" w:rsidRDefault="00A00407">
      <w:pPr>
        <w:pStyle w:val="BodyText"/>
        <w:spacing w:before="3"/>
        <w:rPr>
          <w:sz w:val="36"/>
        </w:rPr>
      </w:pPr>
    </w:p>
    <w:p w14:paraId="712E4206" w14:textId="77777777" w:rsidR="00A00407" w:rsidRDefault="00BD0B95">
      <w:pPr>
        <w:pStyle w:val="Heading1"/>
        <w:spacing w:before="1"/>
        <w:jc w:val="both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14:paraId="16A7D7B1" w14:textId="77777777" w:rsidR="00A00407" w:rsidRDefault="00A00407">
      <w:pPr>
        <w:pStyle w:val="BodyText"/>
        <w:rPr>
          <w:b/>
          <w:sz w:val="29"/>
        </w:rPr>
      </w:pPr>
    </w:p>
    <w:p w14:paraId="400A705A" w14:textId="77777777" w:rsidR="00A00407" w:rsidRDefault="00BD0B95">
      <w:pPr>
        <w:pStyle w:val="BodyText"/>
        <w:spacing w:line="360" w:lineRule="auto"/>
        <w:ind w:left="588" w:right="522" w:firstLine="566"/>
        <w:jc w:val="both"/>
      </w:pPr>
      <w:r>
        <w:t>Jenis penelitian yang dilakukan merupakan penelitian observasional dengan</w:t>
      </w:r>
      <w:r>
        <w:rPr>
          <w:spacing w:val="1"/>
        </w:rPr>
        <w:t xml:space="preserve"> </w:t>
      </w:r>
      <w:r>
        <w:t>desain penelitian cross sectional yang bertujuan untuk hubungan pengetahuan 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 Wijaksana tahun 2020. Pengumpulan data melalui kuesioner dalam</w:t>
      </w:r>
      <w:r>
        <w:rPr>
          <w:spacing w:val="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rPr>
          <w:i/>
        </w:rPr>
        <w:t>Google</w:t>
      </w:r>
      <w:r>
        <w:rPr>
          <w:i/>
          <w:spacing w:val="-2"/>
        </w:rPr>
        <w:t xml:space="preserve"> </w:t>
      </w:r>
      <w:r>
        <w:rPr>
          <w:i/>
        </w:rPr>
        <w:t xml:space="preserve">Formulir </w:t>
      </w:r>
      <w:r>
        <w:t>yang</w:t>
      </w:r>
      <w:r>
        <w:rPr>
          <w:spacing w:val="-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disebarkan</w:t>
      </w:r>
      <w:r>
        <w:rPr>
          <w:spacing w:val="-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karyawan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</w:t>
      </w:r>
      <w:r>
        <w:rPr>
          <w:spacing w:val="5"/>
        </w:rPr>
        <w:t xml:space="preserve"> </w:t>
      </w:r>
      <w:r>
        <w:rPr>
          <w:i/>
        </w:rPr>
        <w:t>Link</w:t>
      </w:r>
      <w:r>
        <w:t>.</w:t>
      </w:r>
    </w:p>
    <w:p w14:paraId="6B84F85F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67393FE2" w14:textId="77777777" w:rsidR="00A00407" w:rsidRDefault="00BD0B95">
      <w:pPr>
        <w:pStyle w:val="BodyText"/>
        <w:spacing w:before="98" w:line="360" w:lineRule="auto"/>
        <w:ind w:left="588" w:right="517" w:firstLine="566"/>
        <w:jc w:val="both"/>
      </w:pPr>
      <w:r>
        <w:lastRenderedPageBreak/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i/>
        </w:rPr>
        <w:t>Departemen Operasional Bekis</w:t>
      </w:r>
      <w:r>
        <w:rPr>
          <w:i/>
        </w:rPr>
        <w:t xml:space="preserve">ting </w:t>
      </w:r>
      <w:r>
        <w:t>PT Beton Konstruksi Wijaksana tahun 2020.</w:t>
      </w:r>
      <w:r>
        <w:rPr>
          <w:spacing w:val="1"/>
        </w:rPr>
        <w:t xml:space="preserve"> </w:t>
      </w:r>
      <w:r>
        <w:t>Jumlah populasi dalam penelitian ini yaitu sebanyak 75 responden dengan jumlah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dikurangi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pendahuluan.</w:t>
      </w:r>
      <w:r>
        <w:rPr>
          <w:spacing w:val="-57"/>
        </w:rPr>
        <w:t xml:space="preserve"> </w:t>
      </w:r>
      <w:r>
        <w:t>Teknik pengambilan sampel menggunakan teknik total sampl</w:t>
      </w:r>
      <w:r>
        <w:t>ing. Analisa data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 adalah analisa</w:t>
      </w:r>
      <w:r>
        <w:rPr>
          <w:spacing w:val="-1"/>
        </w:rPr>
        <w:t xml:space="preserve"> </w:t>
      </w:r>
      <w:r>
        <w:t>univariat dan bivariat.</w:t>
      </w:r>
    </w:p>
    <w:p w14:paraId="1A54A62F" w14:textId="77777777" w:rsidR="00A00407" w:rsidRDefault="00A00407">
      <w:pPr>
        <w:pStyle w:val="BodyText"/>
        <w:rPr>
          <w:sz w:val="26"/>
        </w:rPr>
      </w:pPr>
    </w:p>
    <w:p w14:paraId="3C780DD3" w14:textId="77777777" w:rsidR="00A00407" w:rsidRDefault="00A00407">
      <w:pPr>
        <w:pStyle w:val="BodyText"/>
        <w:rPr>
          <w:sz w:val="26"/>
        </w:rPr>
      </w:pPr>
    </w:p>
    <w:p w14:paraId="64B72CB2" w14:textId="77777777" w:rsidR="00A00407" w:rsidRDefault="00A00407">
      <w:pPr>
        <w:pStyle w:val="BodyText"/>
        <w:spacing w:before="5"/>
        <w:rPr>
          <w:sz w:val="20"/>
        </w:rPr>
      </w:pPr>
    </w:p>
    <w:p w14:paraId="623A88B8" w14:textId="77777777" w:rsidR="00A00407" w:rsidRDefault="00BD0B95">
      <w:pPr>
        <w:pStyle w:val="Heading1"/>
      </w:pPr>
      <w:r>
        <w:t>HASIL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A9BF5CC" w14:textId="77777777" w:rsidR="00A00407" w:rsidRDefault="00BD0B95">
      <w:pPr>
        <w:pStyle w:val="ListParagraph"/>
        <w:numPr>
          <w:ilvl w:val="0"/>
          <w:numId w:val="1"/>
        </w:numPr>
        <w:tabs>
          <w:tab w:val="left" w:pos="1090"/>
        </w:tabs>
        <w:spacing w:before="137"/>
        <w:jc w:val="both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Univariat</w:t>
      </w:r>
    </w:p>
    <w:p w14:paraId="4C319615" w14:textId="77777777" w:rsidR="00A00407" w:rsidRDefault="00BD0B95">
      <w:pPr>
        <w:pStyle w:val="BodyText"/>
        <w:spacing w:before="135" w:line="360" w:lineRule="auto"/>
        <w:ind w:left="588" w:right="519" w:firstLine="720"/>
        <w:jc w:val="both"/>
      </w:pPr>
      <w:r>
        <w:t>Analisis</w:t>
      </w:r>
      <w:r>
        <w:rPr>
          <w:spacing w:val="58"/>
        </w:rPr>
        <w:t xml:space="preserve"> </w:t>
      </w:r>
      <w:r>
        <w:t>univariat</w:t>
      </w:r>
      <w:r>
        <w:rPr>
          <w:spacing w:val="57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penelitian</w:t>
      </w:r>
      <w:r>
        <w:rPr>
          <w:spacing w:val="57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meliputi</w:t>
      </w:r>
      <w:r>
        <w:rPr>
          <w:spacing w:val="58"/>
        </w:rPr>
        <w:t xml:space="preserve"> </w:t>
      </w:r>
      <w:r>
        <w:t>analisis</w:t>
      </w:r>
      <w:r>
        <w:rPr>
          <w:spacing w:val="58"/>
        </w:rPr>
        <w:t xml:space="preserve"> </w:t>
      </w:r>
      <w:r>
        <w:t>deskriptif</w:t>
      </w:r>
      <w:r>
        <w:rPr>
          <w:spacing w:val="57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perilaku tidak aman, pengetahuan, pengawasan pada pekerja Bekisting PT Beton</w:t>
      </w:r>
      <w:r>
        <w:rPr>
          <w:spacing w:val="1"/>
        </w:rPr>
        <w:t xml:space="preserve"> </w:t>
      </w:r>
      <w:r>
        <w:t>Konstruksi</w:t>
      </w:r>
      <w:r>
        <w:rPr>
          <w:spacing w:val="-1"/>
        </w:rPr>
        <w:t xml:space="preserve"> </w:t>
      </w:r>
      <w:r>
        <w:t>Wijaksana Tahun 2020 seperti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 di bawah ini.</w:t>
      </w:r>
    </w:p>
    <w:p w14:paraId="255790F4" w14:textId="77777777" w:rsidR="00A00407" w:rsidRDefault="00BD0B95">
      <w:pPr>
        <w:pStyle w:val="Heading1"/>
        <w:spacing w:before="3"/>
        <w:ind w:left="1472" w:right="687"/>
        <w:jc w:val="center"/>
      </w:pPr>
      <w:r>
        <w:t>Tabel</w:t>
      </w:r>
      <w:r>
        <w:rPr>
          <w:spacing w:val="-1"/>
        </w:rPr>
        <w:t xml:space="preserve"> </w:t>
      </w:r>
      <w:r>
        <w:t>1</w:t>
      </w:r>
    </w:p>
    <w:p w14:paraId="2B6094A4" w14:textId="77777777" w:rsidR="00A00407" w:rsidRDefault="00BD0B95">
      <w:pPr>
        <w:spacing w:before="139" w:line="360" w:lineRule="auto"/>
        <w:ind w:left="1356" w:right="571" w:firstLine="2"/>
        <w:jc w:val="center"/>
        <w:rPr>
          <w:b/>
          <w:sz w:val="24"/>
        </w:rPr>
      </w:pPr>
      <w:r>
        <w:rPr>
          <w:b/>
          <w:sz w:val="24"/>
        </w:rPr>
        <w:t>Distribusi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frekuensi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perilaku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Pengetahuan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Pengawasan pada Pekerja Bekisting PT Beton Konst</w:t>
      </w:r>
      <w:r>
        <w:rPr>
          <w:b/>
          <w:sz w:val="24"/>
        </w:rPr>
        <w:t>ruksi Wijaksana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Tahun 2020</w:t>
      </w:r>
    </w:p>
    <w:p w14:paraId="333333AB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525F7421">
          <v:group id="_x0000_s1040" style="width:407.75pt;height:.5pt;mso-position-horizontal-relative:char;mso-position-vertical-relative:line" coordsize="8155,10">
            <v:shape id="_x0000_s1041" style="position:absolute;width:8155;height:10" coordsize="8155,10" o:spt="100" adj="0,,0" path="m6075,l4403,r-10,l,,,10r4393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E51E3AA" w14:textId="77777777" w:rsidR="00A00407" w:rsidRDefault="00BD0B95">
      <w:pPr>
        <w:tabs>
          <w:tab w:val="left" w:pos="4873"/>
          <w:tab w:val="left" w:pos="6663"/>
          <w:tab w:val="left" w:pos="8634"/>
        </w:tabs>
        <w:spacing w:line="249" w:lineRule="auto"/>
        <w:ind w:left="4981" w:right="409" w:hanging="4393"/>
        <w:rPr>
          <w:b/>
          <w:sz w:val="20"/>
        </w:rPr>
      </w:pPr>
      <w:r>
        <w:rPr>
          <w:b/>
          <w:sz w:val="20"/>
        </w:rPr>
        <w:t>Variabel</w:t>
      </w:r>
      <w:r>
        <w:rPr>
          <w:b/>
          <w:sz w:val="20"/>
        </w:rPr>
        <w:tab/>
      </w:r>
      <w:r>
        <w:rPr>
          <w:b/>
          <w:sz w:val="20"/>
          <w:u w:val="single"/>
        </w:rPr>
        <w:t>Jumlah</w:t>
      </w:r>
      <w:r>
        <w:rPr>
          <w:b/>
          <w:sz w:val="20"/>
          <w:u w:val="single"/>
        </w:rPr>
        <w:tab/>
        <w:t>Persentase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46</w:t>
      </w:r>
      <w:r>
        <w:rPr>
          <w:b/>
          <w:sz w:val="20"/>
        </w:rPr>
        <w:tab/>
        <w:t>100%</w:t>
      </w:r>
    </w:p>
    <w:p w14:paraId="3697C19B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4652CA13">
          <v:group id="_x0000_s1038" style="width:407.75pt;height:.5pt;mso-position-horizontal-relative:char;mso-position-vertical-relative:line" coordsize="8155,10">
            <v:shape id="_x0000_s1039" style="position:absolute;width:8155;height:10" coordsize="8155,10" o:spt="100" adj="0,,0" path="m6075,l4403,r-10,l,,,10r4393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6EB30C5" w14:textId="77777777" w:rsidR="00A00407" w:rsidRDefault="00BD0B95">
      <w:pPr>
        <w:spacing w:after="2" w:line="199" w:lineRule="exact"/>
        <w:ind w:left="588"/>
        <w:rPr>
          <w:b/>
          <w:sz w:val="20"/>
        </w:rPr>
      </w:pPr>
      <w:r>
        <w:rPr>
          <w:b/>
          <w:sz w:val="20"/>
        </w:rPr>
        <w:t>Dependen</w:t>
      </w:r>
    </w:p>
    <w:p w14:paraId="37BAF120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52349A22">
          <v:group id="_x0000_s1036" style="width:407.75pt;height:.5pt;mso-position-horizontal-relative:char;mso-position-vertical-relative:line" coordsize="8155,10">
            <v:shape id="_x0000_s1037" style="position:absolute;width:8155;height:10" coordsize="8155,10" o:spt="100" adj="0,,0" path="m2520,l,,,10r2520,l2520,xm6075,l4403,r-10,l4393,,2530,r-9,l2521,10r9,l4393,10r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9C12056" w14:textId="77777777" w:rsidR="00A00407" w:rsidRDefault="00BD0B95">
      <w:pPr>
        <w:tabs>
          <w:tab w:val="left" w:pos="2520"/>
          <w:tab w:val="left" w:pos="5115"/>
          <w:tab w:val="left" w:pos="6894"/>
        </w:tabs>
        <w:ind w:right="1043"/>
        <w:jc w:val="right"/>
        <w:rPr>
          <w:sz w:val="20"/>
        </w:rPr>
      </w:pPr>
      <w:r>
        <w:rPr>
          <w:sz w:val="20"/>
        </w:rPr>
        <w:t>Perilaku</w:t>
      </w:r>
      <w:r>
        <w:rPr>
          <w:spacing w:val="-3"/>
          <w:sz w:val="20"/>
        </w:rPr>
        <w:t xml:space="preserve"> </w:t>
      </w:r>
      <w:r>
        <w:rPr>
          <w:sz w:val="20"/>
        </w:rPr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Aman</w:t>
      </w:r>
      <w:r>
        <w:rPr>
          <w:sz w:val="20"/>
        </w:rPr>
        <w:tab/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aman</w:t>
      </w:r>
      <w:r>
        <w:rPr>
          <w:sz w:val="20"/>
        </w:rPr>
        <w:tab/>
        <w:t>22</w:t>
      </w:r>
      <w:r>
        <w:rPr>
          <w:sz w:val="20"/>
        </w:rPr>
        <w:tab/>
        <w:t>47,8%</w:t>
      </w:r>
    </w:p>
    <w:p w14:paraId="21023034" w14:textId="77777777" w:rsidR="00A00407" w:rsidRDefault="00BD0B95">
      <w:pPr>
        <w:tabs>
          <w:tab w:val="left" w:pos="2594"/>
          <w:tab w:val="left" w:pos="4373"/>
        </w:tabs>
        <w:ind w:right="1043"/>
        <w:jc w:val="right"/>
        <w:rPr>
          <w:sz w:val="20"/>
        </w:rPr>
      </w:pPr>
      <w:r>
        <w:rPr>
          <w:sz w:val="20"/>
        </w:rPr>
        <w:t>Aman</w:t>
      </w:r>
      <w:r>
        <w:rPr>
          <w:sz w:val="20"/>
        </w:rPr>
        <w:tab/>
        <w:t>24</w:t>
      </w:r>
      <w:r>
        <w:rPr>
          <w:sz w:val="20"/>
        </w:rPr>
        <w:tab/>
        <w:t>52,2%</w:t>
      </w:r>
    </w:p>
    <w:p w14:paraId="6BFFEDC4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60FFC36C">
          <v:group id="_x0000_s1034" style="width:407.75pt;height:.5pt;mso-position-horizontal-relative:char;mso-position-vertical-relative:line" coordsize="8155,10">
            <v:shape id="_x0000_s1035" style="position:absolute;width:8155;height:10" coordsize="8155,10" o:spt="100" adj="0,,0" path="m2520,l,,,10r2520,l2520,xm6075,l4403,r-10,l4393,,2530,r-9,l2521,10r9,l4393,10r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4515EDB" w14:textId="77777777" w:rsidR="00A00407" w:rsidRDefault="00BD0B95">
      <w:pPr>
        <w:spacing w:after="2" w:line="218" w:lineRule="exact"/>
        <w:ind w:left="588"/>
        <w:rPr>
          <w:b/>
          <w:sz w:val="20"/>
        </w:rPr>
      </w:pPr>
      <w:r>
        <w:rPr>
          <w:b/>
          <w:sz w:val="20"/>
        </w:rPr>
        <w:t>Independen</w:t>
      </w:r>
    </w:p>
    <w:p w14:paraId="50B0CBB4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3C518F3B">
          <v:group id="_x0000_s1032" style="width:407.75pt;height:.5pt;mso-position-horizontal-relative:char;mso-position-vertical-relative:line" coordsize="8155,10">
            <v:shape id="_x0000_s1033" style="position:absolute;width:8155;height:10" coordsize="8155,10" o:spt="100" adj="0,,0" path="m2520,l,,,10r2520,l2520,xm6075,l4403,r-10,l4393,,2530,r-9,l2521,10r9,l4393,10r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983918F" w14:textId="77777777" w:rsidR="00A00407" w:rsidRDefault="00BD0B95">
      <w:pPr>
        <w:tabs>
          <w:tab w:val="left" w:pos="2520"/>
          <w:tab w:val="left" w:pos="5024"/>
          <w:tab w:val="left" w:pos="6963"/>
        </w:tabs>
        <w:ind w:right="974"/>
        <w:jc w:val="right"/>
        <w:rPr>
          <w:sz w:val="20"/>
        </w:rPr>
      </w:pPr>
      <w:r>
        <w:rPr>
          <w:sz w:val="20"/>
        </w:rPr>
        <w:t>Pengetahuan</w:t>
      </w:r>
      <w:r>
        <w:rPr>
          <w:sz w:val="20"/>
        </w:rPr>
        <w:tab/>
        <w:t>Kurang</w:t>
      </w:r>
      <w:r>
        <w:rPr>
          <w:spacing w:val="-2"/>
          <w:sz w:val="20"/>
        </w:rPr>
        <w:t xml:space="preserve"> </w:t>
      </w:r>
      <w:r>
        <w:rPr>
          <w:sz w:val="20"/>
        </w:rPr>
        <w:t>baik</w:t>
      </w:r>
      <w:r>
        <w:rPr>
          <w:sz w:val="20"/>
        </w:rPr>
        <w:tab/>
        <w:t>16</w:t>
      </w:r>
      <w:r>
        <w:rPr>
          <w:sz w:val="20"/>
        </w:rPr>
        <w:tab/>
        <w:t>34,8%</w:t>
      </w:r>
    </w:p>
    <w:p w14:paraId="3773D445" w14:textId="77777777" w:rsidR="00A00407" w:rsidRDefault="00BD0B95">
      <w:pPr>
        <w:tabs>
          <w:tab w:val="left" w:pos="2503"/>
          <w:tab w:val="left" w:pos="4443"/>
        </w:tabs>
        <w:ind w:right="974"/>
        <w:jc w:val="right"/>
        <w:rPr>
          <w:sz w:val="20"/>
        </w:rPr>
      </w:pPr>
      <w:r>
        <w:rPr>
          <w:sz w:val="20"/>
        </w:rPr>
        <w:t>Baik</w:t>
      </w:r>
      <w:r>
        <w:rPr>
          <w:sz w:val="20"/>
        </w:rPr>
        <w:tab/>
        <w:t>30</w:t>
      </w:r>
      <w:r>
        <w:rPr>
          <w:sz w:val="20"/>
        </w:rPr>
        <w:tab/>
        <w:t>65,2%</w:t>
      </w:r>
    </w:p>
    <w:p w14:paraId="71A3332E" w14:textId="77777777" w:rsidR="00A00407" w:rsidRDefault="00BD0B95">
      <w:pPr>
        <w:tabs>
          <w:tab w:val="left" w:pos="2520"/>
          <w:tab w:val="left" w:pos="5045"/>
          <w:tab w:val="left" w:pos="6963"/>
        </w:tabs>
        <w:ind w:right="974"/>
        <w:jc w:val="right"/>
        <w:rPr>
          <w:sz w:val="20"/>
        </w:rPr>
      </w:pPr>
      <w:r>
        <w:rPr>
          <w:sz w:val="20"/>
        </w:rPr>
        <w:t>Pengawasan</w:t>
      </w:r>
      <w:r>
        <w:rPr>
          <w:sz w:val="20"/>
        </w:rPr>
        <w:tab/>
        <w:t>Rendah</w:t>
      </w:r>
      <w:r>
        <w:rPr>
          <w:sz w:val="20"/>
        </w:rPr>
        <w:tab/>
        <w:t>19</w:t>
      </w:r>
      <w:r>
        <w:rPr>
          <w:sz w:val="20"/>
        </w:rPr>
        <w:tab/>
        <w:t>41,3%</w:t>
      </w:r>
    </w:p>
    <w:p w14:paraId="1CEF5CEE" w14:textId="77777777" w:rsidR="00A00407" w:rsidRDefault="00BD0B95">
      <w:pPr>
        <w:tabs>
          <w:tab w:val="left" w:pos="2525"/>
          <w:tab w:val="left" w:pos="4443"/>
        </w:tabs>
        <w:ind w:right="974"/>
        <w:jc w:val="right"/>
        <w:rPr>
          <w:sz w:val="20"/>
        </w:rPr>
      </w:pPr>
      <w:r>
        <w:rPr>
          <w:sz w:val="20"/>
        </w:rPr>
        <w:t>Tinggi</w:t>
      </w:r>
      <w:r>
        <w:rPr>
          <w:sz w:val="20"/>
        </w:rPr>
        <w:tab/>
        <w:t>27</w:t>
      </w:r>
      <w:r>
        <w:rPr>
          <w:sz w:val="20"/>
        </w:rPr>
        <w:tab/>
        <w:t>58,7%</w:t>
      </w:r>
    </w:p>
    <w:p w14:paraId="25CCDB9F" w14:textId="77777777" w:rsidR="00A00407" w:rsidRDefault="00BD0B95"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</w:r>
      <w:r>
        <w:rPr>
          <w:sz w:val="2"/>
        </w:rPr>
        <w:pict w14:anchorId="6D062CAB">
          <v:group id="_x0000_s1030" style="width:407.75pt;height:.5pt;mso-position-horizontal-relative:char;mso-position-vertical-relative:line" coordsize="8155,10">
            <v:shape id="_x0000_s1031" style="position:absolute;width:8155;height:10" coordsize="8155,10" o:spt="100" adj="0,,0" path="m2520,l,,,10r2520,l2520,xm6075,l4403,r-10,l4393,,2530,r-9,l2521,10r9,l4393,10r,l4403,10r1672,l6075,xm8154,l6085,r-10,l6075,10r10,l8154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F122F57" w14:textId="77777777" w:rsidR="00A00407" w:rsidRDefault="00A00407">
      <w:pPr>
        <w:pStyle w:val="BodyText"/>
        <w:spacing w:before="11"/>
        <w:rPr>
          <w:sz w:val="25"/>
        </w:rPr>
      </w:pPr>
    </w:p>
    <w:p w14:paraId="37AEE882" w14:textId="77777777" w:rsidR="00A00407" w:rsidRDefault="00BD0B95">
      <w:pPr>
        <w:pStyle w:val="BodyText"/>
        <w:spacing w:before="90" w:line="360" w:lineRule="auto"/>
        <w:ind w:left="588" w:right="517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(34,8%)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(65,2%)</w:t>
      </w:r>
      <w:r>
        <w:rPr>
          <w:spacing w:val="6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 baik.</w:t>
      </w:r>
      <w:r>
        <w:t xml:space="preserve"> Sebanyak 19 responden (41,3%) merasakan pengawasan yang</w:t>
      </w:r>
      <w:r>
        <w:rPr>
          <w:spacing w:val="1"/>
        </w:rPr>
        <w:t xml:space="preserve"> </w:t>
      </w:r>
      <w:r>
        <w:t>rendah, dan sebanyak 27 responden (58,7%) merasakan pengawasan yang tinggi.</w:t>
      </w:r>
      <w:r>
        <w:rPr>
          <w:spacing w:val="1"/>
        </w:rPr>
        <w:t xml:space="preserve"> </w:t>
      </w:r>
      <w:r>
        <w:t>Sebanyak 22 pekerja (47,8%) berperilaku tidak aman, dan sebanyak 24 pekerja</w:t>
      </w:r>
      <w:r>
        <w:rPr>
          <w:spacing w:val="1"/>
        </w:rPr>
        <w:t xml:space="preserve"> </w:t>
      </w:r>
      <w:r>
        <w:t>(52,2%)</w:t>
      </w:r>
      <w:r>
        <w:rPr>
          <w:spacing w:val="-1"/>
        </w:rPr>
        <w:t xml:space="preserve"> </w:t>
      </w:r>
      <w:r>
        <w:t>berperilaku</w:t>
      </w:r>
      <w:r>
        <w:rPr>
          <w:spacing w:val="2"/>
        </w:rPr>
        <w:t xml:space="preserve"> </w:t>
      </w:r>
      <w:r>
        <w:t>aman.</w:t>
      </w:r>
    </w:p>
    <w:p w14:paraId="4C1A9D24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340B46B8" w14:textId="77777777" w:rsidR="00A00407" w:rsidRDefault="00BD0B95">
      <w:pPr>
        <w:pStyle w:val="Heading1"/>
        <w:numPr>
          <w:ilvl w:val="0"/>
          <w:numId w:val="1"/>
        </w:numPr>
        <w:tabs>
          <w:tab w:val="left" w:pos="871"/>
          <w:tab w:val="left" w:pos="872"/>
        </w:tabs>
        <w:spacing w:before="102"/>
        <w:ind w:left="871" w:hanging="426"/>
        <w:jc w:val="left"/>
      </w:pPr>
      <w:r>
        <w:lastRenderedPageBreak/>
        <w:t>Analisis</w:t>
      </w:r>
      <w:r>
        <w:rPr>
          <w:spacing w:val="-1"/>
        </w:rPr>
        <w:t xml:space="preserve"> </w:t>
      </w:r>
      <w:r>
        <w:t>Bivariat</w:t>
      </w:r>
    </w:p>
    <w:p w14:paraId="2FA4D61D" w14:textId="77777777" w:rsidR="00A00407" w:rsidRDefault="00BD0B95">
      <w:pPr>
        <w:pStyle w:val="BodyText"/>
        <w:spacing w:before="132" w:line="360" w:lineRule="auto"/>
        <w:ind w:left="588" w:right="518" w:firstLine="504"/>
      </w:pPr>
      <w:r>
        <w:t>Analisis</w:t>
      </w:r>
      <w:r>
        <w:rPr>
          <w:spacing w:val="49"/>
        </w:rPr>
        <w:t xml:space="preserve"> </w:t>
      </w:r>
      <w:r>
        <w:t>bivariat</w:t>
      </w:r>
      <w:r>
        <w:rPr>
          <w:spacing w:val="49"/>
        </w:rPr>
        <w:t xml:space="preserve"> </w:t>
      </w:r>
      <w:r>
        <w:t>dalam</w:t>
      </w:r>
      <w:r>
        <w:rPr>
          <w:spacing w:val="51"/>
        </w:rPr>
        <w:t xml:space="preserve"> </w:t>
      </w:r>
      <w:r>
        <w:t>penelitian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diuji</w:t>
      </w:r>
      <w:r>
        <w:rPr>
          <w:spacing w:val="49"/>
        </w:rPr>
        <w:t xml:space="preserve"> </w:t>
      </w:r>
      <w:r>
        <w:t>dengan</w:t>
      </w:r>
      <w:r>
        <w:rPr>
          <w:spacing w:val="49"/>
        </w:rPr>
        <w:t xml:space="preserve"> </w:t>
      </w:r>
      <w:r>
        <w:t>uji</w:t>
      </w:r>
      <w:r>
        <w:rPr>
          <w:spacing w:val="55"/>
        </w:rPr>
        <w:t xml:space="preserve"> </w:t>
      </w:r>
      <w:r>
        <w:rPr>
          <w:i/>
        </w:rPr>
        <w:t>chi</w:t>
      </w:r>
      <w:r>
        <w:rPr>
          <w:i/>
          <w:spacing w:val="49"/>
        </w:rPr>
        <w:t xml:space="preserve"> </w:t>
      </w:r>
      <w:r>
        <w:rPr>
          <w:i/>
        </w:rPr>
        <w:t>square</w:t>
      </w:r>
      <w:r>
        <w:rPr>
          <w:i/>
          <w:spacing w:val="49"/>
        </w:rPr>
        <w:t xml:space="preserve"> </w:t>
      </w:r>
      <w:r>
        <w:t>pada</w:t>
      </w:r>
      <w:r>
        <w:rPr>
          <w:spacing w:val="50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sebagai berikut.</w:t>
      </w:r>
    </w:p>
    <w:p w14:paraId="61B6E522" w14:textId="77777777" w:rsidR="00A00407" w:rsidRDefault="00A00407">
      <w:pPr>
        <w:pStyle w:val="BodyText"/>
        <w:rPr>
          <w:sz w:val="26"/>
        </w:rPr>
      </w:pPr>
    </w:p>
    <w:p w14:paraId="408137F2" w14:textId="77777777" w:rsidR="00A00407" w:rsidRDefault="00A00407">
      <w:pPr>
        <w:pStyle w:val="BodyText"/>
        <w:rPr>
          <w:sz w:val="26"/>
        </w:rPr>
      </w:pPr>
    </w:p>
    <w:p w14:paraId="384C1CA6" w14:textId="77777777" w:rsidR="00A00407" w:rsidRDefault="00A00407">
      <w:pPr>
        <w:pStyle w:val="BodyText"/>
        <w:spacing w:before="5"/>
        <w:rPr>
          <w:sz w:val="20"/>
        </w:rPr>
      </w:pPr>
    </w:p>
    <w:p w14:paraId="5AF3EF0F" w14:textId="77777777" w:rsidR="00A00407" w:rsidRDefault="00BD0B95">
      <w:pPr>
        <w:pStyle w:val="Heading1"/>
        <w:ind w:left="1472" w:right="687"/>
        <w:jc w:val="center"/>
      </w:pPr>
      <w:r>
        <w:t>Tabel</w:t>
      </w:r>
      <w:r>
        <w:rPr>
          <w:spacing w:val="-1"/>
        </w:rPr>
        <w:t xml:space="preserve"> </w:t>
      </w:r>
      <w:r>
        <w:t>2</w:t>
      </w:r>
    </w:p>
    <w:p w14:paraId="5B26FBB9" w14:textId="77777777" w:rsidR="00A00407" w:rsidRDefault="00BD0B95">
      <w:pPr>
        <w:spacing w:before="140" w:line="360" w:lineRule="auto"/>
        <w:ind w:left="1334" w:right="547" w:firstLine="2"/>
        <w:jc w:val="center"/>
        <w:rPr>
          <w:b/>
          <w:sz w:val="24"/>
        </w:rPr>
      </w:pPr>
      <w:r>
        <w:rPr>
          <w:b/>
          <w:sz w:val="24"/>
        </w:rPr>
        <w:t>Uji Statistik Faktor-Faktor Yang Berhubungan Dengan Perilaku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Tidak Aman Pada Pekerja Bekisting PT Beton Konstruksi Wijaksana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</w:t>
      </w:r>
      <w:r>
        <w:rPr>
          <w:b/>
          <w:sz w:val="24"/>
        </w:rPr>
        <w:t>hun 2020</w:t>
      </w:r>
    </w:p>
    <w:p w14:paraId="0193C9EB" w14:textId="77777777" w:rsidR="00A00407" w:rsidRDefault="00A00407">
      <w:pPr>
        <w:pStyle w:val="BodyText"/>
        <w:spacing w:before="10"/>
        <w:rPr>
          <w:b/>
          <w:sz w:val="28"/>
        </w:rPr>
      </w:pPr>
    </w:p>
    <w:p w14:paraId="1DB5EA74" w14:textId="77777777" w:rsidR="00A00407" w:rsidRDefault="00A00407">
      <w:pPr>
        <w:rPr>
          <w:sz w:val="28"/>
        </w:rPr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66F032D0" w14:textId="77777777" w:rsidR="00A00407" w:rsidRDefault="00BD0B95">
      <w:pPr>
        <w:spacing w:before="91"/>
        <w:ind w:left="588"/>
        <w:rPr>
          <w:b/>
          <w:sz w:val="20"/>
        </w:rPr>
      </w:pPr>
      <w:r>
        <w:pict w14:anchorId="20EC99EE">
          <v:shape id="_x0000_s1029" style="position:absolute;left:0;text-align:left;margin-left:108pt;margin-top:4.15pt;width:430.05pt;height:.5pt;z-index:15731712;mso-position-horizontal-relative:page" coordorigin="2160,83" coordsize="8601,10" o:spt="100" adj="0,,0" path="m4678,83r-1265,l3404,83r-1244,l2160,93r1244,l3413,93r1265,l4678,83xm8641,83r-9,l7266,83r-9,l4688,83r-9,l4679,93r9,l7257,93r9,l8632,93r9,l8641,83xm9386,83r-745,l8641,93r745,l9386,83xm10761,83r-1365,l9386,83r,10l9396,93r1365,l10761,8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0"/>
        </w:rPr>
        <w:t>Variabel</w:t>
      </w:r>
    </w:p>
    <w:p w14:paraId="27DA56A1" w14:textId="77777777" w:rsidR="00A00407" w:rsidRDefault="00BD0B95">
      <w:pPr>
        <w:tabs>
          <w:tab w:val="left" w:pos="1626"/>
          <w:tab w:val="left" w:pos="4204"/>
          <w:tab w:val="left" w:pos="5687"/>
        </w:tabs>
        <w:spacing w:before="91"/>
        <w:ind w:left="457"/>
        <w:rPr>
          <w:b/>
          <w:sz w:val="20"/>
        </w:rPr>
      </w:pPr>
      <w:r>
        <w:br w:type="column"/>
      </w:r>
      <w:r>
        <w:rPr>
          <w:b/>
          <w:sz w:val="20"/>
        </w:rPr>
        <w:t>Kategori</w:t>
      </w:r>
      <w:r>
        <w:rPr>
          <w:b/>
          <w:sz w:val="20"/>
        </w:rPr>
        <w:tab/>
      </w:r>
      <w:r>
        <w:rPr>
          <w:b/>
          <w:sz w:val="20"/>
          <w:u w:val="single"/>
        </w:rPr>
        <w:t>Perilaku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Tidak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Aman</w:t>
      </w:r>
      <w:r>
        <w:rPr>
          <w:b/>
          <w:sz w:val="20"/>
          <w:u w:val="single"/>
        </w:rPr>
        <w:tab/>
      </w:r>
      <w:r>
        <w:rPr>
          <w:b/>
          <w:sz w:val="20"/>
        </w:rPr>
        <w:t>Total</w:t>
      </w:r>
      <w:r>
        <w:rPr>
          <w:b/>
          <w:sz w:val="20"/>
        </w:rPr>
        <w:tab/>
      </w:r>
      <w:r>
        <w:rPr>
          <w:b/>
          <w:spacing w:val="-4"/>
          <w:sz w:val="20"/>
        </w:rPr>
        <w:t>p-</w:t>
      </w:r>
    </w:p>
    <w:p w14:paraId="7E3A206C" w14:textId="77777777" w:rsidR="00A00407" w:rsidRDefault="00BD0B95">
      <w:pPr>
        <w:spacing w:before="91"/>
        <w:ind w:left="537"/>
        <w:rPr>
          <w:b/>
          <w:sz w:val="20"/>
        </w:rPr>
      </w:pPr>
      <w:r>
        <w:br w:type="column"/>
      </w:r>
      <w:r>
        <w:rPr>
          <w:b/>
          <w:sz w:val="20"/>
        </w:rPr>
        <w:t>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(95%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CI)</w:t>
      </w:r>
    </w:p>
    <w:p w14:paraId="16FAC972" w14:textId="77777777" w:rsidR="00A00407" w:rsidRDefault="00A00407">
      <w:pPr>
        <w:rPr>
          <w:sz w:val="20"/>
        </w:rPr>
        <w:sectPr w:rsidR="00A00407">
          <w:type w:val="continuous"/>
          <w:pgSz w:w="11910" w:h="16840"/>
          <w:pgMar w:top="1580" w:right="1180" w:bottom="280" w:left="1680" w:header="720" w:footer="720" w:gutter="0"/>
          <w:cols w:num="3" w:space="720" w:equalWidth="0">
            <w:col w:w="1333" w:space="40"/>
            <w:col w:w="5865" w:space="39"/>
            <w:col w:w="1773"/>
          </w:cols>
        </w:sectPr>
      </w:pPr>
    </w:p>
    <w:p w14:paraId="2E0ED7C8" w14:textId="77777777" w:rsidR="00A00407" w:rsidRDefault="00BD0B95">
      <w:pPr>
        <w:ind w:left="588"/>
        <w:rPr>
          <w:b/>
          <w:sz w:val="20"/>
        </w:rPr>
      </w:pPr>
      <w:r>
        <w:rPr>
          <w:b/>
          <w:sz w:val="20"/>
        </w:rPr>
        <w:t>Independen</w:t>
      </w:r>
    </w:p>
    <w:p w14:paraId="0A78E46F" w14:textId="77777777" w:rsidR="00A00407" w:rsidRDefault="00BD0B95">
      <w:pPr>
        <w:spacing w:before="10"/>
        <w:ind w:left="588"/>
        <w:rPr>
          <w:b/>
          <w:sz w:val="20"/>
        </w:rPr>
      </w:pPr>
      <w:r>
        <w:br w:type="column"/>
      </w:r>
      <w:r>
        <w:rPr>
          <w:b/>
          <w:sz w:val="20"/>
        </w:rPr>
        <w:t>Tidak</w:t>
      </w:r>
    </w:p>
    <w:p w14:paraId="5AE02275" w14:textId="77777777" w:rsidR="00A00407" w:rsidRDefault="00BD0B95">
      <w:pPr>
        <w:spacing w:before="10"/>
        <w:ind w:left="588"/>
        <w:rPr>
          <w:b/>
          <w:sz w:val="20"/>
        </w:rPr>
      </w:pPr>
      <w:r>
        <w:br w:type="column"/>
      </w:r>
      <w:r>
        <w:rPr>
          <w:b/>
          <w:sz w:val="20"/>
        </w:rPr>
        <w:t>Aman</w:t>
      </w:r>
    </w:p>
    <w:p w14:paraId="6396BBD1" w14:textId="77777777" w:rsidR="00A00407" w:rsidRDefault="00BD0B95">
      <w:pPr>
        <w:ind w:left="588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value</w:t>
      </w:r>
    </w:p>
    <w:p w14:paraId="28B02E8C" w14:textId="77777777" w:rsidR="00A00407" w:rsidRDefault="00A00407">
      <w:pPr>
        <w:rPr>
          <w:sz w:val="20"/>
        </w:rPr>
        <w:sectPr w:rsidR="00A00407">
          <w:type w:val="continuous"/>
          <w:pgSz w:w="11910" w:h="16840"/>
          <w:pgMar w:top="1580" w:right="1180" w:bottom="280" w:left="1680" w:header="720" w:footer="720" w:gutter="0"/>
          <w:cols w:num="4" w:space="720" w:equalWidth="0">
            <w:col w:w="1639" w:space="879"/>
            <w:col w:w="1140" w:space="70"/>
            <w:col w:w="1147" w:space="1596"/>
            <w:col w:w="2579"/>
          </w:cols>
        </w:sectPr>
      </w:pPr>
    </w:p>
    <w:p w14:paraId="09F680BD" w14:textId="77777777" w:rsidR="00A00407" w:rsidRDefault="00BD0B95">
      <w:pPr>
        <w:tabs>
          <w:tab w:val="left" w:pos="6951"/>
        </w:tabs>
        <w:ind w:left="2998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Aman</w:t>
      </w:r>
      <w:r>
        <w:rPr>
          <w:b/>
          <w:sz w:val="20"/>
          <w:u w:val="single"/>
        </w:rPr>
        <w:tab/>
      </w:r>
    </w:p>
    <w:p w14:paraId="50B577E6" w14:textId="77777777" w:rsidR="00A00407" w:rsidRDefault="00BD0B95">
      <w:pPr>
        <w:tabs>
          <w:tab w:val="left" w:pos="3531"/>
          <w:tab w:val="left" w:pos="4265"/>
          <w:tab w:val="left" w:pos="4952"/>
          <w:tab w:val="left" w:pos="5684"/>
          <w:tab w:val="left" w:pos="6373"/>
          <w:tab w:val="left" w:pos="6951"/>
        </w:tabs>
        <w:spacing w:before="10"/>
        <w:ind w:left="2998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N</w:t>
      </w:r>
      <w:r>
        <w:rPr>
          <w:b/>
          <w:sz w:val="20"/>
          <w:u w:val="single"/>
        </w:rPr>
        <w:tab/>
        <w:t>%</w:t>
      </w:r>
      <w:r>
        <w:rPr>
          <w:b/>
          <w:sz w:val="20"/>
          <w:u w:val="single"/>
        </w:rPr>
        <w:tab/>
        <w:t>N</w:t>
      </w:r>
      <w:r>
        <w:rPr>
          <w:b/>
          <w:sz w:val="20"/>
          <w:u w:val="single"/>
        </w:rPr>
        <w:tab/>
        <w:t>%</w:t>
      </w:r>
      <w:r>
        <w:rPr>
          <w:b/>
          <w:sz w:val="20"/>
          <w:u w:val="single"/>
        </w:rPr>
        <w:tab/>
        <w:t>N</w:t>
      </w:r>
      <w:r>
        <w:rPr>
          <w:b/>
          <w:sz w:val="20"/>
          <w:u w:val="single"/>
        </w:rPr>
        <w:tab/>
        <w:t>%</w:t>
      </w:r>
      <w:r>
        <w:rPr>
          <w:b/>
          <w:sz w:val="20"/>
          <w:u w:val="single"/>
        </w:rPr>
        <w:tab/>
      </w:r>
    </w:p>
    <w:p w14:paraId="5CC596F5" w14:textId="77777777" w:rsidR="00A00407" w:rsidRDefault="00A00407">
      <w:pPr>
        <w:pStyle w:val="BodyText"/>
        <w:spacing w:before="5"/>
        <w:rPr>
          <w:b/>
          <w:sz w:val="13"/>
        </w:rPr>
      </w:pPr>
    </w:p>
    <w:p w14:paraId="233D1E21" w14:textId="77777777" w:rsidR="00A00407" w:rsidRDefault="00BD0B95">
      <w:pPr>
        <w:tabs>
          <w:tab w:val="left" w:pos="3106"/>
          <w:tab w:val="left" w:pos="3531"/>
          <w:tab w:val="left" w:pos="4265"/>
          <w:tab w:val="left" w:pos="4952"/>
          <w:tab w:val="left" w:pos="5684"/>
          <w:tab w:val="left" w:pos="6373"/>
          <w:tab w:val="left" w:pos="7813"/>
        </w:tabs>
        <w:spacing w:before="91"/>
        <w:ind w:left="588"/>
        <w:rPr>
          <w:sz w:val="20"/>
        </w:rPr>
      </w:pPr>
      <w:r>
        <w:pict w14:anchorId="2FD9F20A">
          <v:shape id="_x0000_s1028" style="position:absolute;left:0;text-align:left;margin-left:108pt;margin-top:4.3pt;width:430.05pt;height:.5pt;z-index:15732224;mso-position-horizontal-relative:page" coordorigin="2160,86" coordsize="8601,10" o:spt="100" adj="0,,0" path="m4678,86r-1265,l3404,86r-1244,l2160,95r1244,l3413,95r1265,l4678,86xm5113,86r-10,l4688,86r-9,l4679,95r9,l5103,95r10,l5113,86xm8641,86r-9,l7955,86r-10,l7266,86r-9,l6534,86r-9,l6525,86r-678,l5838,86r-725,l5113,95r725,l5847,95r678,l6525,95r9,l7257,95r9,l7945,95r10,l8632,95r9,l8641,86xm9386,86r-745,l8641,95r745,l9386,86xm10761,86r-1365,l9386,86r,9l9396,95r1365,l10761,8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Pengetahuan  </w:t>
      </w:r>
      <w:r>
        <w:rPr>
          <w:sz w:val="20"/>
          <w:u w:val="single"/>
        </w:rPr>
        <w:t xml:space="preserve"> 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Kurang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Baik</w:t>
      </w:r>
      <w:r>
        <w:rPr>
          <w:sz w:val="20"/>
          <w:u w:val="single"/>
        </w:rPr>
        <w:tab/>
        <w:t>16</w:t>
      </w:r>
      <w:r>
        <w:rPr>
          <w:sz w:val="20"/>
          <w:u w:val="single"/>
        </w:rPr>
        <w:tab/>
        <w:t>100%</w:t>
      </w:r>
      <w:r>
        <w:rPr>
          <w:sz w:val="20"/>
          <w:u w:val="single"/>
        </w:rPr>
        <w:tab/>
        <w:t>0</w:t>
      </w:r>
      <w:r>
        <w:rPr>
          <w:sz w:val="20"/>
          <w:u w:val="single"/>
        </w:rPr>
        <w:tab/>
        <w:t>0%</w:t>
      </w:r>
      <w:r>
        <w:rPr>
          <w:sz w:val="20"/>
          <w:u w:val="single"/>
        </w:rPr>
        <w:tab/>
        <w:t>16</w:t>
      </w:r>
      <w:r>
        <w:rPr>
          <w:sz w:val="20"/>
          <w:u w:val="single"/>
        </w:rPr>
        <w:tab/>
      </w:r>
      <w:r>
        <w:rPr>
          <w:sz w:val="20"/>
          <w:u w:val="single"/>
        </w:rPr>
        <w:t xml:space="preserve">100%  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z w:val="20"/>
        </w:rPr>
        <w:t>0,000</w:t>
      </w:r>
      <w:r>
        <w:rPr>
          <w:sz w:val="20"/>
        </w:rPr>
        <w:tab/>
        <w:t>5,000</w:t>
      </w:r>
    </w:p>
    <w:p w14:paraId="7AB9ABC1" w14:textId="77777777" w:rsidR="00A00407" w:rsidRDefault="00A00407">
      <w:pPr>
        <w:rPr>
          <w:sz w:val="20"/>
        </w:rPr>
        <w:sectPr w:rsidR="00A00407">
          <w:type w:val="continuous"/>
          <w:pgSz w:w="11910" w:h="16840"/>
          <w:pgMar w:top="1580" w:right="1180" w:bottom="280" w:left="1680" w:header="720" w:footer="720" w:gutter="0"/>
          <w:cols w:space="720"/>
        </w:sectPr>
      </w:pPr>
    </w:p>
    <w:p w14:paraId="3FFF0E2A" w14:textId="77777777" w:rsidR="00A00407" w:rsidRDefault="00BD0B95">
      <w:pPr>
        <w:tabs>
          <w:tab w:val="left" w:pos="3106"/>
          <w:tab w:val="left" w:pos="3531"/>
          <w:tab w:val="left" w:pos="4265"/>
          <w:tab w:val="left" w:pos="4952"/>
          <w:tab w:val="left" w:pos="5684"/>
          <w:tab w:val="left" w:pos="6373"/>
        </w:tabs>
        <w:spacing w:before="10"/>
        <w:ind w:left="1829"/>
        <w:rPr>
          <w:sz w:val="20"/>
        </w:rPr>
      </w:pPr>
      <w:r>
        <w:rPr>
          <w:sz w:val="20"/>
        </w:rPr>
        <w:t>Baik</w:t>
      </w:r>
      <w:r>
        <w:rPr>
          <w:sz w:val="20"/>
        </w:rPr>
        <w:tab/>
        <w:t>6</w:t>
      </w:r>
      <w:r>
        <w:rPr>
          <w:sz w:val="20"/>
        </w:rPr>
        <w:tab/>
        <w:t>20%</w:t>
      </w:r>
      <w:r>
        <w:rPr>
          <w:sz w:val="20"/>
        </w:rPr>
        <w:tab/>
        <w:t>24</w:t>
      </w:r>
      <w:r>
        <w:rPr>
          <w:sz w:val="20"/>
        </w:rPr>
        <w:tab/>
        <w:t>80%</w:t>
      </w:r>
      <w:r>
        <w:rPr>
          <w:sz w:val="20"/>
        </w:rPr>
        <w:tab/>
        <w:t>30</w:t>
      </w:r>
      <w:r>
        <w:rPr>
          <w:sz w:val="20"/>
        </w:rPr>
        <w:tab/>
        <w:t>100%</w:t>
      </w:r>
    </w:p>
    <w:p w14:paraId="36CF2F42" w14:textId="77777777" w:rsidR="00A00407" w:rsidRDefault="00A00407">
      <w:pPr>
        <w:pStyle w:val="BodyText"/>
        <w:spacing w:before="10"/>
        <w:rPr>
          <w:sz w:val="19"/>
        </w:rPr>
      </w:pPr>
    </w:p>
    <w:p w14:paraId="4554D430" w14:textId="77777777" w:rsidR="00A00407" w:rsidRDefault="00BD0B95">
      <w:pPr>
        <w:tabs>
          <w:tab w:val="left" w:pos="3106"/>
          <w:tab w:val="left" w:pos="3531"/>
          <w:tab w:val="left" w:pos="4265"/>
          <w:tab w:val="left" w:pos="4952"/>
          <w:tab w:val="left" w:pos="5684"/>
          <w:tab w:val="left" w:pos="6373"/>
        </w:tabs>
        <w:ind w:left="588"/>
        <w:rPr>
          <w:sz w:val="20"/>
        </w:rPr>
      </w:pPr>
      <w:r>
        <w:pict w14:anchorId="57273469">
          <v:shape id="_x0000_s1027" style="position:absolute;left:0;text-align:left;margin-left:108pt;margin-top:-.15pt;width:430.05pt;height:.5pt;z-index:15732736;mso-position-horizontal-relative:page" coordorigin="2160,-3" coordsize="8601,10" o:spt="100" adj="0,,0" path="m4678,-3r-1265,l3404,-3r-1244,l2160,7r1244,l3413,7r1265,l4678,-3xm5113,-3r-10,l4688,-3r-9,l4679,7r9,l5103,7r10,l5113,-3xm8641,-3r-9,l7955,-3r-10,l7266,-3r-9,l6534,-3r-9,l6525,-3r-678,l5838,-3r-725,l5113,7r725,l5847,7r678,l6525,7r9,l7257,7r9,l7945,7r10,l8632,7r9,l8641,-3xm9386,-3r-745,l8641,7r745,l9386,-3xm10761,-3r-1365,l9386,-3r,10l9396,7r1365,l10761,-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sz w:val="20"/>
        </w:rPr>
        <w:t>Pengawasan</w:t>
      </w:r>
      <w:r>
        <w:rPr>
          <w:spacing w:val="78"/>
          <w:sz w:val="20"/>
        </w:rPr>
        <w:t xml:space="preserve"> </w:t>
      </w:r>
      <w:r>
        <w:rPr>
          <w:spacing w:val="78"/>
          <w:sz w:val="20"/>
          <w:u w:val="single"/>
        </w:rPr>
        <w:t xml:space="preserve"> </w:t>
      </w:r>
      <w:r>
        <w:rPr>
          <w:sz w:val="20"/>
          <w:u w:val="single"/>
        </w:rPr>
        <w:t>Rendah</w:t>
      </w:r>
      <w:r>
        <w:rPr>
          <w:sz w:val="20"/>
          <w:u w:val="single"/>
        </w:rPr>
        <w:tab/>
        <w:t>19</w:t>
      </w:r>
      <w:r>
        <w:rPr>
          <w:sz w:val="20"/>
          <w:u w:val="single"/>
        </w:rPr>
        <w:tab/>
        <w:t>100%</w:t>
      </w:r>
      <w:r>
        <w:rPr>
          <w:sz w:val="20"/>
          <w:u w:val="single"/>
        </w:rPr>
        <w:tab/>
        <w:t>0</w:t>
      </w:r>
      <w:r>
        <w:rPr>
          <w:sz w:val="20"/>
          <w:u w:val="single"/>
        </w:rPr>
        <w:tab/>
        <w:t>0%</w:t>
      </w:r>
      <w:r>
        <w:rPr>
          <w:sz w:val="20"/>
          <w:u w:val="single"/>
        </w:rPr>
        <w:tab/>
        <w:t>16</w:t>
      </w:r>
      <w:r>
        <w:rPr>
          <w:sz w:val="20"/>
          <w:u w:val="single"/>
        </w:rPr>
        <w:tab/>
        <w:t xml:space="preserve">100% </w:t>
      </w:r>
      <w:r>
        <w:rPr>
          <w:spacing w:val="10"/>
          <w:sz w:val="20"/>
          <w:u w:val="single"/>
        </w:rPr>
        <w:t xml:space="preserve"> </w:t>
      </w:r>
    </w:p>
    <w:p w14:paraId="625D0DC7" w14:textId="77777777" w:rsidR="00A00407" w:rsidRDefault="00BD0B95">
      <w:pPr>
        <w:tabs>
          <w:tab w:val="left" w:pos="3106"/>
          <w:tab w:val="left" w:pos="3531"/>
          <w:tab w:val="left" w:pos="4265"/>
          <w:tab w:val="left" w:pos="4952"/>
          <w:tab w:val="left" w:pos="5684"/>
          <w:tab w:val="left" w:pos="6373"/>
        </w:tabs>
        <w:spacing w:before="10"/>
        <w:ind w:left="1829"/>
        <w:rPr>
          <w:sz w:val="20"/>
        </w:rPr>
      </w:pPr>
      <w:r>
        <w:rPr>
          <w:sz w:val="20"/>
        </w:rPr>
        <w:t>Tinggi</w:t>
      </w:r>
      <w:r>
        <w:rPr>
          <w:sz w:val="20"/>
        </w:rPr>
        <w:tab/>
        <w:t>3</w:t>
      </w:r>
      <w:r>
        <w:rPr>
          <w:sz w:val="20"/>
        </w:rPr>
        <w:tab/>
        <w:t>20%</w:t>
      </w:r>
      <w:r>
        <w:rPr>
          <w:sz w:val="20"/>
        </w:rPr>
        <w:tab/>
        <w:t>24</w:t>
      </w:r>
      <w:r>
        <w:rPr>
          <w:sz w:val="20"/>
        </w:rPr>
        <w:tab/>
        <w:t>80%</w:t>
      </w:r>
      <w:r>
        <w:rPr>
          <w:sz w:val="20"/>
        </w:rPr>
        <w:tab/>
        <w:t>30</w:t>
      </w:r>
      <w:r>
        <w:rPr>
          <w:sz w:val="20"/>
        </w:rPr>
        <w:tab/>
        <w:t>100%</w:t>
      </w:r>
    </w:p>
    <w:p w14:paraId="26E66B0E" w14:textId="77777777" w:rsidR="00A00407" w:rsidRDefault="00BD0B95">
      <w:pPr>
        <w:pStyle w:val="BodyText"/>
        <w:rPr>
          <w:sz w:val="22"/>
        </w:rPr>
      </w:pPr>
      <w:r>
        <w:br w:type="column"/>
      </w:r>
    </w:p>
    <w:p w14:paraId="70A5B0CE" w14:textId="77777777" w:rsidR="00A00407" w:rsidRDefault="00A00407">
      <w:pPr>
        <w:pStyle w:val="BodyText"/>
        <w:rPr>
          <w:sz w:val="22"/>
        </w:rPr>
      </w:pPr>
    </w:p>
    <w:p w14:paraId="1F7CBBEF" w14:textId="77777777" w:rsidR="00A00407" w:rsidRDefault="00BD0B95">
      <w:pPr>
        <w:spacing w:before="193"/>
        <w:ind w:left="67"/>
        <w:rPr>
          <w:sz w:val="20"/>
        </w:rPr>
      </w:pPr>
      <w:r>
        <w:rPr>
          <w:sz w:val="20"/>
        </w:rPr>
        <w:t>0,000</w:t>
      </w:r>
    </w:p>
    <w:p w14:paraId="0F428549" w14:textId="77777777" w:rsidR="00A00407" w:rsidRDefault="00BD0B95">
      <w:pPr>
        <w:spacing w:line="228" w:lineRule="exact"/>
        <w:ind w:left="262"/>
        <w:rPr>
          <w:sz w:val="20"/>
        </w:rPr>
      </w:pPr>
      <w:r>
        <w:br w:type="column"/>
      </w:r>
      <w:r>
        <w:rPr>
          <w:sz w:val="20"/>
        </w:rPr>
        <w:t>(2,444-</w:t>
      </w:r>
    </w:p>
    <w:p w14:paraId="0600039C" w14:textId="77777777" w:rsidR="00A00407" w:rsidRDefault="00BD0B95">
      <w:pPr>
        <w:ind w:left="262"/>
        <w:rPr>
          <w:sz w:val="20"/>
        </w:rPr>
      </w:pPr>
      <w:r>
        <w:rPr>
          <w:sz w:val="20"/>
        </w:rPr>
        <w:t>10,228)</w:t>
      </w:r>
    </w:p>
    <w:p w14:paraId="49973317" w14:textId="77777777" w:rsidR="00A00407" w:rsidRDefault="00BD0B95">
      <w:pPr>
        <w:spacing w:before="10"/>
        <w:ind w:left="262"/>
        <w:rPr>
          <w:sz w:val="20"/>
        </w:rPr>
      </w:pPr>
      <w:r>
        <w:rPr>
          <w:sz w:val="20"/>
        </w:rPr>
        <w:t>9,000</w:t>
      </w:r>
    </w:p>
    <w:p w14:paraId="488FD4C5" w14:textId="77777777" w:rsidR="00A00407" w:rsidRDefault="00BD0B95">
      <w:pPr>
        <w:spacing w:before="1"/>
        <w:ind w:left="262"/>
        <w:rPr>
          <w:sz w:val="20"/>
        </w:rPr>
      </w:pPr>
      <w:r>
        <w:rPr>
          <w:sz w:val="20"/>
        </w:rPr>
        <w:t>(3,097-</w:t>
      </w:r>
    </w:p>
    <w:p w14:paraId="50E2541F" w14:textId="77777777" w:rsidR="00A00407" w:rsidRDefault="00BD0B95">
      <w:pPr>
        <w:ind w:left="262"/>
        <w:rPr>
          <w:sz w:val="20"/>
        </w:rPr>
      </w:pPr>
      <w:r>
        <w:pict w14:anchorId="161284A0">
          <v:shape id="_x0000_s1026" style="position:absolute;left:0;text-align:left;margin-left:108pt;margin-top:11.85pt;width:430.05pt;height:.5pt;z-index:15733248;mso-position-horizontal-relative:page" coordorigin="2160,237" coordsize="8601,10" o:spt="100" adj="0,,0" path="m4678,237r-1265,l3404,237r-1244,l2160,247r1244,l3413,247r1265,l4678,237xm5113,237r-10,l4688,237r-9,l4679,247r9,l5103,247r10,l5113,237xm8641,237r-9,l7955,237r-10,l7266,237r-9,l6534,237r-9,l6525,237r-678,l5838,237r-725,l5113,247r725,l5847,247r678,l6525,247r9,l7257,247r9,l7945,247r10,l8632,247r9,l8641,237xm9386,237r-745,l8641,247r745,l9386,237xm10761,237r-1365,l9386,237r,10l9396,247r1365,l10761,23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26,156)</w:t>
      </w:r>
    </w:p>
    <w:p w14:paraId="15C1F8D7" w14:textId="77777777" w:rsidR="00A00407" w:rsidRDefault="00A00407">
      <w:pPr>
        <w:rPr>
          <w:sz w:val="20"/>
        </w:rPr>
        <w:sectPr w:rsidR="00A00407">
          <w:type w:val="continuous"/>
          <w:pgSz w:w="11910" w:h="16840"/>
          <w:pgMar w:top="1580" w:right="1180" w:bottom="280" w:left="1680" w:header="720" w:footer="720" w:gutter="0"/>
          <w:cols w:num="3" w:space="720" w:equalWidth="0">
            <w:col w:w="6952" w:space="40"/>
            <w:col w:w="520" w:space="39"/>
            <w:col w:w="1499"/>
          </w:cols>
        </w:sectPr>
      </w:pPr>
    </w:p>
    <w:p w14:paraId="4D73FFD6" w14:textId="77777777" w:rsidR="00A00407" w:rsidRDefault="00A00407">
      <w:pPr>
        <w:pStyle w:val="BodyText"/>
        <w:spacing w:before="1"/>
        <w:rPr>
          <w:sz w:val="29"/>
        </w:rPr>
      </w:pPr>
    </w:p>
    <w:p w14:paraId="762A8344" w14:textId="77777777" w:rsidR="00A00407" w:rsidRDefault="00BD0B95">
      <w:pPr>
        <w:pStyle w:val="BodyText"/>
        <w:spacing w:before="90" w:line="360" w:lineRule="auto"/>
        <w:ind w:left="588" w:right="517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bivariat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hubungan antara pengetahuan dengan perilaku tidak aman pada Pekerja Bekisting</w:t>
      </w:r>
      <w:r>
        <w:rPr>
          <w:spacing w:val="1"/>
        </w:rPr>
        <w:t xml:space="preserve"> </w:t>
      </w:r>
      <w:r>
        <w:t>PT Beton Konstruksi Wijaksana tahun 2020 (p-</w:t>
      </w:r>
      <w:r>
        <w:rPr>
          <w:i/>
        </w:rPr>
        <w:t xml:space="preserve">value </w:t>
      </w:r>
      <w:r>
        <w:t>0,000 &lt; 0,05). Selanjutnya,</w:t>
      </w:r>
      <w:r>
        <w:rPr>
          <w:spacing w:val="1"/>
        </w:rPr>
        <w:t xml:space="preserve"> </w:t>
      </w:r>
      <w:r>
        <w:t>ada hubungan antara pengawasan dengan perilaku tidak aman (p</w:t>
      </w:r>
      <w:r>
        <w:t>-</w:t>
      </w:r>
      <w:r>
        <w:rPr>
          <w:i/>
        </w:rPr>
        <w:t xml:space="preserve">value </w:t>
      </w:r>
      <w:r>
        <w:t>0,000 &lt;</w:t>
      </w:r>
      <w:r>
        <w:rPr>
          <w:spacing w:val="1"/>
        </w:rPr>
        <w:t xml:space="preserve"> </w:t>
      </w:r>
      <w:r>
        <w:t>0,05).</w:t>
      </w:r>
    </w:p>
    <w:p w14:paraId="57FAAF54" w14:textId="77777777" w:rsidR="00A00407" w:rsidRDefault="00A00407">
      <w:pPr>
        <w:pStyle w:val="BodyText"/>
        <w:spacing w:before="5"/>
        <w:rPr>
          <w:sz w:val="36"/>
        </w:rPr>
      </w:pPr>
    </w:p>
    <w:p w14:paraId="47250B72" w14:textId="77777777" w:rsidR="00A00407" w:rsidRDefault="00BD0B95">
      <w:pPr>
        <w:pStyle w:val="Heading1"/>
        <w:spacing w:line="360" w:lineRule="auto"/>
        <w:ind w:right="518"/>
        <w:jc w:val="both"/>
      </w:pPr>
      <w:r>
        <w:t>Gambaran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-1"/>
        </w:rPr>
        <w:t xml:space="preserve"> </w:t>
      </w:r>
      <w:r>
        <w:t>Wijaksana tahun 2020</w:t>
      </w:r>
    </w:p>
    <w:p w14:paraId="7334FDC3" w14:textId="77777777" w:rsidR="00A00407" w:rsidRDefault="00BD0B95">
      <w:pPr>
        <w:pStyle w:val="BodyText"/>
        <w:spacing w:before="197" w:line="360" w:lineRule="auto"/>
        <w:ind w:left="588" w:right="517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60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proporsi tertinggi yaitu 30 pekerja (65,2%) berperilaku aman. Hasil penelitian ini</w:t>
      </w:r>
      <w:r>
        <w:rPr>
          <w:spacing w:val="1"/>
        </w:rPr>
        <w:t xml:space="preserve"> </w:t>
      </w:r>
      <w:r>
        <w:t>sejalan dengan penelitian Bhakti Pada Pekerja Struktur Proyek Perkantoran Hijau</w:t>
      </w:r>
      <w:r>
        <w:rPr>
          <w:spacing w:val="1"/>
        </w:rPr>
        <w:t xml:space="preserve"> </w:t>
      </w:r>
      <w:r>
        <w:t>Arkadia Tower G Pt. Total Bangun Persada Tbk Jakarta Tahun 2018 didapatkan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</w:t>
      </w:r>
      <w:r>
        <w:t>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yaitu</w:t>
      </w:r>
      <w:r>
        <w:rPr>
          <w:spacing w:val="60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56,7%</w:t>
      </w:r>
      <w:r>
        <w:rPr>
          <w:spacing w:val="-2"/>
        </w:rPr>
        <w:t xml:space="preserve"> </w:t>
      </w:r>
      <w:r>
        <w:t>(Bhakti, 2018).</w:t>
      </w:r>
    </w:p>
    <w:p w14:paraId="52F80A84" w14:textId="77777777" w:rsidR="00A00407" w:rsidRDefault="00A00407">
      <w:pPr>
        <w:spacing w:line="360" w:lineRule="auto"/>
        <w:jc w:val="both"/>
        <w:sectPr w:rsidR="00A00407">
          <w:type w:val="continuous"/>
          <w:pgSz w:w="11910" w:h="16840"/>
          <w:pgMar w:top="1580" w:right="1180" w:bottom="280" w:left="1680" w:header="720" w:footer="720" w:gutter="0"/>
          <w:cols w:space="720"/>
        </w:sectPr>
      </w:pPr>
    </w:p>
    <w:p w14:paraId="10B83A5B" w14:textId="77777777" w:rsidR="00A00407" w:rsidRDefault="00BD0B95">
      <w:pPr>
        <w:pStyle w:val="BodyText"/>
        <w:spacing w:before="98" w:line="360" w:lineRule="auto"/>
        <w:ind w:left="588" w:right="519" w:firstLine="720"/>
        <w:jc w:val="both"/>
      </w:pPr>
      <w:r>
        <w:lastRenderedPageBreak/>
        <w:t xml:space="preserve">Menurut DNV </w:t>
      </w:r>
      <w:r>
        <w:rPr>
          <w:i/>
        </w:rPr>
        <w:t xml:space="preserve">Modern Safety Management </w:t>
      </w:r>
      <w:r>
        <w:t>menyatakan yang termasuk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wewenang,</w:t>
      </w:r>
      <w:r>
        <w:rPr>
          <w:spacing w:val="60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peringatan,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mengunci</w:t>
      </w:r>
      <w:r>
        <w:rPr>
          <w:spacing w:val="1"/>
        </w:rPr>
        <w:t xml:space="preserve"> </w:t>
      </w:r>
      <w:r>
        <w:t>peralatan,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mesin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semestinya,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dioperasikan, menggunakan peralatan yang cacat, menggunakan peralatan tidak</w:t>
      </w:r>
      <w:r>
        <w:rPr>
          <w:spacing w:val="1"/>
        </w:rPr>
        <w:t xml:space="preserve"> </w:t>
      </w:r>
      <w:r>
        <w:t>sebagaimana mestinya, menggunakan peralatan pelin</w:t>
      </w:r>
      <w:r>
        <w:t>dung diri secara tidak benar,</w:t>
      </w:r>
      <w:r>
        <w:rPr>
          <w:spacing w:val="1"/>
        </w:rPr>
        <w:t xml:space="preserve"> </w:t>
      </w:r>
      <w:r>
        <w:t>pemuatan yang tidak benar, penempatan yang tidak benar, pengangkatan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membetulkan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nyala,</w:t>
      </w:r>
      <w:r>
        <w:rPr>
          <w:spacing w:val="1"/>
        </w:rPr>
        <w:t xml:space="preserve"> </w:t>
      </w:r>
      <w:r>
        <w:t>bercanda,</w:t>
      </w:r>
      <w:r>
        <w:rPr>
          <w:spacing w:val="1"/>
        </w:rPr>
        <w:t xml:space="preserve"> </w:t>
      </w:r>
      <w:r>
        <w:t>dipengaruhi rokok, alkohol dan atau obat obatan, tidak mengikuti prosedur, tidak</w:t>
      </w:r>
      <w:r>
        <w:rPr>
          <w:spacing w:val="1"/>
        </w:rPr>
        <w:t xml:space="preserve"> </w:t>
      </w:r>
      <w:r>
        <w:t>mel</w:t>
      </w:r>
      <w:r>
        <w:t>akukan pengidentifikasian bahaya, tidak melakukan pengecekan/pemantauan,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ulang/pembetulan,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komunikasi/koordinasi (DNV</w:t>
      </w:r>
      <w:r>
        <w:rPr>
          <w:spacing w:val="-1"/>
        </w:rPr>
        <w:t xml:space="preserve"> </w:t>
      </w:r>
      <w:r>
        <w:t>Modern Safety</w:t>
      </w:r>
      <w:r>
        <w:rPr>
          <w:spacing w:val="-5"/>
        </w:rPr>
        <w:t xml:space="preserve"> </w:t>
      </w:r>
      <w:r>
        <w:t>Management, 2016).</w:t>
      </w:r>
    </w:p>
    <w:p w14:paraId="06A364B8" w14:textId="77777777" w:rsidR="00A00407" w:rsidRDefault="00A00407">
      <w:pPr>
        <w:pStyle w:val="BodyText"/>
        <w:spacing w:before="10"/>
        <w:rPr>
          <w:sz w:val="20"/>
        </w:rPr>
      </w:pPr>
    </w:p>
    <w:p w14:paraId="455B8809" w14:textId="77777777" w:rsidR="00A00407" w:rsidRDefault="00BD0B95">
      <w:pPr>
        <w:pStyle w:val="BodyText"/>
        <w:spacing w:before="1" w:line="360" w:lineRule="auto"/>
        <w:ind w:left="588" w:right="522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proporsi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aman.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melakukan beberapa usaha untuk meningkatkan perilaku aman pada pekerja 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talk</w:t>
      </w:r>
      <w:r>
        <w:rPr>
          <w:i/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bekerja.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poster be</w:t>
      </w:r>
      <w:r>
        <w:t>rtema</w:t>
      </w:r>
      <w:r>
        <w:rPr>
          <w:spacing w:val="1"/>
        </w:rPr>
        <w:t xml:space="preserve"> </w:t>
      </w:r>
      <w:r>
        <w:t>K3 dan membuat rambu-rambu</w:t>
      </w:r>
      <w:r>
        <w:rPr>
          <w:spacing w:val="-1"/>
        </w:rPr>
        <w:t xml:space="preserve"> </w:t>
      </w:r>
      <w:r>
        <w:t>K3.</w:t>
      </w:r>
    </w:p>
    <w:p w14:paraId="637EAD04" w14:textId="77777777" w:rsidR="00A00407" w:rsidRDefault="00A00407">
      <w:pPr>
        <w:pStyle w:val="BodyText"/>
        <w:spacing w:before="9"/>
        <w:rPr>
          <w:sz w:val="20"/>
        </w:rPr>
      </w:pPr>
    </w:p>
    <w:p w14:paraId="0DC053F0" w14:textId="77777777" w:rsidR="00A00407" w:rsidRDefault="00BD0B95">
      <w:pPr>
        <w:pStyle w:val="BodyText"/>
        <w:spacing w:line="360" w:lineRule="auto"/>
        <w:ind w:left="588" w:right="518" w:firstLine="720"/>
        <w:jc w:val="both"/>
      </w:pPr>
      <w:r>
        <w:t>Berdasarkan hasil dari kuesioner perilaku tidak aman yang dilakukan oleh</w:t>
      </w:r>
      <w:r>
        <w:rPr>
          <w:spacing w:val="1"/>
        </w:rPr>
        <w:t xml:space="preserve"> </w:t>
      </w:r>
      <w:r>
        <w:t xml:space="preserve">peneliti diperoleh 3 perilaku tidak aman dengan presentasi tertinggi yaitu </w:t>
      </w:r>
      <w:r>
        <w:rPr>
          <w:sz w:val="23"/>
        </w:rPr>
        <w:t>berkerja</w:t>
      </w:r>
      <w:r>
        <w:rPr>
          <w:spacing w:val="1"/>
          <w:sz w:val="23"/>
        </w:rPr>
        <w:t xml:space="preserve"> </w:t>
      </w:r>
      <w:r>
        <w:rPr>
          <w:sz w:val="23"/>
        </w:rPr>
        <w:t>menggunakan</w:t>
      </w:r>
      <w:r>
        <w:rPr>
          <w:spacing w:val="1"/>
          <w:sz w:val="23"/>
        </w:rPr>
        <w:t xml:space="preserve"> </w:t>
      </w:r>
      <w:r>
        <w:rPr>
          <w:sz w:val="23"/>
        </w:rPr>
        <w:t>peralatan</w:t>
      </w:r>
      <w:r>
        <w:rPr>
          <w:spacing w:val="1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rusak</w:t>
      </w:r>
      <w:r>
        <w:t>,</w:t>
      </w:r>
      <w:r>
        <w:rPr>
          <w:spacing w:val="1"/>
        </w:rPr>
        <w:t xml:space="preserve"> </w:t>
      </w:r>
      <w:r>
        <w:rPr>
          <w:sz w:val="23"/>
        </w:rPr>
        <w:t>m</w:t>
      </w:r>
      <w:r>
        <w:t>emperbaiki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(mesin)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beroperasi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keadaan</w:t>
      </w:r>
      <w:r>
        <w:rPr>
          <w:spacing w:val="-57"/>
        </w:rPr>
        <w:t xml:space="preserve"> </w:t>
      </w:r>
      <w:r>
        <w:t>hidup,</w:t>
      </w:r>
      <w:r>
        <w:rPr>
          <w:spacing w:val="-1"/>
        </w:rPr>
        <w:t xml:space="preserve"> </w:t>
      </w:r>
      <w:r>
        <w:t>dan menghilangkan alat pengaman keselamatan.</w:t>
      </w:r>
    </w:p>
    <w:p w14:paraId="2660DDBB" w14:textId="77777777" w:rsidR="00A00407" w:rsidRDefault="00A00407">
      <w:pPr>
        <w:pStyle w:val="BodyText"/>
        <w:spacing w:before="9"/>
        <w:rPr>
          <w:sz w:val="20"/>
        </w:rPr>
      </w:pPr>
    </w:p>
    <w:p w14:paraId="6D27039B" w14:textId="77777777" w:rsidR="00A00407" w:rsidRDefault="00BD0B95">
      <w:pPr>
        <w:pStyle w:val="BodyText"/>
        <w:spacing w:before="1" w:line="360" w:lineRule="auto"/>
        <w:ind w:left="588" w:right="516" w:firstLine="96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rPr>
          <w:i/>
        </w:rPr>
        <w:t>HSE</w:t>
      </w:r>
      <w:r>
        <w:rPr>
          <w:i/>
          <w:spacing w:val="6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informasi bahwa belum pernah dilakukan evaluasi program K3 yang telah dibuat</w:t>
      </w:r>
      <w:r>
        <w:rPr>
          <w:spacing w:val="1"/>
        </w:rPr>
        <w:t xml:space="preserve"> </w:t>
      </w:r>
      <w:r>
        <w:t>dan belum ada perencanaan program K3 yang baru seperti jadwal pelatihan K3,</w:t>
      </w:r>
      <w:r>
        <w:rPr>
          <w:spacing w:val="1"/>
        </w:rPr>
        <w:t xml:space="preserve"> </w:t>
      </w:r>
      <w:r>
        <w:t>program simulasi kecelakaan kerja, dan lain-lain. Untuk mengatasi kendala ini,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mas</w:t>
      </w:r>
      <w:r>
        <w:t>ih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rPr>
          <w:i/>
        </w:rPr>
        <w:t>budget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poster-</w:t>
      </w:r>
      <w:r>
        <w:rPr>
          <w:spacing w:val="-58"/>
        </w:rPr>
        <w:t xml:space="preserve"> </w:t>
      </w:r>
      <w:r>
        <w:t>poster berisi peringatan tentang bahaya dan akibat dari perilaku tidak aman dan</w:t>
      </w:r>
      <w:r>
        <w:rPr>
          <w:spacing w:val="1"/>
        </w:rPr>
        <w:t xml:space="preserve"> </w:t>
      </w:r>
      <w:r>
        <w:t xml:space="preserve">memperbaiki rambu-rambu K3 yang rusak terutama rambu peringatan </w:t>
      </w:r>
      <w:r>
        <w:t>tentang</w:t>
      </w:r>
      <w:r>
        <w:rPr>
          <w:spacing w:val="1"/>
        </w:rPr>
        <w:t xml:space="preserve"> </w:t>
      </w:r>
      <w:r>
        <w:t>perilaku</w:t>
      </w:r>
      <w:r>
        <w:rPr>
          <w:spacing w:val="2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aman.</w:t>
      </w:r>
      <w:r>
        <w:rPr>
          <w:spacing w:val="3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upaya</w:t>
      </w:r>
      <w:r>
        <w:rPr>
          <w:spacing w:val="4"/>
        </w:rPr>
        <w:t xml:space="preserve"> </w:t>
      </w:r>
      <w:r>
        <w:t>tersebut</w:t>
      </w:r>
      <w:r>
        <w:rPr>
          <w:spacing w:val="3"/>
        </w:rPr>
        <w:t xml:space="preserve"> </w:t>
      </w:r>
      <w:r>
        <w:t>diharapkan</w:t>
      </w:r>
      <w:r>
        <w:rPr>
          <w:spacing w:val="2"/>
        </w:rPr>
        <w:t xml:space="preserve"> </w:t>
      </w:r>
      <w:r>
        <w:t>bisa</w:t>
      </w:r>
      <w:r>
        <w:rPr>
          <w:spacing w:val="3"/>
        </w:rPr>
        <w:t xml:space="preserve"> </w:t>
      </w:r>
      <w:r>
        <w:t>mengingatkan</w:t>
      </w:r>
      <w:r>
        <w:rPr>
          <w:spacing w:val="4"/>
        </w:rPr>
        <w:t xml:space="preserve"> </w:t>
      </w:r>
      <w:r>
        <w:t>karyawan</w:t>
      </w:r>
    </w:p>
    <w:p w14:paraId="0CC245C0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13FA94B8" w14:textId="77777777" w:rsidR="00A00407" w:rsidRDefault="00BD0B95">
      <w:pPr>
        <w:pStyle w:val="BodyText"/>
        <w:spacing w:before="98" w:line="360" w:lineRule="auto"/>
        <w:ind w:left="588" w:right="523"/>
        <w:jc w:val="both"/>
      </w:pPr>
      <w:r>
        <w:lastRenderedPageBreak/>
        <w:t>tentang bahaya dari perilaku tidak aman sehingga bisa menekan jumlah perilaku</w:t>
      </w:r>
      <w:r>
        <w:rPr>
          <w:spacing w:val="1"/>
        </w:rPr>
        <w:t xml:space="preserve"> </w:t>
      </w:r>
      <w:r>
        <w:t>tidak aman oleh karyawan. Berdasarkan kendala di atas, Perusahaan diharapkan</w:t>
      </w:r>
      <w:r>
        <w:rPr>
          <w:spacing w:val="1"/>
        </w:rPr>
        <w:t xml:space="preserve"> </w:t>
      </w:r>
      <w:r>
        <w:t>dapat segera melakukan evaluasi program K3 yang telah dibuat serta membuat</w:t>
      </w:r>
      <w:r>
        <w:rPr>
          <w:spacing w:val="1"/>
        </w:rPr>
        <w:t xml:space="preserve"> </w:t>
      </w:r>
      <w:r>
        <w:t>perencanaan</w:t>
      </w:r>
      <w:r>
        <w:rPr>
          <w:spacing w:val="-1"/>
        </w:rPr>
        <w:t xml:space="preserve"> </w:t>
      </w:r>
      <w:r>
        <w:t>program K3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baru</w:t>
      </w:r>
    </w:p>
    <w:p w14:paraId="0F2812A4" w14:textId="77777777" w:rsidR="00A00407" w:rsidRDefault="00A00407">
      <w:pPr>
        <w:pStyle w:val="BodyText"/>
        <w:spacing w:before="3"/>
        <w:rPr>
          <w:sz w:val="21"/>
        </w:rPr>
      </w:pPr>
    </w:p>
    <w:p w14:paraId="0F5FCF1C" w14:textId="77777777" w:rsidR="00A00407" w:rsidRDefault="00BD0B95">
      <w:pPr>
        <w:pStyle w:val="Heading1"/>
        <w:spacing w:line="360" w:lineRule="auto"/>
        <w:ind w:right="520"/>
        <w:jc w:val="both"/>
      </w:pPr>
      <w:r>
        <w:t>Gambaran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</w:t>
      </w:r>
      <w:r>
        <w:t>ana</w:t>
      </w:r>
      <w:r>
        <w:rPr>
          <w:spacing w:val="-1"/>
        </w:rPr>
        <w:t xml:space="preserve"> </w:t>
      </w:r>
      <w:r>
        <w:t>tahun 2020</w:t>
      </w:r>
    </w:p>
    <w:p w14:paraId="69991B1E" w14:textId="77777777" w:rsidR="00A00407" w:rsidRDefault="00A00407">
      <w:pPr>
        <w:pStyle w:val="BodyText"/>
        <w:spacing w:before="6"/>
        <w:rPr>
          <w:b/>
          <w:sz w:val="20"/>
        </w:rPr>
      </w:pPr>
    </w:p>
    <w:p w14:paraId="31B245B6" w14:textId="77777777" w:rsidR="00A00407" w:rsidRDefault="00BD0B95">
      <w:pPr>
        <w:pStyle w:val="BodyText"/>
        <w:spacing w:line="360" w:lineRule="auto"/>
        <w:ind w:left="588" w:right="515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frekuensipengetahuan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 PT Beton Konstruksi Wijaksana tahun 2020 diperoleh proporsi tertinggi</w:t>
      </w:r>
      <w:r>
        <w:rPr>
          <w:spacing w:val="-57"/>
        </w:rPr>
        <w:t xml:space="preserve"> </w:t>
      </w:r>
      <w:r>
        <w:t>yaitu sebanyak 30</w:t>
      </w:r>
      <w:r>
        <w:rPr>
          <w:spacing w:val="1"/>
        </w:rPr>
        <w:t xml:space="preserve"> </w:t>
      </w:r>
      <w:r>
        <w:t>pekerja (65,2%) 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Hasil</w:t>
      </w:r>
      <w:r>
        <w:rPr>
          <w:spacing w:val="60"/>
        </w:rPr>
        <w:t xml:space="preserve"> </w:t>
      </w:r>
      <w:r>
        <w:t>penelitian</w:t>
      </w:r>
      <w:r>
        <w:rPr>
          <w:spacing w:val="-58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Wijayanti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Ketinggian</w:t>
      </w:r>
      <w:r>
        <w:rPr>
          <w:spacing w:val="1"/>
        </w:rPr>
        <w:t xml:space="preserve"> </w:t>
      </w:r>
      <w:r>
        <w:t>Transmission Tower Proyek Sutt 150 Kv Sunyaragi- Rancaekek Section 2 Di Pt</w:t>
      </w:r>
      <w:r>
        <w:rPr>
          <w:spacing w:val="1"/>
        </w:rPr>
        <w:t xml:space="preserve"> </w:t>
      </w:r>
      <w:r>
        <w:t>Pln</w:t>
      </w:r>
      <w:r>
        <w:rPr>
          <w:spacing w:val="1"/>
        </w:rPr>
        <w:t xml:space="preserve"> </w:t>
      </w:r>
      <w:r>
        <w:t>(Persero)</w:t>
      </w:r>
      <w:r>
        <w:rPr>
          <w:spacing w:val="1"/>
        </w:rPr>
        <w:t xml:space="preserve"> </w:t>
      </w:r>
      <w:r>
        <w:t>Pusmanpro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Cawang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63,3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k</w:t>
      </w:r>
      <w:r>
        <w:t>aryawan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(Wijayanti, 2020).</w:t>
      </w:r>
    </w:p>
    <w:p w14:paraId="1F291B9B" w14:textId="77777777" w:rsidR="00A00407" w:rsidRDefault="00A00407">
      <w:pPr>
        <w:pStyle w:val="BodyText"/>
        <w:spacing w:before="10"/>
        <w:rPr>
          <w:sz w:val="20"/>
        </w:rPr>
      </w:pPr>
    </w:p>
    <w:p w14:paraId="0714BD8A" w14:textId="77777777" w:rsidR="00A00407" w:rsidRDefault="00BD0B95">
      <w:pPr>
        <w:pStyle w:val="BodyText"/>
        <w:spacing w:before="1" w:line="360" w:lineRule="auto"/>
        <w:ind w:left="588" w:right="520" w:firstLine="720"/>
        <w:jc w:val="both"/>
      </w:pPr>
      <w:r>
        <w:t>Pengetahuan sangat penting diberikan sebelum individu melakukan suatu</w:t>
      </w:r>
      <w:r>
        <w:rPr>
          <w:spacing w:val="1"/>
        </w:rPr>
        <w:t xml:space="preserve"> </w:t>
      </w:r>
      <w:r>
        <w:t>tindakan. Tindakan akan sesuai dengan pengetahuan apabila individu menerima</w:t>
      </w:r>
      <w:r>
        <w:rPr>
          <w:spacing w:val="1"/>
        </w:rPr>
        <w:t xml:space="preserve"> </w:t>
      </w:r>
      <w:r>
        <w:t>isyarat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bertin</w:t>
      </w:r>
      <w:r>
        <w:t>dak</w:t>
      </w:r>
      <w:r>
        <w:rPr>
          <w:spacing w:val="1"/>
        </w:rPr>
        <w:t xml:space="preserve"> </w:t>
      </w:r>
      <w:r>
        <w:t>sesuaidengan</w:t>
      </w:r>
      <w:r>
        <w:rPr>
          <w:spacing w:val="1"/>
        </w:rPr>
        <w:t xml:space="preserve"> </w:t>
      </w:r>
      <w:r>
        <w:t>pengetahuannya</w:t>
      </w:r>
      <w:r>
        <w:rPr>
          <w:spacing w:val="1"/>
        </w:rPr>
        <w:t xml:space="preserve"> </w:t>
      </w:r>
      <w:r>
        <w:t>(Shiddiq, 2016). Pengetahuan</w:t>
      </w:r>
      <w:r>
        <w:rPr>
          <w:spacing w:val="60"/>
        </w:rPr>
        <w:t xml:space="preserve"> </w:t>
      </w:r>
      <w:r>
        <w:t>yang kurang akan Keselamatan</w:t>
      </w:r>
      <w:r>
        <w:rPr>
          <w:spacing w:val="1"/>
        </w:rPr>
        <w:t xml:space="preserve"> </w:t>
      </w:r>
      <w:r>
        <w:t>dan Kesehatan Kerja (K3) di lingkungan kerja menyebabkan seseorang sulit untuk</w:t>
      </w:r>
      <w:r>
        <w:rPr>
          <w:spacing w:val="-57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bahaya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disekitarnya,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 tindakan dalam mengendalikan potensi bahaya tersebut. Oleh sebab</w:t>
      </w:r>
      <w:r>
        <w:rPr>
          <w:spacing w:val="1"/>
        </w:rPr>
        <w:t xml:space="preserve"> </w:t>
      </w:r>
      <w:r>
        <w:t>itu seseorang akan menjadi kurang waspadaterhadap risiko yang dapat timbul</w:t>
      </w:r>
      <w:r>
        <w:rPr>
          <w:spacing w:val="1"/>
        </w:rPr>
        <w:t xml:space="preserve"> </w:t>
      </w:r>
      <w:r>
        <w:t>dariperilakunya selama</w:t>
      </w:r>
      <w:r>
        <w:rPr>
          <w:spacing w:val="-1"/>
        </w:rPr>
        <w:t xml:space="preserve"> </w:t>
      </w:r>
      <w:r>
        <w:t>bekerja</w:t>
      </w:r>
      <w:r>
        <w:rPr>
          <w:spacing w:val="3"/>
        </w:rPr>
        <w:t xml:space="preserve"> </w:t>
      </w:r>
      <w:r>
        <w:t>(Sangaji, 2018).</w:t>
      </w:r>
    </w:p>
    <w:p w14:paraId="41B7FB66" w14:textId="77777777" w:rsidR="00A00407" w:rsidRDefault="00A00407">
      <w:pPr>
        <w:pStyle w:val="BodyText"/>
        <w:spacing w:before="9"/>
        <w:rPr>
          <w:sz w:val="20"/>
        </w:rPr>
      </w:pPr>
    </w:p>
    <w:p w14:paraId="4A344E99" w14:textId="77777777" w:rsidR="00A00407" w:rsidRDefault="00BD0B95">
      <w:pPr>
        <w:pStyle w:val="BodyText"/>
        <w:spacing w:line="360" w:lineRule="auto"/>
        <w:ind w:left="588" w:right="516" w:firstLine="720"/>
        <w:jc w:val="both"/>
      </w:pPr>
      <w:r>
        <w:t xml:space="preserve">Berdasarkan hasil penelitian menunjukkan bahwa proporsi </w:t>
      </w:r>
      <w:r>
        <w:t>tertinggi adalah</w:t>
      </w:r>
      <w:r>
        <w:rPr>
          <w:spacing w:val="-57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HSE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sudah pernah memberikan sosialisasi mengenai pentingnya K3. Selain itu, pihak</w:t>
      </w:r>
      <w:r>
        <w:rPr>
          <w:spacing w:val="1"/>
        </w:rPr>
        <w:t xml:space="preserve"> </w:t>
      </w:r>
      <w:r>
        <w:t>management K3 juga m</w:t>
      </w:r>
      <w:r>
        <w:t xml:space="preserve">engadakan </w:t>
      </w:r>
      <w:r>
        <w:rPr>
          <w:i/>
        </w:rPr>
        <w:t xml:space="preserve">safety talk </w:t>
      </w:r>
      <w:r>
        <w:t>setiap hari sebelum bekerja 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ketinggian,</w:t>
      </w:r>
      <w:r>
        <w:rPr>
          <w:spacing w:val="38"/>
        </w:rPr>
        <w:t xml:space="preserve"> </w:t>
      </w:r>
      <w:r>
        <w:t>pelatihan</w:t>
      </w:r>
      <w:r>
        <w:rPr>
          <w:spacing w:val="39"/>
        </w:rPr>
        <w:t xml:space="preserve"> </w:t>
      </w:r>
      <w:r>
        <w:t>cara</w:t>
      </w:r>
      <w:r>
        <w:rPr>
          <w:spacing w:val="37"/>
        </w:rPr>
        <w:t xml:space="preserve"> </w:t>
      </w:r>
      <w:r>
        <w:t>mengoperasikan</w:t>
      </w:r>
      <w:r>
        <w:rPr>
          <w:spacing w:val="39"/>
        </w:rPr>
        <w:t xml:space="preserve"> </w:t>
      </w:r>
      <w:r>
        <w:t>mesin,</w:t>
      </w:r>
      <w:r>
        <w:rPr>
          <w:spacing w:val="39"/>
        </w:rPr>
        <w:t xml:space="preserve"> </w:t>
      </w:r>
      <w:r>
        <w:t>pelatihan</w:t>
      </w:r>
      <w:r>
        <w:rPr>
          <w:spacing w:val="38"/>
        </w:rPr>
        <w:t xml:space="preserve"> </w:t>
      </w:r>
      <w:r>
        <w:t>membuat</w:t>
      </w:r>
      <w:r>
        <w:rPr>
          <w:spacing w:val="40"/>
        </w:rPr>
        <w:t xml:space="preserve"> </w:t>
      </w:r>
      <w:r>
        <w:t>JSA,</w:t>
      </w:r>
      <w:r>
        <w:rPr>
          <w:spacing w:val="39"/>
        </w:rPr>
        <w:t xml:space="preserve"> </w:t>
      </w:r>
      <w:r>
        <w:t>dan</w:t>
      </w:r>
    </w:p>
    <w:p w14:paraId="53B8158D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581FB77C" w14:textId="77777777" w:rsidR="00A00407" w:rsidRDefault="00BD0B95">
      <w:pPr>
        <w:pStyle w:val="BodyText"/>
        <w:spacing w:before="98" w:line="360" w:lineRule="auto"/>
        <w:ind w:left="588" w:right="521"/>
        <w:jc w:val="both"/>
      </w:pPr>
      <w:r>
        <w:lastRenderedPageBreak/>
        <w:t>pelatihan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akan</w:t>
      </w:r>
      <w:r>
        <w:rPr>
          <w:spacing w:val="6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 karyawan mengenai resiko dan bahaya kerja di konstruksi, karyawan</w:t>
      </w:r>
      <w:r>
        <w:rPr>
          <w:spacing w:val="-57"/>
        </w:rPr>
        <w:t xml:space="preserve"> </w:t>
      </w:r>
      <w:r>
        <w:t>mengetahui tindakan apa saja yang bisa memicu timbulnya bahaya, maupun efek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bahaya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memin</w:t>
      </w:r>
      <w:r>
        <w:t>imalisir</w:t>
      </w:r>
      <w:r>
        <w:rPr>
          <w:spacing w:val="1"/>
        </w:rPr>
        <w:t xml:space="preserve"> </w:t>
      </w:r>
      <w:r>
        <w:t>terjadinya tindakan tidak</w:t>
      </w:r>
      <w:r>
        <w:rPr>
          <w:spacing w:val="2"/>
        </w:rPr>
        <w:t xml:space="preserve"> </w:t>
      </w:r>
      <w:r>
        <w:t>aman sekecil</w:t>
      </w:r>
      <w:r>
        <w:rPr>
          <w:spacing w:val="-1"/>
        </w:rPr>
        <w:t xml:space="preserve"> </w:t>
      </w:r>
      <w:r>
        <w:t>apapun.</w:t>
      </w:r>
    </w:p>
    <w:p w14:paraId="53CEF426" w14:textId="77777777" w:rsidR="00A00407" w:rsidRDefault="00A00407">
      <w:pPr>
        <w:pStyle w:val="BodyText"/>
        <w:spacing w:before="8"/>
        <w:rPr>
          <w:sz w:val="20"/>
        </w:rPr>
      </w:pPr>
    </w:p>
    <w:p w14:paraId="4579496B" w14:textId="77777777" w:rsidR="00A00407" w:rsidRDefault="00BD0B95">
      <w:pPr>
        <w:pStyle w:val="BodyText"/>
        <w:spacing w:before="1" w:line="360" w:lineRule="auto"/>
        <w:ind w:left="588" w:right="517" w:firstLine="1140"/>
        <w:jc w:val="both"/>
      </w:pPr>
      <w:r>
        <w:t>Berdasarkan hasil kuesioner, karyawan masih banyak menjawab salah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APD</w:t>
      </w:r>
      <w:r>
        <w:rPr>
          <w:spacing w:val="1"/>
        </w:rPr>
        <w:t xml:space="preserve"> </w:t>
      </w:r>
      <w:r>
        <w:t>tersebut. Pada pertanyaan tersebut sebanyak 31 responden menjawab salah. 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HSE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memberikan pelatihan khusus mengenai fungsi dan cara penggunaan APD kepada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pergantian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memakan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pelatihan tiap ganti karyawan. Namu</w:t>
      </w:r>
      <w:r>
        <w:t>n untuk mengatasi kendala ini, perusahaan</w:t>
      </w:r>
      <w:r>
        <w:rPr>
          <w:spacing w:val="1"/>
        </w:rPr>
        <w:t xml:space="preserve"> </w:t>
      </w:r>
      <w:r>
        <w:t>menugaskan kepada petugas HSE dan beberapa karyawan senior untuk mangajari</w:t>
      </w:r>
      <w:r>
        <w:rPr>
          <w:spacing w:val="1"/>
        </w:rPr>
        <w:t xml:space="preserve"> </w:t>
      </w:r>
      <w:r>
        <w:t>karyawan baru tentang fungsi dan cara penggunaan APD. Berdasarkan hal diatas,</w:t>
      </w:r>
      <w:r>
        <w:rPr>
          <w:spacing w:val="1"/>
        </w:rPr>
        <w:t xml:space="preserve"> </w:t>
      </w:r>
      <w:r>
        <w:t>disarankan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mengenai fungsi dan cara penggunaan APD kepada seluruh karyawan mengingat</w:t>
      </w:r>
      <w:r>
        <w:rPr>
          <w:spacing w:val="1"/>
        </w:rPr>
        <w:t xml:space="preserve"> </w:t>
      </w:r>
      <w:r>
        <w:t>pentingnya</w:t>
      </w:r>
      <w:r>
        <w:rPr>
          <w:spacing w:val="-2"/>
        </w:rPr>
        <w:t xml:space="preserve"> </w:t>
      </w:r>
      <w:r>
        <w:t>penggunaan</w:t>
      </w:r>
      <w:r>
        <w:rPr>
          <w:spacing w:val="2"/>
        </w:rPr>
        <w:t xml:space="preserve"> </w:t>
      </w:r>
      <w:r>
        <w:t>APD dalam pekerjaan bekisting</w:t>
      </w:r>
      <w:r>
        <w:rPr>
          <w:spacing w:val="-3"/>
        </w:rPr>
        <w:t xml:space="preserve"> </w:t>
      </w:r>
      <w:r>
        <w:t>ini.</w:t>
      </w:r>
    </w:p>
    <w:p w14:paraId="59027220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4DE110D0" w14:textId="77777777" w:rsidR="00A00407" w:rsidRDefault="00BD0B95">
      <w:pPr>
        <w:pStyle w:val="Heading1"/>
        <w:spacing w:before="102" w:line="360" w:lineRule="auto"/>
      </w:pPr>
      <w:r>
        <w:lastRenderedPageBreak/>
        <w:t>Gambaran</w:t>
      </w:r>
      <w:r>
        <w:rPr>
          <w:spacing w:val="54"/>
        </w:rPr>
        <w:t xml:space="preserve"> </w:t>
      </w:r>
      <w:r>
        <w:t>Pengawasan</w:t>
      </w:r>
      <w:r>
        <w:rPr>
          <w:spacing w:val="51"/>
        </w:rPr>
        <w:t xml:space="preserve"> </w:t>
      </w:r>
      <w:r>
        <w:t>Pada</w:t>
      </w:r>
      <w:r>
        <w:rPr>
          <w:spacing w:val="55"/>
        </w:rPr>
        <w:t xml:space="preserve"> </w:t>
      </w:r>
      <w:r>
        <w:t>Pekerja</w:t>
      </w:r>
      <w:r>
        <w:rPr>
          <w:spacing w:val="52"/>
        </w:rPr>
        <w:t xml:space="preserve"> </w:t>
      </w:r>
      <w:r>
        <w:t>Bekisting</w:t>
      </w:r>
      <w:r>
        <w:rPr>
          <w:spacing w:val="50"/>
        </w:rPr>
        <w:t xml:space="preserve"> </w:t>
      </w:r>
      <w:r>
        <w:t>PT</w:t>
      </w:r>
      <w:r>
        <w:rPr>
          <w:spacing w:val="51"/>
        </w:rPr>
        <w:t xml:space="preserve"> </w:t>
      </w:r>
      <w:r>
        <w:t>Beton</w:t>
      </w:r>
      <w:r>
        <w:rPr>
          <w:spacing w:val="50"/>
        </w:rPr>
        <w:t xml:space="preserve"> </w:t>
      </w:r>
      <w:r>
        <w:t>Konstruksi</w:t>
      </w:r>
      <w:r>
        <w:rPr>
          <w:spacing w:val="-57"/>
        </w:rPr>
        <w:t xml:space="preserve"> </w:t>
      </w:r>
      <w:r>
        <w:t>Wijaksana</w:t>
      </w:r>
      <w:r>
        <w:rPr>
          <w:spacing w:val="-1"/>
        </w:rPr>
        <w:t xml:space="preserve"> </w:t>
      </w:r>
      <w:r>
        <w:t>tahun 2020</w:t>
      </w:r>
    </w:p>
    <w:p w14:paraId="4E4ED793" w14:textId="77777777" w:rsidR="00A00407" w:rsidRDefault="00A00407">
      <w:pPr>
        <w:pStyle w:val="BodyText"/>
        <w:spacing w:before="6"/>
        <w:rPr>
          <w:b/>
          <w:sz w:val="20"/>
        </w:rPr>
      </w:pPr>
    </w:p>
    <w:p w14:paraId="41B0FE57" w14:textId="77777777" w:rsidR="00A00407" w:rsidRDefault="00BD0B95">
      <w:pPr>
        <w:pStyle w:val="BodyText"/>
        <w:spacing w:line="360" w:lineRule="auto"/>
        <w:ind w:left="588" w:right="519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Pengawasan Pada Pekerja Bekisting PT Beton Konstruksi Wijaksana tahun 2020</w:t>
      </w:r>
      <w:r>
        <w:rPr>
          <w:spacing w:val="1"/>
        </w:rPr>
        <w:t xml:space="preserve"> </w:t>
      </w:r>
      <w:r>
        <w:t>diperoleh proporsi tertinggi pada karyawan yang merasakan pengawasan 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(58,7%).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</w:t>
      </w:r>
      <w:r>
        <w:t>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 pada Pekerja Struktur Proyek Perkantoran Hijau Arkadia Tower G Pt.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Bangun</w:t>
      </w:r>
      <w:r>
        <w:rPr>
          <w:spacing w:val="1"/>
        </w:rPr>
        <w:t xml:space="preserve"> </w:t>
      </w:r>
      <w:r>
        <w:t>Persada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51,1%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-57"/>
        </w:rPr>
        <w:t xml:space="preserve"> </w:t>
      </w:r>
      <w:r>
        <w:t>(Bhakti,</w:t>
      </w:r>
      <w:r>
        <w:rPr>
          <w:spacing w:val="-1"/>
        </w:rPr>
        <w:t xml:space="preserve"> </w:t>
      </w:r>
      <w:r>
        <w:t>2018).</w:t>
      </w:r>
    </w:p>
    <w:p w14:paraId="3E1A2493" w14:textId="77777777" w:rsidR="00A00407" w:rsidRDefault="00A00407">
      <w:pPr>
        <w:pStyle w:val="BodyText"/>
        <w:spacing w:before="10"/>
        <w:rPr>
          <w:sz w:val="20"/>
        </w:rPr>
      </w:pPr>
    </w:p>
    <w:p w14:paraId="0BF9F47F" w14:textId="77777777" w:rsidR="00A00407" w:rsidRDefault="00BD0B95">
      <w:pPr>
        <w:pStyle w:val="BodyText"/>
        <w:spacing w:before="1" w:line="360" w:lineRule="auto"/>
        <w:ind w:left="588" w:right="517" w:firstLine="780"/>
        <w:jc w:val="both"/>
      </w:pPr>
      <w:r>
        <w:t>Pengawasan kerja merupakan proses pengamatan dari seluruh kegiatan</w:t>
      </w:r>
      <w:r>
        <w:rPr>
          <w:spacing w:val="1"/>
        </w:rPr>
        <w:t xml:space="preserve"> </w:t>
      </w:r>
      <w:r>
        <w:t>organisasi guna lebih menjamin bahwa semua pekerjaan yang sedang dilakukan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(Siagian,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</w:t>
      </w:r>
      <w:r>
        <w:t>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merasakan pengawasan yang rendah. Dari hasil tersebut dapat diketahui bahwa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HSE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</w:t>
      </w:r>
      <w:r>
        <w:rPr>
          <w:spacing w:val="60"/>
        </w:rPr>
        <w:t xml:space="preserve"> </w:t>
      </w:r>
      <w:r>
        <w:t>Bet</w:t>
      </w:r>
      <w:r>
        <w:t>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dilaksanakan oleh bawahannya sudah berjalan dengan baik dan sesuai rencana</w:t>
      </w:r>
      <w:r>
        <w:rPr>
          <w:spacing w:val="1"/>
        </w:rPr>
        <w:t xml:space="preserve"> </w:t>
      </w:r>
      <w:r>
        <w:t>yang sudah ditetapkan sehingga bisa menekan jumlah perilaku tidak aman yang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oleh karyawan.</w:t>
      </w:r>
    </w:p>
    <w:p w14:paraId="0F255E7E" w14:textId="77777777" w:rsidR="00A00407" w:rsidRDefault="00A00407">
      <w:pPr>
        <w:pStyle w:val="BodyText"/>
        <w:spacing w:before="10"/>
        <w:rPr>
          <w:sz w:val="20"/>
        </w:rPr>
      </w:pPr>
    </w:p>
    <w:p w14:paraId="27A6BDA6" w14:textId="77777777" w:rsidR="00A00407" w:rsidRDefault="00BD0B95">
      <w:pPr>
        <w:pStyle w:val="BodyText"/>
        <w:spacing w:line="360" w:lineRule="auto"/>
        <w:ind w:left="588" w:right="520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(supervisor)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oleh pegawai sudah dilakukan dengan objektif. Hal ini sesuai dengan</w:t>
      </w:r>
      <w:r>
        <w:rPr>
          <w:spacing w:val="1"/>
        </w:rPr>
        <w:t xml:space="preserve"> </w:t>
      </w:r>
      <w:r>
        <w:t>hasil wawancara dengan petugas HSE yang menyatakan bahwa para pengawas</w:t>
      </w:r>
      <w:r>
        <w:rPr>
          <w:spacing w:val="1"/>
        </w:rPr>
        <w:t xml:space="preserve"> </w:t>
      </w:r>
      <w:r>
        <w:t xml:space="preserve">atau supervisor selalu memperhatikan apa yang dilakukan </w:t>
      </w:r>
      <w:r>
        <w:t>karyawan saat bekerja</w:t>
      </w:r>
      <w:r>
        <w:rPr>
          <w:spacing w:val="1"/>
        </w:rPr>
        <w:t xml:space="preserve"> </w:t>
      </w:r>
      <w:r>
        <w:t>dan memberikan tindakan tegas apabila karyawan melakukan pelanggaran seperti</w:t>
      </w:r>
      <w:r>
        <w:rPr>
          <w:spacing w:val="1"/>
        </w:rPr>
        <w:t xml:space="preserve"> </w:t>
      </w:r>
      <w:r>
        <w:t xml:space="preserve">memberikan sanksi berupa </w:t>
      </w:r>
      <w:r>
        <w:rPr>
          <w:i/>
        </w:rPr>
        <w:t xml:space="preserve">skorsing </w:t>
      </w:r>
      <w:r>
        <w:t>dan pengurangan nilai karyawan yang akan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pada kenaikan gaji dan</w:t>
      </w:r>
      <w:r>
        <w:rPr>
          <w:spacing w:val="-1"/>
        </w:rPr>
        <w:t xml:space="preserve"> </w:t>
      </w:r>
      <w:r>
        <w:t>bonus pada</w:t>
      </w:r>
      <w:r>
        <w:rPr>
          <w:spacing w:val="-1"/>
        </w:rPr>
        <w:t xml:space="preserve"> </w:t>
      </w:r>
      <w:r>
        <w:t>tahun berikutnya.</w:t>
      </w:r>
    </w:p>
    <w:p w14:paraId="42C653C9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4D890EA0" w14:textId="77777777" w:rsidR="00A00407" w:rsidRDefault="00BD0B95">
      <w:pPr>
        <w:pStyle w:val="BodyText"/>
        <w:spacing w:before="98" w:line="360" w:lineRule="auto"/>
        <w:ind w:left="588" w:right="520" w:firstLine="720"/>
        <w:jc w:val="both"/>
      </w:pPr>
      <w:r>
        <w:lastRenderedPageBreak/>
        <w:t>Berdasarkan hal diatas, penulis menyimpulkan bahwa perusahaan telah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pemberian sanksi jika ditemukan pelanggaran. Dari hal tersebut diharapkan bisa</w:t>
      </w:r>
      <w:r>
        <w:rPr>
          <w:spacing w:val="1"/>
        </w:rPr>
        <w:t xml:space="preserve"> </w:t>
      </w:r>
      <w:r>
        <w:t>menekan</w:t>
      </w:r>
      <w:r>
        <w:rPr>
          <w:spacing w:val="-1"/>
        </w:rPr>
        <w:t xml:space="preserve"> </w:t>
      </w:r>
      <w:r>
        <w:t>perilaku tidak aman yang</w:t>
      </w:r>
      <w:r>
        <w:rPr>
          <w:spacing w:val="-3"/>
        </w:rPr>
        <w:t xml:space="preserve"> </w:t>
      </w:r>
      <w:r>
        <w:t>dilaku</w:t>
      </w:r>
      <w:r>
        <w:t>kan oleh</w:t>
      </w:r>
      <w:r>
        <w:rPr>
          <w:spacing w:val="1"/>
        </w:rPr>
        <w:t xml:space="preserve"> </w:t>
      </w:r>
      <w:r>
        <w:t>karyawan.</w:t>
      </w:r>
    </w:p>
    <w:p w14:paraId="1E02EA57" w14:textId="77777777" w:rsidR="00A00407" w:rsidRDefault="00A00407">
      <w:pPr>
        <w:pStyle w:val="BodyText"/>
        <w:rPr>
          <w:sz w:val="26"/>
        </w:rPr>
      </w:pPr>
    </w:p>
    <w:p w14:paraId="70E4D9C1" w14:textId="77777777" w:rsidR="00A00407" w:rsidRDefault="00A00407">
      <w:pPr>
        <w:pStyle w:val="BodyText"/>
        <w:rPr>
          <w:sz w:val="26"/>
        </w:rPr>
      </w:pPr>
    </w:p>
    <w:p w14:paraId="1682AC43" w14:textId="77777777" w:rsidR="00A00407" w:rsidRDefault="00A00407">
      <w:pPr>
        <w:pStyle w:val="BodyText"/>
        <w:rPr>
          <w:sz w:val="26"/>
        </w:rPr>
      </w:pPr>
    </w:p>
    <w:p w14:paraId="2E175697" w14:textId="77777777" w:rsidR="00A00407" w:rsidRDefault="00BD0B95">
      <w:pPr>
        <w:pStyle w:val="Heading1"/>
        <w:spacing w:line="362" w:lineRule="auto"/>
        <w:ind w:right="517"/>
      </w:pPr>
      <w:r>
        <w:t>Hubungan</w:t>
      </w:r>
      <w:r>
        <w:rPr>
          <w:spacing w:val="6"/>
        </w:rPr>
        <w:t xml:space="preserve"> </w:t>
      </w:r>
      <w:r>
        <w:t>Antara</w:t>
      </w:r>
      <w:r>
        <w:rPr>
          <w:spacing w:val="6"/>
        </w:rPr>
        <w:t xml:space="preserve"> </w:t>
      </w:r>
      <w:r>
        <w:t>Pengetahuan</w:t>
      </w:r>
      <w:r>
        <w:rPr>
          <w:spacing w:val="7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Perilaku</w:t>
      </w:r>
      <w:r>
        <w:rPr>
          <w:spacing w:val="7"/>
        </w:rPr>
        <w:t xml:space="preserve"> </w:t>
      </w:r>
      <w:r>
        <w:t>Tidak</w:t>
      </w:r>
      <w:r>
        <w:rPr>
          <w:spacing w:val="4"/>
        </w:rPr>
        <w:t xml:space="preserve"> </w:t>
      </w:r>
      <w:r>
        <w:t>Aman</w:t>
      </w:r>
      <w:r>
        <w:rPr>
          <w:spacing w:val="6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Pekerja</w:t>
      </w:r>
      <w:r>
        <w:rPr>
          <w:spacing w:val="-57"/>
        </w:rPr>
        <w:t xml:space="preserve"> </w:t>
      </w:r>
      <w:r>
        <w:t>Bekisting</w:t>
      </w:r>
      <w:r>
        <w:rPr>
          <w:spacing w:val="-1"/>
        </w:rPr>
        <w:t xml:space="preserve"> </w:t>
      </w:r>
      <w:r>
        <w:t>PT Beton Konstruksi</w:t>
      </w:r>
      <w:r>
        <w:rPr>
          <w:spacing w:val="-1"/>
        </w:rPr>
        <w:t xml:space="preserve"> </w:t>
      </w:r>
      <w:r>
        <w:t>Wijaksana tahun 2020</w:t>
      </w:r>
    </w:p>
    <w:p w14:paraId="5061A6F0" w14:textId="77777777" w:rsidR="00A00407" w:rsidRDefault="00BD0B95">
      <w:pPr>
        <w:pStyle w:val="BodyText"/>
        <w:spacing w:before="231" w:line="360" w:lineRule="auto"/>
        <w:ind w:left="588" w:right="516" w:firstLine="720"/>
        <w:jc w:val="both"/>
      </w:pPr>
      <w:r>
        <w:t>Berdasarkan hasil penelitian didapatkan proporsi tertinggi perilaku 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(100%) responden dan proporsi tertinggi perilaku aman adalah responden dengan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(80%)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 Uji analisis menunjukkan bahwa terdapat hubungan yang bermakna</w:t>
      </w:r>
      <w:r>
        <w:rPr>
          <w:spacing w:val="1"/>
        </w:rPr>
        <w:t xml:space="preserve"> </w:t>
      </w:r>
      <w:r>
        <w:t>antara Pengetahuan dengan perilaku tidak aman (P value 0,000). Dari uji statistic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 xml:space="preserve"> </w:t>
      </w:r>
      <w:r>
        <w:t>(</w:t>
      </w:r>
      <w:r>
        <w:rPr>
          <w:i/>
        </w:rPr>
        <w:t>Prevalence</w:t>
      </w:r>
      <w:r>
        <w:rPr>
          <w:i/>
          <w:spacing w:val="1"/>
        </w:rPr>
        <w:t xml:space="preserve"> </w:t>
      </w:r>
      <w:r>
        <w:rPr>
          <w:i/>
        </w:rPr>
        <w:t>ratio</w:t>
      </w:r>
      <w:r>
        <w:t>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=</w:t>
      </w:r>
      <w:r>
        <w:rPr>
          <w:spacing w:val="60"/>
        </w:rPr>
        <w:t xml:space="preserve"> </w:t>
      </w:r>
      <w:r>
        <w:t>(2,4</w:t>
      </w:r>
      <w:r>
        <w:t>44-10,228)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yang 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 kurang baik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kali</w:t>
      </w:r>
      <w:r>
        <w:rPr>
          <w:spacing w:val="60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untuk berperilaku tidak aman. Hasil penelitian ini sesuai dengan hasil penelitian</w:t>
      </w:r>
      <w:r>
        <w:rPr>
          <w:spacing w:val="1"/>
        </w:rPr>
        <w:t xml:space="preserve"> </w:t>
      </w:r>
      <w:r>
        <w:t>yang dilakukan oleh Permata pada Pekerja Finishing Di Proyek Graha Gatsu Pt</w:t>
      </w:r>
      <w:r>
        <w:rPr>
          <w:spacing w:val="1"/>
        </w:rPr>
        <w:t xml:space="preserve"> </w:t>
      </w:r>
      <w:r>
        <w:t xml:space="preserve">Total Bangun </w:t>
      </w:r>
      <w:r>
        <w:t>Persada Tbk Tahun 2018 dimana ada hubungan antara pengetahuan</w:t>
      </w:r>
      <w:r>
        <w:rPr>
          <w:spacing w:val="1"/>
        </w:rPr>
        <w:t xml:space="preserve"> </w:t>
      </w:r>
      <w:r>
        <w:t>dengan perilaku tidak aman pekerja di Pt Total Bangun Persada Tbk dengannilai p</w:t>
      </w:r>
      <w:r>
        <w:rPr>
          <w:spacing w:val="-57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sebesar 0,043 (&lt;0,050) (Permata, 2018).</w:t>
      </w:r>
    </w:p>
    <w:p w14:paraId="4D4E14FC" w14:textId="77777777" w:rsidR="00A00407" w:rsidRDefault="00A00407">
      <w:pPr>
        <w:pStyle w:val="BodyText"/>
        <w:spacing w:before="9"/>
        <w:rPr>
          <w:sz w:val="20"/>
        </w:rPr>
      </w:pPr>
    </w:p>
    <w:p w14:paraId="4787F28B" w14:textId="77777777" w:rsidR="00A00407" w:rsidRDefault="00BD0B95">
      <w:pPr>
        <w:pStyle w:val="BodyText"/>
        <w:spacing w:line="360" w:lineRule="auto"/>
        <w:ind w:left="588" w:right="519" w:firstLine="720"/>
        <w:jc w:val="both"/>
      </w:pPr>
      <w:r>
        <w:t>Menurut</w:t>
      </w:r>
      <w:r>
        <w:rPr>
          <w:spacing w:val="1"/>
        </w:rPr>
        <w:t xml:space="preserve"> </w:t>
      </w:r>
      <w:r>
        <w:t>Notoatmojo,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tahu,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setelah orang melakukan proses penginderaan terhadap objek yang diamatinya,</w:t>
      </w:r>
      <w:r>
        <w:rPr>
          <w:spacing w:val="1"/>
        </w:rPr>
        <w:t xml:space="preserve"> </w:t>
      </w:r>
      <w:r>
        <w:t>melalui penginderaan, pengetahuan diperoleh dengan cara membaca, melihat, dan</w:t>
      </w:r>
      <w:r>
        <w:rPr>
          <w:spacing w:val="1"/>
        </w:rPr>
        <w:t xml:space="preserve"> </w:t>
      </w:r>
      <w:r>
        <w:t>mendengar.Pengetahuan merupakan salah satu faktor manusia terkait penyebab</w:t>
      </w:r>
      <w:r>
        <w:rPr>
          <w:spacing w:val="1"/>
        </w:rPr>
        <w:t xml:space="preserve"> </w:t>
      </w:r>
      <w:r>
        <w:t>dasar terjadinya kecelakaan kerja. Pengetahuan merupakan landasan seseorang</w:t>
      </w:r>
      <w:r>
        <w:rPr>
          <w:spacing w:val="1"/>
        </w:rPr>
        <w:t xml:space="preserve"> </w:t>
      </w:r>
      <w:r>
        <w:t>untuk melakukan sebuah tindakan. Selain melalui pendidikan formal, pengetahuan</w:t>
      </w:r>
      <w:r>
        <w:rPr>
          <w:spacing w:val="-57"/>
        </w:rPr>
        <w:t xml:space="preserve"> </w:t>
      </w:r>
      <w:r>
        <w:t>dapat diperoleh melalui cara coba-coba, pengalaman sendiri, maupun pengalaman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lain(Notoatmojo,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akansemakin tinggi risiko kecelakaan kerja sebaliknyasemakin tinggi pengetahuan</w:t>
      </w:r>
      <w:r>
        <w:rPr>
          <w:spacing w:val="-57"/>
        </w:rPr>
        <w:t xml:space="preserve"> </w:t>
      </w:r>
      <w:r>
        <w:t>seseorang</w:t>
      </w:r>
      <w:r>
        <w:rPr>
          <w:spacing w:val="29"/>
        </w:rPr>
        <w:t xml:space="preserve"> </w:t>
      </w:r>
      <w:r>
        <w:t>maka</w:t>
      </w:r>
      <w:r>
        <w:rPr>
          <w:spacing w:val="30"/>
        </w:rPr>
        <w:t xml:space="preserve"> </w:t>
      </w:r>
      <w:r>
        <w:t>akansemakin</w:t>
      </w:r>
      <w:r>
        <w:rPr>
          <w:spacing w:val="30"/>
        </w:rPr>
        <w:t xml:space="preserve"> </w:t>
      </w:r>
      <w:r>
        <w:t>rendah</w:t>
      </w:r>
      <w:r>
        <w:rPr>
          <w:spacing w:val="32"/>
        </w:rPr>
        <w:t xml:space="preserve"> </w:t>
      </w:r>
      <w:r>
        <w:t>risiko</w:t>
      </w:r>
      <w:r>
        <w:rPr>
          <w:spacing w:val="29"/>
        </w:rPr>
        <w:t xml:space="preserve"> </w:t>
      </w:r>
      <w:r>
        <w:t>terjadinya</w:t>
      </w:r>
      <w:r>
        <w:rPr>
          <w:spacing w:val="31"/>
        </w:rPr>
        <w:t xml:space="preserve"> </w:t>
      </w:r>
      <w:r>
        <w:t>kecelakaan</w:t>
      </w:r>
    </w:p>
    <w:p w14:paraId="4570A705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0DC45392" w14:textId="77777777" w:rsidR="00A00407" w:rsidRDefault="00BD0B95">
      <w:pPr>
        <w:pStyle w:val="BodyText"/>
        <w:spacing w:before="98" w:line="360" w:lineRule="auto"/>
        <w:ind w:left="588" w:right="521"/>
        <w:jc w:val="both"/>
      </w:pPr>
      <w:r>
        <w:lastRenderedPageBreak/>
        <w:t>kerja,selanjutnya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</w:t>
      </w:r>
      <w:r>
        <w:t>n</w:t>
      </w:r>
      <w:r>
        <w:rPr>
          <w:spacing w:val="1"/>
        </w:rPr>
        <w:t xml:space="preserve"> </w:t>
      </w:r>
      <w:r>
        <w:t>tinggiakan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bahayadisekitarnya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pekerjaan sesuaidengan prosedur yang ada karena mereka sadar akanrisiko yang</w:t>
      </w:r>
      <w:r>
        <w:rPr>
          <w:spacing w:val="1"/>
        </w:rPr>
        <w:t xml:space="preserve"> </w:t>
      </w:r>
      <w:r>
        <w:t>diterimanya,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kecelakaan</w:t>
      </w:r>
      <w:r>
        <w:rPr>
          <w:spacing w:val="-1"/>
        </w:rPr>
        <w:t xml:space="preserve"> </w:t>
      </w:r>
      <w:r>
        <w:t>kerjadapat dihindari</w:t>
      </w:r>
      <w:r>
        <w:rPr>
          <w:spacing w:val="2"/>
        </w:rPr>
        <w:t xml:space="preserve"> </w:t>
      </w:r>
      <w:r>
        <w:t>(Siregar, 2011).</w:t>
      </w:r>
    </w:p>
    <w:p w14:paraId="3FC6B8F8" w14:textId="77777777" w:rsidR="00A00407" w:rsidRDefault="00A00407">
      <w:pPr>
        <w:pStyle w:val="BodyText"/>
        <w:spacing w:before="10"/>
        <w:rPr>
          <w:sz w:val="20"/>
        </w:rPr>
      </w:pPr>
    </w:p>
    <w:p w14:paraId="45B2CD06" w14:textId="77777777" w:rsidR="00A00407" w:rsidRDefault="00BD0B95">
      <w:pPr>
        <w:pStyle w:val="BodyText"/>
        <w:spacing w:line="360" w:lineRule="auto"/>
        <w:ind w:left="588" w:right="515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kue</w:t>
      </w:r>
      <w:r>
        <w:t>sioner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60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kurangnya pengetahuan karyawan akan Keselamatan dan Kesehatan Kerja (K3) di</w:t>
      </w:r>
      <w:r>
        <w:rPr>
          <w:spacing w:val="-57"/>
        </w:rPr>
        <w:t xml:space="preserve"> </w:t>
      </w:r>
      <w:r>
        <w:t>lingkungan kerja. Berdasarkan hasil wawancara dengan petugas HSE didapatkan</w:t>
      </w:r>
      <w:r>
        <w:rPr>
          <w:spacing w:val="1"/>
        </w:rPr>
        <w:t xml:space="preserve"> </w:t>
      </w:r>
      <w:r>
        <w:t xml:space="preserve">data bahwa pelatihan K3 </w:t>
      </w:r>
      <w:r>
        <w:rPr>
          <w:i/>
        </w:rPr>
        <w:t xml:space="preserve">internal </w:t>
      </w:r>
      <w:r>
        <w:t>hanya diberikan kepada karyawan tetap yang</w:t>
      </w:r>
      <w:r>
        <w:rPr>
          <w:spacing w:val="1"/>
        </w:rPr>
        <w:t xml:space="preserve"> </w:t>
      </w:r>
      <w:r>
        <w:t>bertugas mengoperasikan mesi</w:t>
      </w:r>
      <w:r>
        <w:t>n/alat. Sedangkan untuk karyawan kontrak 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 jumlah karyawan kontrak lebih banyak dari pada karyawan tetap.</w:t>
      </w:r>
      <w:r>
        <w:rPr>
          <w:spacing w:val="1"/>
        </w:rPr>
        <w:t xml:space="preserve"> </w:t>
      </w:r>
      <w:r>
        <w:t>Sehingga akan memakan biaya yang besar jika harus memberikan p</w:t>
      </w:r>
      <w:r>
        <w:t>elatihan pada</w:t>
      </w:r>
      <w:r>
        <w:rPr>
          <w:spacing w:val="1"/>
        </w:rPr>
        <w:t xml:space="preserve"> </w:t>
      </w:r>
      <w:r>
        <w:t>seluruh karyawan kontrak. Hal ini menyebabkan masih banyak karyawan yang</w:t>
      </w:r>
      <w:r>
        <w:rPr>
          <w:spacing w:val="1"/>
        </w:rPr>
        <w:t xml:space="preserve"> </w:t>
      </w:r>
      <w:r>
        <w:t>belum memiliki pengetahuan yang dalam mengenai K3 dan bahaya dari 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ha</w:t>
      </w:r>
      <w:r>
        <w:t>nya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i/>
        </w:rPr>
        <w:t>assistant</w:t>
      </w:r>
      <w:r>
        <w:rPr>
          <w:i/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membantu mengangkat dan memindahkan barang-barang seperti semen dan besi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karyawan kontrak.</w:t>
      </w:r>
      <w:r>
        <w:rPr>
          <w:spacing w:val="-1"/>
        </w:rPr>
        <w:t xml:space="preserve"> </w:t>
      </w:r>
      <w:r>
        <w:t>Dan tidak</w:t>
      </w:r>
      <w:r>
        <w:rPr>
          <w:spacing w:val="-1"/>
        </w:rPr>
        <w:t xml:space="preserve"> </w:t>
      </w:r>
      <w:r>
        <w:t>dizinkan untuk</w:t>
      </w:r>
      <w:r>
        <w:rPr>
          <w:spacing w:val="-1"/>
        </w:rPr>
        <w:t xml:space="preserve"> </w:t>
      </w:r>
      <w:r>
        <w:t>mengoperasikan mesin.</w:t>
      </w:r>
    </w:p>
    <w:p w14:paraId="77702B3B" w14:textId="77777777" w:rsidR="00A00407" w:rsidRDefault="00A00407">
      <w:pPr>
        <w:pStyle w:val="BodyText"/>
        <w:spacing w:before="10"/>
        <w:rPr>
          <w:sz w:val="20"/>
        </w:rPr>
      </w:pPr>
    </w:p>
    <w:p w14:paraId="25375E49" w14:textId="77777777" w:rsidR="00A00407" w:rsidRDefault="00BD0B95">
      <w:pPr>
        <w:pStyle w:val="BodyText"/>
        <w:spacing w:line="360" w:lineRule="auto"/>
        <w:ind w:left="588" w:right="519" w:firstLine="1140"/>
        <w:jc w:val="both"/>
      </w:pPr>
      <w:r>
        <w:t>Berdasarkan hal diatas. Disarankan kepada pihak perusahaan 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memperdalam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 xml:space="preserve">memberikan pelatihan K3 </w:t>
      </w:r>
      <w:r>
        <w:rPr>
          <w:i/>
        </w:rPr>
        <w:t xml:space="preserve">internal </w:t>
      </w:r>
      <w:r>
        <w:t>kepada seluruh karyawan termasuk karyawan</w:t>
      </w:r>
      <w:r>
        <w:rPr>
          <w:spacing w:val="1"/>
        </w:rPr>
        <w:t xml:space="preserve"> </w:t>
      </w:r>
      <w:r>
        <w:t>kontrak.</w:t>
      </w:r>
    </w:p>
    <w:p w14:paraId="5828E711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34355B22" w14:textId="77777777" w:rsidR="00A00407" w:rsidRDefault="00BD0B95">
      <w:pPr>
        <w:pStyle w:val="Heading1"/>
        <w:spacing w:before="102" w:line="360" w:lineRule="auto"/>
        <w:ind w:right="517"/>
      </w:pPr>
      <w:r>
        <w:lastRenderedPageBreak/>
        <w:t>Hubungan</w:t>
      </w:r>
      <w:r>
        <w:rPr>
          <w:spacing w:val="14"/>
        </w:rPr>
        <w:t xml:space="preserve"> </w:t>
      </w:r>
      <w:r>
        <w:t>Antara</w:t>
      </w:r>
      <w:r>
        <w:rPr>
          <w:spacing w:val="13"/>
        </w:rPr>
        <w:t xml:space="preserve"> </w:t>
      </w:r>
      <w:r>
        <w:t>Pengawasan</w:t>
      </w:r>
      <w:r>
        <w:rPr>
          <w:spacing w:val="14"/>
        </w:rPr>
        <w:t xml:space="preserve"> </w:t>
      </w:r>
      <w:r>
        <w:t>Denga</w:t>
      </w:r>
      <w:r>
        <w:t>n</w:t>
      </w:r>
      <w:r>
        <w:rPr>
          <w:spacing w:val="14"/>
        </w:rPr>
        <w:t xml:space="preserve"> </w:t>
      </w:r>
      <w:r>
        <w:t>Perilaku</w:t>
      </w:r>
      <w:r>
        <w:rPr>
          <w:spacing w:val="14"/>
        </w:rPr>
        <w:t xml:space="preserve"> </w:t>
      </w:r>
      <w:r>
        <w:t>Tidak</w:t>
      </w:r>
      <w:r>
        <w:rPr>
          <w:spacing w:val="15"/>
        </w:rPr>
        <w:t xml:space="preserve"> </w:t>
      </w:r>
      <w:r>
        <w:t>Aman</w:t>
      </w:r>
      <w:r>
        <w:rPr>
          <w:spacing w:val="14"/>
        </w:rPr>
        <w:t xml:space="preserve"> </w:t>
      </w:r>
      <w:r>
        <w:t>Pada</w:t>
      </w:r>
      <w:r>
        <w:rPr>
          <w:spacing w:val="23"/>
        </w:rPr>
        <w:t xml:space="preserve"> </w:t>
      </w:r>
      <w:r>
        <w:t>Pekerja</w:t>
      </w:r>
      <w:r>
        <w:rPr>
          <w:spacing w:val="-57"/>
        </w:rPr>
        <w:t xml:space="preserve"> </w:t>
      </w:r>
      <w:r>
        <w:t>Bekisting</w:t>
      </w:r>
      <w:r>
        <w:rPr>
          <w:spacing w:val="-1"/>
        </w:rPr>
        <w:t xml:space="preserve"> </w:t>
      </w:r>
      <w:r>
        <w:t>PT Beton Konstruksi</w:t>
      </w:r>
      <w:r>
        <w:rPr>
          <w:spacing w:val="-1"/>
        </w:rPr>
        <w:t xml:space="preserve"> </w:t>
      </w:r>
      <w:r>
        <w:t>Wijaksana tahun 2020</w:t>
      </w:r>
    </w:p>
    <w:p w14:paraId="7DF5E6AA" w14:textId="77777777" w:rsidR="00A00407" w:rsidRDefault="00A00407">
      <w:pPr>
        <w:pStyle w:val="BodyText"/>
        <w:spacing w:before="6"/>
        <w:rPr>
          <w:b/>
          <w:sz w:val="20"/>
        </w:rPr>
      </w:pPr>
    </w:p>
    <w:p w14:paraId="5D9EF441" w14:textId="77777777" w:rsidR="00A00407" w:rsidRDefault="00BD0B95">
      <w:pPr>
        <w:pStyle w:val="BodyText"/>
        <w:spacing w:line="360" w:lineRule="auto"/>
        <w:ind w:left="588" w:right="517" w:firstLine="720"/>
        <w:jc w:val="both"/>
      </w:pPr>
      <w:r>
        <w:t>Berdasarkan hasil penelitian proporsi tertinggi perilaku tidak aman adalah</w:t>
      </w:r>
      <w:r>
        <w:rPr>
          <w:spacing w:val="1"/>
        </w:rPr>
        <w:t xml:space="preserve"> </w:t>
      </w:r>
      <w:r>
        <w:t>responden dengan pengawasan yang rendah yaitu sebanyak 13 (100%) responden.</w:t>
      </w:r>
      <w:r>
        <w:rPr>
          <w:spacing w:val="-57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93,7%responden.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60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bivariat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 yang bermakna antara pengawasan dengan perilaku tidak aman. Hasil</w:t>
      </w:r>
      <w:r>
        <w:rPr>
          <w:spacing w:val="1"/>
        </w:rPr>
        <w:t xml:space="preserve"> </w:t>
      </w:r>
      <w:r>
        <w:t>penelitian ini sesuai dengan hasil penelitian yang dilakukan oleh Puspasari pada</w:t>
      </w:r>
      <w:r>
        <w:rPr>
          <w:spacing w:val="1"/>
        </w:rPr>
        <w:t xml:space="preserve"> </w:t>
      </w:r>
      <w:r>
        <w:t>Karyawan Di Unit Produksi 2 Pt Panata Jaya Mandiri Tangeran</w:t>
      </w:r>
      <w:r>
        <w:t>g- Banten 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tidak aman</w:t>
      </w:r>
      <w:r>
        <w:rPr>
          <w:spacing w:val="1"/>
        </w:rPr>
        <w:t xml:space="preserve"> </w:t>
      </w:r>
      <w:r>
        <w:t>(P value=</w:t>
      </w:r>
      <w:r>
        <w:rPr>
          <w:spacing w:val="-2"/>
        </w:rPr>
        <w:t xml:space="preserve"> </w:t>
      </w:r>
      <w:r>
        <w:t>0,022).</w:t>
      </w:r>
    </w:p>
    <w:p w14:paraId="360D3C0D" w14:textId="77777777" w:rsidR="00A00407" w:rsidRDefault="00A00407">
      <w:pPr>
        <w:pStyle w:val="BodyText"/>
        <w:spacing w:before="11"/>
        <w:rPr>
          <w:sz w:val="20"/>
        </w:rPr>
      </w:pPr>
    </w:p>
    <w:p w14:paraId="34C5A1C7" w14:textId="77777777" w:rsidR="00A00407" w:rsidRDefault="00BD0B95">
      <w:pPr>
        <w:pStyle w:val="BodyText"/>
        <w:spacing w:line="360" w:lineRule="auto"/>
        <w:ind w:left="588" w:right="517" w:firstLine="720"/>
        <w:jc w:val="both"/>
      </w:pPr>
      <w:r>
        <w:t>Berdasarkan hasil penelitian proporsi tertinggi perilaku tidak aman adalah</w:t>
      </w:r>
      <w:r>
        <w:rPr>
          <w:spacing w:val="1"/>
        </w:rPr>
        <w:t xml:space="preserve"> </w:t>
      </w:r>
      <w:r>
        <w:t xml:space="preserve">responden dengan pengawasan yang rendah yaitu sebanyak 19 </w:t>
      </w:r>
      <w:r>
        <w:t>(100%) responden.</w:t>
      </w:r>
      <w:r>
        <w:rPr>
          <w:spacing w:val="-57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proporsi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pengawasan yang tinggi yaitu sebanyak 24 (88,9%) responden. Hasil uji statistik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bivariat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 yang bermakna antara pengawasandengan perilaku tidak aman. Dari uji</w:t>
      </w:r>
      <w:r>
        <w:rPr>
          <w:spacing w:val="1"/>
        </w:rPr>
        <w:t xml:space="preserve"> </w:t>
      </w:r>
      <w:r>
        <w:t>statistik juga diketahui nilai PR (</w:t>
      </w:r>
      <w:r>
        <w:rPr>
          <w:i/>
        </w:rPr>
        <w:t>Prevalence ratio</w:t>
      </w:r>
      <w:r>
        <w:t>) = 9 dengan 95% CI = (3,097-</w:t>
      </w:r>
      <w:r>
        <w:rPr>
          <w:spacing w:val="1"/>
        </w:rPr>
        <w:t xml:space="preserve"> </w:t>
      </w:r>
      <w:r>
        <w:t>26,156) pekerja yang merasa pengawasan yang dilakukan oleh pengawas rendah 9</w:t>
      </w:r>
      <w:r>
        <w:rPr>
          <w:spacing w:val="-57"/>
        </w:rPr>
        <w:t xml:space="preserve"> </w:t>
      </w:r>
      <w:r>
        <w:t>kali berpotensi melak</w:t>
      </w:r>
      <w:r>
        <w:t>ukan tindakan tidak aman. Hasil penelitian ini sesuai dengan</w:t>
      </w:r>
      <w:r>
        <w:rPr>
          <w:spacing w:val="1"/>
        </w:rPr>
        <w:t xml:space="preserve"> </w:t>
      </w:r>
      <w:r>
        <w:t>hasil penelitian yang dilakukan oleh Bhakti yang pada Pekerja Struktur Proyek</w:t>
      </w:r>
      <w:r>
        <w:rPr>
          <w:spacing w:val="1"/>
        </w:rPr>
        <w:t xml:space="preserve"> </w:t>
      </w:r>
      <w:r>
        <w:t>Perkantoran Hijau Arkadia Tower G Pt. Total Bangun Persada Tbk Jakarta 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bermak</w:t>
      </w:r>
      <w:r>
        <w:t>na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tidak aman</w:t>
      </w:r>
      <w:r>
        <w:rPr>
          <w:spacing w:val="1"/>
        </w:rPr>
        <w:t xml:space="preserve"> </w:t>
      </w:r>
      <w:r>
        <w:t>(P value=</w:t>
      </w:r>
      <w:r>
        <w:rPr>
          <w:spacing w:val="-2"/>
        </w:rPr>
        <w:t xml:space="preserve"> </w:t>
      </w:r>
      <w:r>
        <w:t>0,006)</w:t>
      </w:r>
      <w:r>
        <w:rPr>
          <w:spacing w:val="3"/>
        </w:rPr>
        <w:t xml:space="preserve"> </w:t>
      </w:r>
      <w:r>
        <w:t>(Bhakti, 2018).</w:t>
      </w:r>
    </w:p>
    <w:p w14:paraId="1CDC2E14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45E0867D" w14:textId="77777777" w:rsidR="00A00407" w:rsidRDefault="00BD0B95">
      <w:pPr>
        <w:pStyle w:val="BodyText"/>
        <w:spacing w:before="98" w:line="360" w:lineRule="auto"/>
        <w:ind w:left="588" w:right="517" w:firstLine="720"/>
        <w:jc w:val="both"/>
      </w:pPr>
      <w:r>
        <w:lastRenderedPageBreak/>
        <w:t>Menurut</w:t>
      </w:r>
      <w:r>
        <w:rPr>
          <w:spacing w:val="1"/>
        </w:rPr>
        <w:t xml:space="preserve"> </w:t>
      </w:r>
      <w:r>
        <w:t>Heinrich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aksioma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-57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pencegahan</w:t>
      </w:r>
      <w:r>
        <w:rPr>
          <w:spacing w:val="60"/>
        </w:rPr>
        <w:t xml:space="preserve"> </w:t>
      </w:r>
      <w:r>
        <w:t>kecelakaan</w:t>
      </w:r>
      <w:r>
        <w:rPr>
          <w:spacing w:val="-57"/>
        </w:rPr>
        <w:t xml:space="preserve"> </w:t>
      </w:r>
      <w:r>
        <w:t>kerja akibat tindakan tidak aman (Heinrich, 2016). Pengawasan merupakan suatu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yaitumemberikan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menyediakan</w:t>
      </w:r>
      <w:r>
        <w:rPr>
          <w:spacing w:val="-57"/>
        </w:rPr>
        <w:t xml:space="preserve"> </w:t>
      </w:r>
      <w:r>
        <w:t>instruksi, pelatihan dan nasihat kepada individu juga termasuk mendengarkan dan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</w:t>
      </w:r>
      <w:r>
        <w:t>ubungan</w:t>
      </w:r>
      <w:r>
        <w:rPr>
          <w:spacing w:val="1"/>
        </w:rPr>
        <w:t xml:space="preserve"> </w:t>
      </w:r>
      <w:r>
        <w:t>denganpekerjaan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menanggapi</w:t>
      </w:r>
      <w:r>
        <w:rPr>
          <w:spacing w:val="1"/>
        </w:rPr>
        <w:t xml:space="preserve"> </w:t>
      </w:r>
      <w:r>
        <w:t>keluhan bawahan. Pengawasan kerja merupakan proses pengamatan dari seluruh</w:t>
      </w:r>
      <w:r>
        <w:rPr>
          <w:spacing w:val="1"/>
        </w:rPr>
        <w:t xml:space="preserve"> </w:t>
      </w:r>
      <w:r>
        <w:t>kegiatan organisasi guna lebih menjamin bahwa semua pekerjaan yang sedang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(</w:t>
      </w:r>
      <w:r>
        <w:t>Siagian,</w:t>
      </w:r>
      <w:r>
        <w:rPr>
          <w:spacing w:val="1"/>
        </w:rPr>
        <w:t xml:space="preserve"> </w:t>
      </w:r>
      <w:r>
        <w:t>2015).</w:t>
      </w:r>
    </w:p>
    <w:p w14:paraId="51943F5A" w14:textId="77777777" w:rsidR="00A00407" w:rsidRDefault="00A00407">
      <w:pPr>
        <w:pStyle w:val="BodyText"/>
        <w:spacing w:before="10"/>
        <w:rPr>
          <w:sz w:val="20"/>
        </w:rPr>
      </w:pPr>
    </w:p>
    <w:p w14:paraId="3F4F46A6" w14:textId="77777777" w:rsidR="00A00407" w:rsidRDefault="00BD0B95">
      <w:pPr>
        <w:pStyle w:val="BodyText"/>
        <w:spacing w:before="1" w:line="360" w:lineRule="auto"/>
        <w:ind w:left="588" w:right="515" w:firstLine="720"/>
        <w:jc w:val="both"/>
      </w:pPr>
      <w:r>
        <w:t>Menurut peneliti, adanya hubungan</w:t>
      </w:r>
      <w:r>
        <w:rPr>
          <w:spacing w:val="1"/>
        </w:rPr>
        <w:t xml:space="preserve"> </w:t>
      </w:r>
      <w:r>
        <w:t>yang bermakna antara pengawasan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amandikarenakan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mempengaruhi pengetahuan, sikap keterampilan, dankebiasaan akan keselamatan</w:t>
      </w:r>
      <w:r>
        <w:rPr>
          <w:spacing w:val="1"/>
        </w:rPr>
        <w:t xml:space="preserve"> </w:t>
      </w:r>
      <w:r>
        <w:t>setiap pekerja dalam suatu areatanggung jawabnya. Bila fungsi pengawasan tidak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makapenyebab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insiden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dapatmengganggu kegiatan perusaha</w:t>
      </w:r>
      <w:r>
        <w:t>an. Hal ini sesuai dengan hasil dilapangan</w:t>
      </w:r>
      <w:r>
        <w:rPr>
          <w:spacing w:val="1"/>
        </w:rPr>
        <w:t xml:space="preserve"> </w:t>
      </w:r>
      <w:r>
        <w:t xml:space="preserve">dimana pengawasan oleh pihak HSE berupa </w:t>
      </w:r>
      <w:r>
        <w:rPr>
          <w:i/>
        </w:rPr>
        <w:t xml:space="preserve">safety patrol </w:t>
      </w:r>
      <w:r>
        <w:t>belum bisa dilakukan</w:t>
      </w:r>
      <w:r>
        <w:rPr>
          <w:spacing w:val="1"/>
        </w:rPr>
        <w:t xml:space="preserve"> </w:t>
      </w:r>
      <w:r>
        <w:t>secara rutin karena jumlah petugas HSE yang belum mencukupi untuk melakukan</w:t>
      </w:r>
      <w:r>
        <w:rPr>
          <w:spacing w:val="1"/>
        </w:rPr>
        <w:t xml:space="preserve"> </w:t>
      </w:r>
      <w:r>
        <w:t>tugas tersebut sehingga masih ada karyawan yang melakukan peri</w:t>
      </w:r>
      <w:r>
        <w:t>laku tidak aman</w:t>
      </w:r>
      <w:r>
        <w:rPr>
          <w:spacing w:val="1"/>
        </w:rPr>
        <w:t xml:space="preserve"> </w:t>
      </w:r>
      <w:r>
        <w:t>sehingga fungsi pengawasan menjadi tidak maksimal. Hal ini disebabkan oleh</w:t>
      </w:r>
      <w:r>
        <w:rPr>
          <w:spacing w:val="1"/>
        </w:rPr>
        <w:t xml:space="preserve"> </w:t>
      </w:r>
      <w:r>
        <w:t>penekanan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menekan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rPr>
          <w:i/>
        </w:rPr>
        <w:t>man</w:t>
      </w:r>
      <w:r>
        <w:rPr>
          <w:i/>
          <w:spacing w:val="1"/>
        </w:rPr>
        <w:t xml:space="preserve"> </w:t>
      </w:r>
      <w:r>
        <w:rPr>
          <w:i/>
        </w:rPr>
        <w:t>power</w:t>
      </w:r>
      <w:r>
        <w:t>. Untuk mengatasi kendala ini, perusahaan sudah melakukan upaya berupa</w:t>
      </w:r>
      <w:r>
        <w:rPr>
          <w:spacing w:val="1"/>
        </w:rPr>
        <w:t xml:space="preserve"> </w:t>
      </w:r>
      <w:r>
        <w:t>menunjuk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mengawasi</w:t>
      </w:r>
      <w:r>
        <w:rPr>
          <w:spacing w:val="1"/>
        </w:rPr>
        <w:t xml:space="preserve"> </w:t>
      </w:r>
      <w:r>
        <w:t>pekerjaan rekan kerjanya Berdasarkan hal diatas, disarankan PT Beton Konstruksi</w:t>
      </w:r>
      <w:r>
        <w:rPr>
          <w:spacing w:val="-57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HSE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patrol</w:t>
      </w:r>
      <w:r>
        <w:rPr>
          <w:i/>
          <w:spacing w:val="60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berjalan</w:t>
      </w:r>
      <w:r>
        <w:rPr>
          <w:spacing w:val="-1"/>
        </w:rPr>
        <w:t xml:space="preserve"> </w:t>
      </w:r>
      <w:r>
        <w:t>optimal.</w:t>
      </w:r>
    </w:p>
    <w:p w14:paraId="5F5617CF" w14:textId="77777777" w:rsidR="00A00407" w:rsidRDefault="00A00407">
      <w:pPr>
        <w:pStyle w:val="BodyText"/>
        <w:rPr>
          <w:sz w:val="26"/>
        </w:rPr>
      </w:pPr>
    </w:p>
    <w:p w14:paraId="04DC414F" w14:textId="77777777" w:rsidR="00A00407" w:rsidRDefault="00A00407">
      <w:pPr>
        <w:pStyle w:val="BodyText"/>
        <w:rPr>
          <w:sz w:val="26"/>
        </w:rPr>
      </w:pPr>
    </w:p>
    <w:p w14:paraId="10C236C3" w14:textId="77777777" w:rsidR="00A00407" w:rsidRDefault="00A00407">
      <w:pPr>
        <w:pStyle w:val="BodyText"/>
        <w:spacing w:before="2"/>
        <w:rPr>
          <w:sz w:val="26"/>
        </w:rPr>
      </w:pPr>
    </w:p>
    <w:p w14:paraId="05BBA020" w14:textId="77777777" w:rsidR="00A00407" w:rsidRDefault="00BD0B95">
      <w:pPr>
        <w:pStyle w:val="Heading1"/>
      </w:pPr>
      <w:r>
        <w:t>KESIMPULAN</w:t>
      </w:r>
    </w:p>
    <w:p w14:paraId="09FA9178" w14:textId="77777777" w:rsidR="00A00407" w:rsidRDefault="00A00407">
      <w:pPr>
        <w:pStyle w:val="BodyText"/>
        <w:rPr>
          <w:b/>
          <w:sz w:val="29"/>
        </w:rPr>
      </w:pPr>
    </w:p>
    <w:p w14:paraId="6CAB51A7" w14:textId="77777777" w:rsidR="00A00407" w:rsidRDefault="00BD0B95">
      <w:pPr>
        <w:pStyle w:val="BodyText"/>
        <w:spacing w:line="360" w:lineRule="auto"/>
        <w:ind w:left="588" w:right="523" w:firstLine="720"/>
        <w:jc w:val="both"/>
      </w:pPr>
      <w:r>
        <w:t>Gambaran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-57"/>
        </w:rPr>
        <w:t xml:space="preserve"> </w:t>
      </w:r>
      <w:r>
        <w:t>Konstruksi</w:t>
      </w:r>
      <w:r>
        <w:rPr>
          <w:spacing w:val="12"/>
        </w:rPr>
        <w:t xml:space="preserve"> </w:t>
      </w:r>
      <w:r>
        <w:t>Wijaksana</w:t>
      </w:r>
      <w:r>
        <w:rPr>
          <w:spacing w:val="12"/>
        </w:rPr>
        <w:t xml:space="preserve"> </w:t>
      </w:r>
      <w:r>
        <w:t>tahun</w:t>
      </w:r>
      <w:r>
        <w:rPr>
          <w:spacing w:val="11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yaitu</w:t>
      </w:r>
      <w:r>
        <w:rPr>
          <w:spacing w:val="12"/>
        </w:rPr>
        <w:t xml:space="preserve"> </w:t>
      </w:r>
      <w:r>
        <w:t>sebanyak</w:t>
      </w:r>
      <w:r>
        <w:rPr>
          <w:spacing w:val="15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t>pekerja</w:t>
      </w:r>
      <w:r>
        <w:rPr>
          <w:spacing w:val="11"/>
        </w:rPr>
        <w:t xml:space="preserve"> </w:t>
      </w:r>
      <w:r>
        <w:t>(47,8%)</w:t>
      </w:r>
      <w:r>
        <w:rPr>
          <w:spacing w:val="12"/>
        </w:rPr>
        <w:t xml:space="preserve"> </w:t>
      </w:r>
      <w:r>
        <w:t>berperilaku</w:t>
      </w:r>
    </w:p>
    <w:p w14:paraId="03686231" w14:textId="77777777" w:rsidR="00A00407" w:rsidRDefault="00A00407">
      <w:pPr>
        <w:spacing w:line="360" w:lineRule="auto"/>
        <w:jc w:val="both"/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568BA247" w14:textId="77777777" w:rsidR="00A00407" w:rsidRDefault="00BD0B95">
      <w:pPr>
        <w:pStyle w:val="BodyText"/>
        <w:spacing w:before="98" w:line="360" w:lineRule="auto"/>
        <w:ind w:left="588" w:right="517"/>
        <w:jc w:val="both"/>
      </w:pPr>
      <w:r>
        <w:lastRenderedPageBreak/>
        <w:t>tidak</w:t>
      </w:r>
      <w:r>
        <w:rPr>
          <w:spacing w:val="1"/>
        </w:rPr>
        <w:t xml:space="preserve"> </w:t>
      </w:r>
      <w:r>
        <w:t>aman,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(52,2%)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pengetahuan pada pekerja bekisting PT Beton Konstruksi Wijaksana tahun 2020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(34,8%)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 30 pekerja (65,2%) memiliki pengetahuan baik.</w:t>
      </w:r>
      <w:r>
        <w:rPr>
          <w:spacing w:val="1"/>
        </w:rPr>
        <w:t xml:space="preserve"> </w:t>
      </w:r>
      <w:r>
        <w:t>Gambaran pengawasan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bekisting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Wijaksana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60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(41,3%)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(58,7%)</w:t>
      </w:r>
      <w:r>
        <w:rPr>
          <w:spacing w:val="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hubungan yang bermakna antara Pengetahuan Dengan Perilaku tidak aman. Dari</w:t>
      </w:r>
      <w:r>
        <w:rPr>
          <w:spacing w:val="1"/>
        </w:rPr>
        <w:t xml:space="preserve"> </w:t>
      </w:r>
      <w:r>
        <w:t>u</w:t>
      </w:r>
      <w:r>
        <w:t>ji statistik ini juga diketahui nilai PR (Prevalenceratio) = 5 dengan 95% CI =</w:t>
      </w:r>
      <w:r>
        <w:rPr>
          <w:spacing w:val="1"/>
        </w:rPr>
        <w:t xml:space="preserve"> </w:t>
      </w:r>
      <w:r>
        <w:t>(2,444-10,228) pekerja yang memiliki pengetahuan yang kurang baik akan 5 lebih</w:t>
      </w:r>
      <w:r>
        <w:rPr>
          <w:spacing w:val="-57"/>
        </w:rPr>
        <w:t xml:space="preserve"> </w:t>
      </w:r>
      <w:r>
        <w:t>berisiko berperilaku tidak aman dibandingkan pekerja yang memiliki pengetahuan</w:t>
      </w:r>
      <w:r>
        <w:rPr>
          <w:spacing w:val="-57"/>
        </w:rPr>
        <w:t xml:space="preserve"> </w:t>
      </w:r>
      <w:r>
        <w:t>yang baik. Ada hubu</w:t>
      </w:r>
      <w:r>
        <w:t>ngan yang bermakna antara pengawasan dengan perilaku</w:t>
      </w:r>
      <w:r>
        <w:rPr>
          <w:spacing w:val="1"/>
        </w:rPr>
        <w:t xml:space="preserve"> </w:t>
      </w:r>
      <w:r>
        <w:t>tidak aman. Dari uji statistik ini juga diketahui nilai PR (Prevalenceratio) = 9</w:t>
      </w:r>
      <w:r>
        <w:rPr>
          <w:spacing w:val="1"/>
        </w:rPr>
        <w:t xml:space="preserve"> </w:t>
      </w:r>
      <w:r>
        <w:t>dengan 95% CI = (3,097-26,156) pekerja yang merasa mendapatkan pengawasan</w:t>
      </w:r>
      <w:r>
        <w:rPr>
          <w:spacing w:val="1"/>
        </w:rPr>
        <w:t xml:space="preserve"> </w:t>
      </w:r>
      <w:r>
        <w:t>yang rendah akan 9 lebih berisiko berperilaku ti</w:t>
      </w:r>
      <w:r>
        <w:t>dak aman dibandingkan pekerja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merasa</w:t>
      </w:r>
      <w:r>
        <w:rPr>
          <w:spacing w:val="-1"/>
        </w:rPr>
        <w:t xml:space="preserve"> </w:t>
      </w:r>
      <w:r>
        <w:t>mendapatkan pengawasan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tinggi.</w:t>
      </w:r>
    </w:p>
    <w:p w14:paraId="45DD6BA3" w14:textId="77777777" w:rsidR="00A00407" w:rsidRDefault="00A00407">
      <w:pPr>
        <w:pStyle w:val="BodyText"/>
        <w:rPr>
          <w:sz w:val="26"/>
        </w:rPr>
      </w:pPr>
    </w:p>
    <w:p w14:paraId="5A7730FE" w14:textId="77777777" w:rsidR="00A00407" w:rsidRDefault="00A00407">
      <w:pPr>
        <w:pStyle w:val="BodyText"/>
        <w:rPr>
          <w:sz w:val="26"/>
        </w:rPr>
      </w:pPr>
    </w:p>
    <w:p w14:paraId="299F65E1" w14:textId="77777777" w:rsidR="00A00407" w:rsidRDefault="00BD0B95">
      <w:pPr>
        <w:pStyle w:val="Heading1"/>
        <w:spacing w:before="222"/>
        <w:jc w:val="both"/>
      </w:pPr>
      <w:r>
        <w:t>UCAPAN</w:t>
      </w:r>
      <w:r>
        <w:rPr>
          <w:spacing w:val="-3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</w:t>
      </w:r>
    </w:p>
    <w:p w14:paraId="631427E7" w14:textId="77777777" w:rsidR="00A00407" w:rsidRDefault="00A00407">
      <w:pPr>
        <w:pStyle w:val="BodyText"/>
        <w:spacing w:before="5"/>
        <w:rPr>
          <w:b/>
          <w:sz w:val="20"/>
        </w:rPr>
      </w:pPr>
    </w:p>
    <w:p w14:paraId="174BA77B" w14:textId="77777777" w:rsidR="00A00407" w:rsidRDefault="00BD0B95">
      <w:pPr>
        <w:pStyle w:val="BodyText"/>
        <w:spacing w:line="360" w:lineRule="auto"/>
        <w:ind w:left="588" w:right="518" w:firstLine="427"/>
        <w:jc w:val="both"/>
      </w:pPr>
      <w:r>
        <w:t>Penulis berterima kasih kepada Universitas Esa Unggul Jakarta khususnya</w:t>
      </w:r>
      <w:r>
        <w:rPr>
          <w:spacing w:val="1"/>
        </w:rPr>
        <w:t xml:space="preserve"> </w:t>
      </w:r>
      <w:r>
        <w:t>kepada para dosen di Fakultas Ilmu-Ilmu Kesehatan atas pengetahuan yang telah</w:t>
      </w:r>
      <w:r>
        <w:rPr>
          <w:spacing w:val="1"/>
        </w:rPr>
        <w:t xml:space="preserve"> </w:t>
      </w:r>
      <w:r>
        <w:t>diberikan. Dan penulis ingin menunjukan rasa terima kasih yang terdalam kepada</w:t>
      </w:r>
      <w:r>
        <w:rPr>
          <w:spacing w:val="1"/>
        </w:rPr>
        <w:t xml:space="preserve"> </w:t>
      </w:r>
      <w:r>
        <w:t>PT Beton Konstruksi Wijaksana atas kerjasama dan dukungannya dalam proses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ini.</w:t>
      </w:r>
    </w:p>
    <w:p w14:paraId="4C64D600" w14:textId="77777777" w:rsidR="00A00407" w:rsidRDefault="00A00407">
      <w:pPr>
        <w:pStyle w:val="BodyText"/>
        <w:rPr>
          <w:sz w:val="26"/>
        </w:rPr>
      </w:pPr>
    </w:p>
    <w:p w14:paraId="5372A04E" w14:textId="77777777" w:rsidR="00A00407" w:rsidRDefault="00A00407">
      <w:pPr>
        <w:pStyle w:val="BodyText"/>
        <w:rPr>
          <w:sz w:val="26"/>
        </w:rPr>
      </w:pPr>
    </w:p>
    <w:p w14:paraId="6F7CB629" w14:textId="77777777" w:rsidR="00A00407" w:rsidRDefault="00BD0B95">
      <w:pPr>
        <w:pStyle w:val="Heading1"/>
        <w:spacing w:before="222"/>
        <w:jc w:val="both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1E653D54" w14:textId="77777777" w:rsidR="00A00407" w:rsidRDefault="00A00407">
      <w:pPr>
        <w:pStyle w:val="BodyText"/>
        <w:rPr>
          <w:b/>
          <w:sz w:val="29"/>
        </w:rPr>
      </w:pPr>
    </w:p>
    <w:p w14:paraId="2CEE91DD" w14:textId="77777777" w:rsidR="00A00407" w:rsidRDefault="00BD0B95">
      <w:pPr>
        <w:spacing w:line="412" w:lineRule="auto"/>
        <w:ind w:left="588" w:right="650"/>
        <w:rPr>
          <w:sz w:val="24"/>
        </w:rPr>
      </w:pPr>
      <w:r>
        <w:rPr>
          <w:sz w:val="24"/>
        </w:rPr>
        <w:t xml:space="preserve">Azwar, S. (2018). </w:t>
      </w:r>
      <w:r>
        <w:rPr>
          <w:i/>
          <w:sz w:val="24"/>
        </w:rPr>
        <w:t>Sikap Manusia, Teori dan Pengukurannya</w:t>
      </w:r>
      <w:r>
        <w:rPr>
          <w:sz w:val="24"/>
        </w:rPr>
        <w:t>. Pustaka Pelajar.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BPJS Ketenagakerjaan. (2020). </w:t>
      </w:r>
      <w:r>
        <w:rPr>
          <w:i/>
          <w:sz w:val="24"/>
        </w:rPr>
        <w:t>No Title</w:t>
      </w:r>
      <w:r>
        <w:rPr>
          <w:sz w:val="24"/>
        </w:rPr>
        <w:t>. https://</w:t>
      </w:r>
      <w:hyperlink r:id="rId5">
        <w:r>
          <w:rPr>
            <w:sz w:val="24"/>
          </w:rPr>
          <w:t>www.bpjsketenagakerjaan.go.id/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Dirgagunarsa,</w:t>
      </w:r>
      <w:r>
        <w:rPr>
          <w:spacing w:val="-1"/>
          <w:sz w:val="24"/>
        </w:rPr>
        <w:t xml:space="preserve"> </w:t>
      </w:r>
      <w:r>
        <w:rPr>
          <w:sz w:val="24"/>
        </w:rPr>
        <w:t>D. (2015).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z w:val="24"/>
        </w:rPr>
        <w:t>sikologi</w:t>
      </w:r>
      <w:r>
        <w:rPr>
          <w:sz w:val="24"/>
        </w:rPr>
        <w:t>. Mutiara</w:t>
      </w:r>
      <w:r>
        <w:rPr>
          <w:spacing w:val="-1"/>
          <w:sz w:val="24"/>
        </w:rPr>
        <w:t xml:space="preserve"> </w:t>
      </w:r>
      <w:r>
        <w:rPr>
          <w:sz w:val="24"/>
        </w:rPr>
        <w:t>Sumber.</w:t>
      </w:r>
    </w:p>
    <w:p w14:paraId="575E96A9" w14:textId="77777777" w:rsidR="00A00407" w:rsidRDefault="00BD0B95">
      <w:pPr>
        <w:spacing w:before="2"/>
        <w:ind w:left="588"/>
        <w:rPr>
          <w:i/>
          <w:sz w:val="24"/>
        </w:rPr>
      </w:pPr>
      <w:r>
        <w:rPr>
          <w:sz w:val="24"/>
        </w:rPr>
        <w:t>DNV</w:t>
      </w:r>
      <w:r>
        <w:rPr>
          <w:spacing w:val="45"/>
          <w:sz w:val="24"/>
        </w:rPr>
        <w:t xml:space="preserve"> </w:t>
      </w:r>
      <w:r>
        <w:rPr>
          <w:sz w:val="24"/>
        </w:rPr>
        <w:t>Modern</w:t>
      </w:r>
      <w:r>
        <w:rPr>
          <w:spacing w:val="46"/>
          <w:sz w:val="24"/>
        </w:rPr>
        <w:t xml:space="preserve"> </w:t>
      </w:r>
      <w:r>
        <w:rPr>
          <w:sz w:val="24"/>
        </w:rPr>
        <w:t>Safety</w:t>
      </w:r>
      <w:r>
        <w:rPr>
          <w:spacing w:val="4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45"/>
          <w:sz w:val="24"/>
        </w:rPr>
        <w:t xml:space="preserve"> </w:t>
      </w:r>
      <w:r>
        <w:rPr>
          <w:sz w:val="24"/>
        </w:rPr>
        <w:t>(2016).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Loss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Managment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Training</w:t>
      </w:r>
    </w:p>
    <w:p w14:paraId="62C6C741" w14:textId="77777777" w:rsidR="00A00407" w:rsidRDefault="00BD0B95">
      <w:pPr>
        <w:pStyle w:val="BodyText"/>
        <w:spacing w:before="3"/>
        <w:ind w:left="1068"/>
      </w:pPr>
      <w:r>
        <w:t>(Revised</w:t>
      </w:r>
      <w:r>
        <w:rPr>
          <w:spacing w:val="-2"/>
        </w:rPr>
        <w:t xml:space="preserve"> </w:t>
      </w:r>
      <w:r>
        <w:t>ed).</w:t>
      </w:r>
    </w:p>
    <w:p w14:paraId="7ED6FE19" w14:textId="77777777" w:rsidR="00A00407" w:rsidRDefault="00A00407">
      <w:pPr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18DEFE18" w14:textId="77777777" w:rsidR="00A00407" w:rsidRDefault="00BD0B95">
      <w:pPr>
        <w:spacing w:before="95" w:line="242" w:lineRule="auto"/>
        <w:ind w:left="1068" w:right="521" w:hanging="480"/>
        <w:jc w:val="both"/>
        <w:rPr>
          <w:sz w:val="24"/>
        </w:rPr>
      </w:pPr>
      <w:r>
        <w:rPr>
          <w:sz w:val="24"/>
        </w:rPr>
        <w:lastRenderedPageBreak/>
        <w:t>Endroyono,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Keselamatan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Bangunan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Semarang</w:t>
      </w:r>
      <w:r>
        <w:rPr>
          <w:spacing w:val="-4"/>
          <w:sz w:val="24"/>
        </w:rPr>
        <w:t xml:space="preserve"> </w:t>
      </w:r>
      <w:r>
        <w:rPr>
          <w:sz w:val="24"/>
        </w:rPr>
        <w:t>Press.</w:t>
      </w:r>
    </w:p>
    <w:p w14:paraId="3DC69FAF" w14:textId="77777777" w:rsidR="00A00407" w:rsidRDefault="00BD0B95">
      <w:pPr>
        <w:spacing w:before="194"/>
        <w:ind w:left="1068" w:right="520" w:hanging="480"/>
        <w:jc w:val="both"/>
        <w:rPr>
          <w:sz w:val="24"/>
        </w:rPr>
      </w:pPr>
      <w:r>
        <w:rPr>
          <w:sz w:val="24"/>
        </w:rPr>
        <w:t>Fitriana, K. (2016). Faktor – Faktor Yang Berhubungan Dengan Perilaku Kerja</w:t>
      </w:r>
      <w:r>
        <w:rPr>
          <w:spacing w:val="1"/>
          <w:sz w:val="24"/>
        </w:rPr>
        <w:t xml:space="preserve"> </w:t>
      </w:r>
      <w:r>
        <w:rPr>
          <w:sz w:val="24"/>
        </w:rPr>
        <w:t>Pada Pekerja Di Pt Dhl Supply Chain Indonesia Muf Cimanggis Tahun 2016.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Fakultas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</w:p>
    <w:p w14:paraId="07E8C290" w14:textId="77777777" w:rsidR="00A00407" w:rsidRDefault="00BD0B95">
      <w:pPr>
        <w:spacing w:before="8" w:line="470" w:lineRule="atLeast"/>
        <w:ind w:left="588" w:right="518"/>
        <w:jc w:val="both"/>
        <w:rPr>
          <w:sz w:val="24"/>
        </w:rPr>
      </w:pPr>
      <w:r>
        <w:rPr>
          <w:sz w:val="24"/>
        </w:rPr>
        <w:t xml:space="preserve">Geller, E. S. (2015). </w:t>
      </w:r>
      <w:r>
        <w:rPr>
          <w:i/>
          <w:sz w:val="24"/>
        </w:rPr>
        <w:t>The Pshych</w:t>
      </w:r>
      <w:r>
        <w:rPr>
          <w:i/>
          <w:sz w:val="24"/>
        </w:rPr>
        <w:t>ologi Of Safety Handbook</w:t>
      </w:r>
      <w:r>
        <w:rPr>
          <w:sz w:val="24"/>
        </w:rPr>
        <w:t>. Lewis Publiher.</w:t>
      </w:r>
      <w:r>
        <w:rPr>
          <w:spacing w:val="1"/>
          <w:sz w:val="24"/>
        </w:rPr>
        <w:t xml:space="preserve"> </w:t>
      </w:r>
      <w:r>
        <w:rPr>
          <w:sz w:val="24"/>
        </w:rPr>
        <w:t>Gunawan,</w:t>
      </w:r>
      <w:r>
        <w:rPr>
          <w:spacing w:val="27"/>
          <w:sz w:val="24"/>
        </w:rPr>
        <w:t xml:space="preserve"> </w:t>
      </w:r>
      <w:r>
        <w:rPr>
          <w:sz w:val="24"/>
        </w:rPr>
        <w:t>I.</w:t>
      </w:r>
      <w:r>
        <w:rPr>
          <w:spacing w:val="25"/>
          <w:sz w:val="24"/>
        </w:rPr>
        <w:t xml:space="preserve"> </w:t>
      </w:r>
      <w:r>
        <w:rPr>
          <w:sz w:val="24"/>
        </w:rPr>
        <w:t>(2015).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Praktik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Bumi</w:t>
      </w:r>
    </w:p>
    <w:p w14:paraId="077CB474" w14:textId="77777777" w:rsidR="00A00407" w:rsidRDefault="00BD0B95">
      <w:pPr>
        <w:pStyle w:val="BodyText"/>
        <w:spacing w:before="7"/>
        <w:ind w:left="1068"/>
      </w:pPr>
      <w:r>
        <w:t>Aksara.</w:t>
      </w:r>
    </w:p>
    <w:p w14:paraId="56238B13" w14:textId="77777777" w:rsidR="00A00407" w:rsidRDefault="00BD0B95">
      <w:pPr>
        <w:pStyle w:val="BodyText"/>
        <w:spacing w:before="198"/>
        <w:ind w:left="1068" w:right="518" w:hanging="480"/>
        <w:jc w:val="both"/>
      </w:pPr>
      <w:r>
        <w:t>Halimah, S. (2018). Faktor-faktor yang Mempengaruhi Perilaku Aman Karyawan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Suzuki</w:t>
      </w:r>
      <w:r>
        <w:rPr>
          <w:spacing w:val="1"/>
        </w:rPr>
        <w:t xml:space="preserve"> </w:t>
      </w:r>
      <w:r>
        <w:t>Indomobil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Tambun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rPr>
          <w:i/>
        </w:rPr>
        <w:t>Skripsi.</w:t>
      </w:r>
      <w:r>
        <w:rPr>
          <w:i/>
          <w:spacing w:val="1"/>
        </w:rPr>
        <w:t xml:space="preserve"> </w:t>
      </w:r>
      <w:r>
        <w:rPr>
          <w:i/>
        </w:rPr>
        <w:t>Jakarta:</w:t>
      </w:r>
      <w:r>
        <w:rPr>
          <w:i/>
          <w:spacing w:val="-1"/>
        </w:rPr>
        <w:t xml:space="preserve"> </w:t>
      </w:r>
      <w:r>
        <w:rPr>
          <w:i/>
        </w:rPr>
        <w:t>FKIK UIN</w:t>
      </w:r>
      <w:r>
        <w:t>.</w:t>
      </w:r>
    </w:p>
    <w:p w14:paraId="2C9B35F0" w14:textId="77777777" w:rsidR="00A00407" w:rsidRDefault="00BD0B95">
      <w:pPr>
        <w:spacing w:before="7" w:line="470" w:lineRule="atLeast"/>
        <w:ind w:left="588" w:right="521"/>
        <w:jc w:val="both"/>
        <w:rPr>
          <w:sz w:val="24"/>
        </w:rPr>
      </w:pPr>
      <w:r>
        <w:rPr>
          <w:sz w:val="24"/>
        </w:rPr>
        <w:t xml:space="preserve">Handoko, T. (2016). </w:t>
      </w:r>
      <w:r>
        <w:rPr>
          <w:i/>
          <w:sz w:val="24"/>
        </w:rPr>
        <w:t xml:space="preserve">Manajemen Personalia dan Sumber Daya Manusia. </w:t>
      </w:r>
      <w:r>
        <w:rPr>
          <w:sz w:val="24"/>
        </w:rPr>
        <w:t>BPFE.</w:t>
      </w:r>
      <w:r>
        <w:rPr>
          <w:spacing w:val="1"/>
          <w:sz w:val="24"/>
        </w:rPr>
        <w:t xml:space="preserve"> </w:t>
      </w:r>
      <w:r>
        <w:rPr>
          <w:sz w:val="24"/>
        </w:rPr>
        <w:t>Hendrabuwana,</w:t>
      </w:r>
      <w:r>
        <w:rPr>
          <w:spacing w:val="14"/>
          <w:sz w:val="24"/>
        </w:rPr>
        <w:t xml:space="preserve"> </w:t>
      </w:r>
      <w:r>
        <w:rPr>
          <w:sz w:val="24"/>
        </w:rPr>
        <w:t>L.</w:t>
      </w:r>
      <w:r>
        <w:rPr>
          <w:spacing w:val="12"/>
          <w:sz w:val="24"/>
        </w:rPr>
        <w:t xml:space="preserve"> </w:t>
      </w:r>
      <w:r>
        <w:rPr>
          <w:sz w:val="24"/>
        </w:rPr>
        <w:t>O.</w:t>
      </w:r>
      <w:r>
        <w:rPr>
          <w:spacing w:val="14"/>
          <w:sz w:val="24"/>
        </w:rPr>
        <w:t xml:space="preserve"> </w:t>
      </w:r>
      <w:r>
        <w:rPr>
          <w:sz w:val="24"/>
        </w:rPr>
        <w:t>(20</w:t>
      </w:r>
      <w:r>
        <w:rPr>
          <w:sz w:val="24"/>
        </w:rPr>
        <w:t>17).</w:t>
      </w:r>
      <w:r>
        <w:rPr>
          <w:spacing w:val="12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13"/>
          <w:sz w:val="24"/>
        </w:rPr>
        <w:t xml:space="preserve"> </w:t>
      </w:r>
      <w:r>
        <w:rPr>
          <w:sz w:val="24"/>
        </w:rPr>
        <w:t>Perilaku</w:t>
      </w:r>
    </w:p>
    <w:p w14:paraId="59711074" w14:textId="77777777" w:rsidR="00A00407" w:rsidRDefault="00BD0B95">
      <w:pPr>
        <w:spacing w:before="6" w:line="242" w:lineRule="auto"/>
        <w:ind w:left="1068" w:right="409"/>
        <w:rPr>
          <w:sz w:val="24"/>
        </w:rPr>
      </w:pPr>
      <w:r>
        <w:rPr>
          <w:sz w:val="24"/>
        </w:rPr>
        <w:t>Bekerja</w:t>
      </w:r>
      <w:r>
        <w:rPr>
          <w:spacing w:val="33"/>
          <w:sz w:val="24"/>
        </w:rPr>
        <w:t xml:space="preserve"> </w:t>
      </w:r>
      <w:r>
        <w:rPr>
          <w:sz w:val="24"/>
        </w:rPr>
        <w:t>Selamat</w:t>
      </w:r>
      <w:r>
        <w:rPr>
          <w:spacing w:val="37"/>
          <w:sz w:val="24"/>
        </w:rPr>
        <w:t xml:space="preserve"> </w:t>
      </w:r>
      <w:r>
        <w:rPr>
          <w:sz w:val="24"/>
        </w:rPr>
        <w:t>Bagi</w:t>
      </w:r>
      <w:r>
        <w:rPr>
          <w:spacing w:val="37"/>
          <w:sz w:val="24"/>
        </w:rPr>
        <w:t xml:space="preserve"> </w:t>
      </w:r>
      <w:r>
        <w:rPr>
          <w:sz w:val="24"/>
        </w:rPr>
        <w:t>Pekerja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Depatemen</w:t>
      </w:r>
      <w:r>
        <w:rPr>
          <w:spacing w:val="36"/>
          <w:sz w:val="24"/>
        </w:rPr>
        <w:t xml:space="preserve"> </w:t>
      </w:r>
      <w:r>
        <w:rPr>
          <w:sz w:val="24"/>
        </w:rPr>
        <w:t>Cor</w:t>
      </w:r>
      <w:r>
        <w:rPr>
          <w:spacing w:val="34"/>
          <w:sz w:val="24"/>
        </w:rPr>
        <w:t xml:space="preserve"> </w:t>
      </w:r>
      <w:r>
        <w:rPr>
          <w:sz w:val="24"/>
        </w:rPr>
        <w:t>PT</w:t>
      </w:r>
      <w:r>
        <w:rPr>
          <w:spacing w:val="34"/>
          <w:sz w:val="24"/>
        </w:rPr>
        <w:t xml:space="preserve"> </w:t>
      </w:r>
      <w:r>
        <w:rPr>
          <w:sz w:val="24"/>
        </w:rPr>
        <w:t>Pindad</w:t>
      </w:r>
      <w:r>
        <w:rPr>
          <w:spacing w:val="34"/>
          <w:sz w:val="24"/>
        </w:rPr>
        <w:t xml:space="preserve"> </w:t>
      </w:r>
      <w:r>
        <w:rPr>
          <w:sz w:val="24"/>
        </w:rPr>
        <w:t>Persero</w:t>
      </w:r>
      <w:r>
        <w:rPr>
          <w:spacing w:val="-57"/>
          <w:sz w:val="24"/>
        </w:rPr>
        <w:t xml:space="preserve"> </w:t>
      </w:r>
      <w:r>
        <w:rPr>
          <w:sz w:val="24"/>
        </w:rPr>
        <w:t>Bandung</w:t>
      </w:r>
      <w:r>
        <w:rPr>
          <w:spacing w:val="-4"/>
          <w:sz w:val="24"/>
        </w:rPr>
        <w:t xml:space="preserve"> </w:t>
      </w:r>
      <w:r>
        <w:rPr>
          <w:sz w:val="24"/>
        </w:rPr>
        <w:t>Tahun 2017.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Skripsi. Depok 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FKM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UI</w:t>
      </w:r>
      <w:r>
        <w:rPr>
          <w:sz w:val="24"/>
        </w:rPr>
        <w:t>.</w:t>
      </w:r>
    </w:p>
    <w:p w14:paraId="61910AEE" w14:textId="77777777" w:rsidR="00A00407" w:rsidRDefault="00BD0B95">
      <w:pPr>
        <w:spacing w:before="196"/>
        <w:ind w:left="588"/>
        <w:rPr>
          <w:sz w:val="24"/>
        </w:rPr>
      </w:pPr>
      <w:r>
        <w:rPr>
          <w:sz w:val="24"/>
        </w:rPr>
        <w:t>ILO.</w:t>
      </w:r>
      <w:r>
        <w:rPr>
          <w:spacing w:val="-2"/>
          <w:sz w:val="24"/>
        </w:rPr>
        <w:t xml:space="preserve"> </w:t>
      </w:r>
      <w:r>
        <w:rPr>
          <w:sz w:val="24"/>
        </w:rPr>
        <w:t>(2018).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Occupational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sz w:val="24"/>
        </w:rPr>
        <w:t>.</w:t>
      </w:r>
    </w:p>
    <w:p w14:paraId="145D2FAB" w14:textId="77777777" w:rsidR="00A00407" w:rsidRDefault="00BD0B95">
      <w:pPr>
        <w:spacing w:before="197"/>
        <w:ind w:left="1068" w:right="515" w:hanging="480"/>
        <w:rPr>
          <w:sz w:val="24"/>
        </w:rPr>
      </w:pPr>
      <w:r>
        <w:rPr>
          <w:sz w:val="24"/>
        </w:rPr>
        <w:t>ILO.</w:t>
      </w:r>
      <w:r>
        <w:rPr>
          <w:spacing w:val="32"/>
          <w:sz w:val="24"/>
        </w:rPr>
        <w:t xml:space="preserve"> </w:t>
      </w:r>
      <w:r>
        <w:rPr>
          <w:sz w:val="24"/>
        </w:rPr>
        <w:t>(2020).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Statistic:The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enormous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burden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poor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conditions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https:/</w:t>
      </w:r>
      <w:hyperlink r:id="rId6">
        <w:r>
          <w:rPr>
            <w:sz w:val="24"/>
          </w:rPr>
          <w:t>/www.ilo.org/moscow/are</w:t>
        </w:r>
      </w:hyperlink>
      <w:r>
        <w:rPr>
          <w:sz w:val="24"/>
        </w:rPr>
        <w:t>a</w:t>
      </w:r>
      <w:hyperlink r:id="rId7">
        <w:r>
          <w:rPr>
            <w:sz w:val="24"/>
          </w:rPr>
          <w:t>s-of-work/occupational-safety-and-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health/WCMS_249278/lang--en/index.htm</w:t>
      </w:r>
    </w:p>
    <w:p w14:paraId="55FA797A" w14:textId="77777777" w:rsidR="00A00407" w:rsidRDefault="00BD0B95">
      <w:pPr>
        <w:pStyle w:val="BodyText"/>
        <w:spacing w:before="202" w:line="242" w:lineRule="auto"/>
        <w:ind w:left="1068" w:right="524" w:hanging="480"/>
      </w:pPr>
      <w:r>
        <w:t>Karyani.</w:t>
      </w:r>
      <w:r>
        <w:rPr>
          <w:spacing w:val="35"/>
        </w:rPr>
        <w:t xml:space="preserve"> </w:t>
      </w:r>
      <w:r>
        <w:t>(2015).</w:t>
      </w:r>
      <w:r>
        <w:rPr>
          <w:spacing w:val="34"/>
        </w:rPr>
        <w:t xml:space="preserve"> </w:t>
      </w:r>
      <w:r>
        <w:t>Faktor-faktor</w:t>
      </w:r>
      <w:r>
        <w:rPr>
          <w:spacing w:val="39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berpengaruh</w:t>
      </w:r>
      <w:r>
        <w:rPr>
          <w:spacing w:val="31"/>
        </w:rPr>
        <w:t xml:space="preserve"> </w:t>
      </w:r>
      <w:r>
        <w:t>pada</w:t>
      </w:r>
      <w:r>
        <w:rPr>
          <w:spacing w:val="33"/>
        </w:rPr>
        <w:t xml:space="preserve"> </w:t>
      </w:r>
      <w:r>
        <w:t>perilaku</w:t>
      </w:r>
      <w:r>
        <w:rPr>
          <w:spacing w:val="34"/>
        </w:rPr>
        <w:t xml:space="preserve"> </w:t>
      </w:r>
      <w:r>
        <w:t>aman</w:t>
      </w:r>
      <w:r>
        <w:rPr>
          <w:spacing w:val="32"/>
        </w:rPr>
        <w:t xml:space="preserve"> </w:t>
      </w:r>
      <w:r>
        <w:t>(safe</w:t>
      </w:r>
      <w:r>
        <w:rPr>
          <w:spacing w:val="-57"/>
        </w:rPr>
        <w:t xml:space="preserve"> </w:t>
      </w:r>
      <w:r>
        <w:t>behavior)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Schlumberger In</w:t>
      </w:r>
      <w:r>
        <w:t>donesia tahun</w:t>
      </w:r>
      <w:r>
        <w:rPr>
          <w:spacing w:val="-1"/>
        </w:rPr>
        <w:t xml:space="preserve"> </w:t>
      </w:r>
      <w:r>
        <w:t>2015.</w:t>
      </w:r>
      <w:r>
        <w:rPr>
          <w:spacing w:val="4"/>
        </w:rPr>
        <w:t xml:space="preserve"> </w:t>
      </w:r>
      <w:r>
        <w:rPr>
          <w:i/>
        </w:rPr>
        <w:t>Tesis.</w:t>
      </w:r>
      <w:r>
        <w:rPr>
          <w:i/>
          <w:spacing w:val="-1"/>
        </w:rPr>
        <w:t xml:space="preserve"> </w:t>
      </w:r>
      <w:r>
        <w:rPr>
          <w:i/>
        </w:rPr>
        <w:t>FKM UI</w:t>
      </w:r>
      <w:r>
        <w:rPr>
          <w:i/>
          <w:spacing w:val="-1"/>
        </w:rPr>
        <w:t xml:space="preserve"> </w:t>
      </w:r>
      <w:r>
        <w:rPr>
          <w:i/>
        </w:rPr>
        <w:t>Depok</w:t>
      </w:r>
      <w:r>
        <w:t>.</w:t>
      </w:r>
    </w:p>
    <w:p w14:paraId="05132CAB" w14:textId="77777777" w:rsidR="00A00407" w:rsidRDefault="00BD0B95">
      <w:pPr>
        <w:spacing w:before="193" w:line="242" w:lineRule="auto"/>
        <w:ind w:left="1068" w:right="517" w:hanging="480"/>
        <w:rPr>
          <w:sz w:val="24"/>
        </w:rPr>
      </w:pPr>
      <w:r>
        <w:rPr>
          <w:sz w:val="24"/>
        </w:rPr>
        <w:t>Konradus,</w:t>
      </w:r>
      <w:r>
        <w:rPr>
          <w:spacing w:val="12"/>
          <w:sz w:val="24"/>
        </w:rPr>
        <w:t xml:space="preserve"> </w:t>
      </w:r>
      <w:r>
        <w:rPr>
          <w:sz w:val="24"/>
        </w:rPr>
        <w:t>D.</w:t>
      </w:r>
      <w:r>
        <w:rPr>
          <w:spacing w:val="15"/>
          <w:sz w:val="24"/>
        </w:rPr>
        <w:t xml:space="preserve"> </w:t>
      </w:r>
      <w:r>
        <w:rPr>
          <w:sz w:val="24"/>
        </w:rPr>
        <w:t>(2016).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Keselamatan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Kerja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PT</w:t>
      </w:r>
      <w:r>
        <w:rPr>
          <w:spacing w:val="12"/>
          <w:sz w:val="24"/>
        </w:rPr>
        <w:t xml:space="preserve"> </w:t>
      </w:r>
      <w:r>
        <w:rPr>
          <w:sz w:val="24"/>
        </w:rPr>
        <w:t>Percetakan</w:t>
      </w:r>
      <w:r>
        <w:rPr>
          <w:spacing w:val="16"/>
          <w:sz w:val="24"/>
        </w:rPr>
        <w:t xml:space="preserve"> </w:t>
      </w:r>
      <w:r>
        <w:rPr>
          <w:sz w:val="24"/>
        </w:rPr>
        <w:t>Penebar</w:t>
      </w:r>
      <w:r>
        <w:rPr>
          <w:spacing w:val="-57"/>
          <w:sz w:val="24"/>
        </w:rPr>
        <w:t xml:space="preserve"> </w:t>
      </w:r>
      <w:r>
        <w:rPr>
          <w:sz w:val="24"/>
        </w:rPr>
        <w:t>Swadaya.</w:t>
      </w:r>
    </w:p>
    <w:p w14:paraId="4BA54C73" w14:textId="77777777" w:rsidR="00A00407" w:rsidRDefault="00BD0B95">
      <w:pPr>
        <w:spacing w:before="194" w:line="242" w:lineRule="auto"/>
        <w:ind w:left="1068" w:right="521" w:hanging="480"/>
        <w:jc w:val="both"/>
        <w:rPr>
          <w:i/>
          <w:sz w:val="24"/>
        </w:rPr>
      </w:pPr>
      <w:r>
        <w:rPr>
          <w:sz w:val="24"/>
        </w:rPr>
        <w:t>Lawton,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differences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accident</w:t>
      </w:r>
      <w:r>
        <w:rPr>
          <w:spacing w:val="1"/>
          <w:sz w:val="24"/>
        </w:rPr>
        <w:t xml:space="preserve"> </w:t>
      </w:r>
      <w:r>
        <w:rPr>
          <w:sz w:val="24"/>
        </w:rPr>
        <w:t>liability: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integrative approach. </w:t>
      </w:r>
      <w:r>
        <w:rPr>
          <w:i/>
          <w:sz w:val="24"/>
        </w:rPr>
        <w:t>The Journal of the Human Factors and Ergonomics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40 No 4.</w:t>
      </w:r>
    </w:p>
    <w:p w14:paraId="1F72B7B0" w14:textId="77777777" w:rsidR="00A00407" w:rsidRDefault="00BD0B95">
      <w:pPr>
        <w:pStyle w:val="BodyText"/>
        <w:spacing w:before="192"/>
        <w:ind w:left="1068" w:right="517" w:hanging="480"/>
        <w:jc w:val="both"/>
      </w:pPr>
      <w:r>
        <w:t>Listyandini, R. (2019). Faktor Yang Berhubungan Dengan Tindakan Tidak Aman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Pabrik</w:t>
      </w:r>
      <w:r>
        <w:rPr>
          <w:spacing w:val="1"/>
        </w:rPr>
        <w:t xml:space="preserve"> </w:t>
      </w:r>
      <w:r>
        <w:t>Pupuk</w:t>
      </w:r>
      <w:r>
        <w:rPr>
          <w:spacing w:val="1"/>
        </w:rPr>
        <w:t xml:space="preserve"> </w:t>
      </w:r>
      <w:r>
        <w:t>Npk.</w:t>
      </w:r>
      <w:r>
        <w:rPr>
          <w:spacing w:val="1"/>
        </w:rPr>
        <w:t xml:space="preserve"> </w:t>
      </w:r>
      <w:r>
        <w:rPr>
          <w:i/>
        </w:rPr>
        <w:t>Hearty</w:t>
      </w:r>
      <w:r>
        <w:t>,</w:t>
      </w:r>
      <w:r>
        <w:rPr>
          <w:spacing w:val="1"/>
        </w:rPr>
        <w:t xml:space="preserve"> </w:t>
      </w:r>
      <w:r>
        <w:rPr>
          <w:i/>
        </w:rPr>
        <w:t>7</w:t>
      </w:r>
      <w:r>
        <w:t>(1).</w:t>
      </w:r>
      <w:r>
        <w:rPr>
          <w:spacing w:val="1"/>
        </w:rPr>
        <w:t xml:space="preserve"> </w:t>
      </w:r>
      <w:r>
        <w:t>https://doi.org/10.32832/hearty.v7i1.2299</w:t>
      </w:r>
    </w:p>
    <w:p w14:paraId="0EFDA199" w14:textId="77777777" w:rsidR="00A00407" w:rsidRDefault="00BD0B95">
      <w:pPr>
        <w:spacing w:before="204"/>
        <w:ind w:left="588"/>
        <w:rPr>
          <w:sz w:val="24"/>
        </w:rPr>
      </w:pPr>
      <w:r>
        <w:rPr>
          <w:sz w:val="24"/>
        </w:rPr>
        <w:t>Margono,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(2010).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Setia.</w:t>
      </w:r>
    </w:p>
    <w:p w14:paraId="332D2913" w14:textId="77777777" w:rsidR="00A00407" w:rsidRDefault="00BD0B95">
      <w:pPr>
        <w:spacing w:before="197"/>
        <w:ind w:left="1068" w:right="519" w:hanging="480"/>
        <w:jc w:val="both"/>
        <w:rPr>
          <w:sz w:val="24"/>
        </w:rPr>
      </w:pPr>
      <w:r>
        <w:rPr>
          <w:sz w:val="24"/>
        </w:rPr>
        <w:t>Maulidhasari,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Berbahaya (Unsafe Action) Pada Bagian Unit Intake PT. Indonesia Power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Unit Bisnis Pembangkitan (UBP) Semarang. </w:t>
      </w:r>
      <w:r>
        <w:rPr>
          <w:i/>
          <w:sz w:val="24"/>
        </w:rPr>
        <w:t>Jurnal Visikes, Volu</w:t>
      </w:r>
      <w:r>
        <w:rPr>
          <w:i/>
          <w:sz w:val="24"/>
        </w:rPr>
        <w:t>me 10 No 1.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Fakultas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Kesehatan Universitas Dian Nuswantoro</w:t>
      </w:r>
      <w:r>
        <w:rPr>
          <w:sz w:val="24"/>
        </w:rPr>
        <w:t>.</w:t>
      </w:r>
    </w:p>
    <w:p w14:paraId="668D841C" w14:textId="77777777" w:rsidR="00A00407" w:rsidRDefault="00BD0B95">
      <w:pPr>
        <w:spacing w:before="202"/>
        <w:ind w:left="588"/>
        <w:rPr>
          <w:i/>
          <w:sz w:val="24"/>
        </w:rPr>
      </w:pPr>
      <w:r>
        <w:rPr>
          <w:sz w:val="24"/>
        </w:rPr>
        <w:t>Notoadmodjo.</w:t>
      </w:r>
      <w:r>
        <w:rPr>
          <w:spacing w:val="-1"/>
          <w:sz w:val="24"/>
        </w:rPr>
        <w:t xml:space="preserve"> </w:t>
      </w:r>
      <w:r>
        <w:rPr>
          <w:sz w:val="24"/>
        </w:rPr>
        <w:t>(2017).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kesehatan.</w:t>
      </w:r>
    </w:p>
    <w:p w14:paraId="5E120794" w14:textId="77777777" w:rsidR="00A00407" w:rsidRDefault="00BD0B95">
      <w:pPr>
        <w:spacing w:before="201"/>
        <w:ind w:left="588"/>
        <w:rPr>
          <w:sz w:val="24"/>
        </w:rPr>
      </w:pPr>
      <w:r>
        <w:rPr>
          <w:sz w:val="24"/>
        </w:rPr>
        <w:t>Notoatmodjo,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(2014).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Metodelogi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Rineka</w:t>
      </w:r>
      <w:r>
        <w:rPr>
          <w:spacing w:val="-3"/>
          <w:sz w:val="24"/>
        </w:rPr>
        <w:t xml:space="preserve"> </w:t>
      </w:r>
      <w:r>
        <w:rPr>
          <w:sz w:val="24"/>
        </w:rPr>
        <w:t>Cipta.</w:t>
      </w:r>
    </w:p>
    <w:p w14:paraId="74B997B2" w14:textId="77777777" w:rsidR="00A00407" w:rsidRDefault="00A00407">
      <w:pPr>
        <w:rPr>
          <w:sz w:val="24"/>
        </w:rPr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0EFD8D31" w14:textId="77777777" w:rsidR="00A00407" w:rsidRDefault="00BD0B95">
      <w:pPr>
        <w:spacing w:before="95" w:line="242" w:lineRule="auto"/>
        <w:ind w:left="1068" w:right="516" w:hanging="480"/>
        <w:jc w:val="both"/>
        <w:rPr>
          <w:sz w:val="24"/>
        </w:rPr>
      </w:pPr>
      <w:r>
        <w:rPr>
          <w:sz w:val="24"/>
        </w:rPr>
        <w:lastRenderedPageBreak/>
        <w:t>Notoatmojo,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Promosi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Rineka</w:t>
      </w:r>
      <w:r>
        <w:rPr>
          <w:spacing w:val="-57"/>
          <w:sz w:val="24"/>
        </w:rPr>
        <w:t xml:space="preserve"> </w:t>
      </w:r>
      <w:r>
        <w:rPr>
          <w:sz w:val="24"/>
        </w:rPr>
        <w:t>Cipta.</w:t>
      </w:r>
    </w:p>
    <w:p w14:paraId="301E384A" w14:textId="77777777" w:rsidR="00A00407" w:rsidRDefault="00BD0B95">
      <w:pPr>
        <w:spacing w:before="194" w:line="242" w:lineRule="auto"/>
        <w:ind w:left="1068" w:right="521" w:hanging="480"/>
        <w:jc w:val="both"/>
        <w:rPr>
          <w:sz w:val="24"/>
        </w:rPr>
      </w:pPr>
      <w:r>
        <w:rPr>
          <w:sz w:val="24"/>
        </w:rPr>
        <w:t>Nursalam.</w:t>
      </w:r>
      <w:r>
        <w:rPr>
          <w:spacing w:val="1"/>
          <w:sz w:val="24"/>
        </w:rPr>
        <w:t xml:space="preserve"> </w:t>
      </w:r>
      <w:r>
        <w:rPr>
          <w:sz w:val="24"/>
        </w:rPr>
        <w:t>(2008).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Keperawatan. </w:t>
      </w:r>
      <w:r>
        <w:rPr>
          <w:sz w:val="24"/>
        </w:rPr>
        <w:t>Salemba</w:t>
      </w:r>
      <w:r>
        <w:rPr>
          <w:spacing w:val="-1"/>
          <w:sz w:val="24"/>
        </w:rPr>
        <w:t xml:space="preserve"> </w:t>
      </w:r>
      <w:r>
        <w:rPr>
          <w:sz w:val="24"/>
        </w:rPr>
        <w:t>Medika.</w:t>
      </w:r>
    </w:p>
    <w:p w14:paraId="12623E29" w14:textId="77777777" w:rsidR="00A00407" w:rsidRDefault="00BD0B95">
      <w:pPr>
        <w:spacing w:before="194"/>
        <w:ind w:left="1068" w:right="518" w:hanging="480"/>
        <w:jc w:val="both"/>
        <w:rPr>
          <w:sz w:val="24"/>
        </w:rPr>
      </w:pPr>
      <w:r>
        <w:rPr>
          <w:sz w:val="24"/>
        </w:rPr>
        <w:t xml:space="preserve">Prasanti, S. (2016). </w:t>
      </w:r>
      <w:r>
        <w:rPr>
          <w:i/>
          <w:sz w:val="24"/>
        </w:rPr>
        <w:t>Faktor-Faktor Yang Berhubungan Dengan Perilaku 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Aman (Unsafe Action) Dalam Bekerja Pada Karyawan Fact</w:t>
      </w:r>
      <w:r>
        <w:rPr>
          <w:i/>
          <w:sz w:val="24"/>
        </w:rPr>
        <w:t>ory 5 Di Pt.X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Serpong-Banten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2016</w:t>
      </w:r>
      <w:r>
        <w:rPr>
          <w:sz w:val="24"/>
        </w:rPr>
        <w:t>.</w:t>
      </w:r>
    </w:p>
    <w:p w14:paraId="5DF7651D" w14:textId="77777777" w:rsidR="00A00407" w:rsidRDefault="00BD0B95">
      <w:pPr>
        <w:spacing w:before="201"/>
        <w:ind w:left="1068" w:right="517" w:hanging="480"/>
        <w:jc w:val="both"/>
        <w:rPr>
          <w:i/>
          <w:sz w:val="24"/>
        </w:rPr>
      </w:pPr>
      <w:r>
        <w:rPr>
          <w:sz w:val="24"/>
        </w:rPr>
        <w:t>Pratama,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Unsafe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60"/>
          <w:sz w:val="24"/>
        </w:rPr>
        <w:t xml:space="preserve"> </w:t>
      </w:r>
      <w:r>
        <w:rPr>
          <w:sz w:val="24"/>
        </w:rPr>
        <w:t>Tenaga</w:t>
      </w:r>
      <w:r>
        <w:rPr>
          <w:spacing w:val="60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Bongkar Muat di PT. Terminal Petikemas Surabaya. </w:t>
      </w:r>
      <w:r>
        <w:rPr>
          <w:i/>
          <w:sz w:val="24"/>
        </w:rPr>
        <w:t>The Indonesian 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Occupational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(HSE) PT. Petikemas Surabaya.</w:t>
      </w:r>
    </w:p>
    <w:p w14:paraId="76EEE88B" w14:textId="77777777" w:rsidR="00A00407" w:rsidRDefault="00BD0B95">
      <w:pPr>
        <w:spacing w:before="200"/>
        <w:ind w:left="1068" w:right="520" w:hanging="480"/>
        <w:jc w:val="both"/>
        <w:rPr>
          <w:sz w:val="24"/>
        </w:rPr>
      </w:pPr>
      <w:r>
        <w:rPr>
          <w:sz w:val="24"/>
        </w:rPr>
        <w:t xml:space="preserve">Puspasari, A. (2018). </w:t>
      </w:r>
      <w:r>
        <w:rPr>
          <w:i/>
          <w:sz w:val="24"/>
        </w:rPr>
        <w:t>Faktor-Faktor Yang Berhubungan Dengan Perilaku 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Aman (Unsafe Action) Pada Karyawan Di Unit Produksi 2 Pt Panata Jaya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Mandiri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Tangerang-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Banten Tahun 2018</w:t>
      </w:r>
      <w:r>
        <w:rPr>
          <w:sz w:val="24"/>
        </w:rPr>
        <w:t>.</w:t>
      </w:r>
    </w:p>
    <w:p w14:paraId="465C02A0" w14:textId="77777777" w:rsidR="00A00407" w:rsidRDefault="00BD0B95">
      <w:pPr>
        <w:spacing w:before="200" w:line="242" w:lineRule="auto"/>
        <w:ind w:left="1068" w:right="517" w:hanging="480"/>
        <w:jc w:val="both"/>
        <w:rPr>
          <w:sz w:val="24"/>
        </w:rPr>
      </w:pPr>
      <w:r>
        <w:rPr>
          <w:sz w:val="24"/>
        </w:rPr>
        <w:t>Ramli,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Keselamatan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 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Dian</w:t>
      </w:r>
      <w:r>
        <w:rPr>
          <w:spacing w:val="1"/>
          <w:sz w:val="24"/>
        </w:rPr>
        <w:t xml:space="preserve"> </w:t>
      </w:r>
      <w:r>
        <w:rPr>
          <w:sz w:val="24"/>
        </w:rPr>
        <w:t>Rakyat.</w:t>
      </w:r>
    </w:p>
    <w:p w14:paraId="52DD7DC7" w14:textId="77777777" w:rsidR="00A00407" w:rsidRDefault="00BD0B95">
      <w:pPr>
        <w:spacing w:before="196"/>
        <w:ind w:left="1068" w:right="519" w:hanging="480"/>
        <w:jc w:val="both"/>
        <w:rPr>
          <w:sz w:val="24"/>
        </w:rPr>
      </w:pPr>
      <w:r>
        <w:rPr>
          <w:sz w:val="24"/>
        </w:rPr>
        <w:t>Sangaji, J. (2018). Faktor-Faktor yang Berhubungan dengan PerilakuTidak Aman</w:t>
      </w:r>
      <w:r>
        <w:rPr>
          <w:spacing w:val="1"/>
          <w:sz w:val="24"/>
        </w:rPr>
        <w:t xml:space="preserve"> </w:t>
      </w:r>
      <w:r>
        <w:rPr>
          <w:sz w:val="24"/>
        </w:rPr>
        <w:t>Pekerja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Lambung</w:t>
      </w:r>
      <w:r>
        <w:rPr>
          <w:spacing w:val="1"/>
          <w:sz w:val="24"/>
        </w:rPr>
        <w:t xml:space="preserve"> </w:t>
      </w:r>
      <w:r>
        <w:rPr>
          <w:sz w:val="24"/>
        </w:rPr>
        <w:t>Galangan</w:t>
      </w:r>
      <w:r>
        <w:rPr>
          <w:spacing w:val="1"/>
          <w:sz w:val="24"/>
        </w:rPr>
        <w:t xml:space="preserve"> </w:t>
      </w:r>
      <w:r>
        <w:rPr>
          <w:sz w:val="24"/>
        </w:rPr>
        <w:t>KapalPT</w:t>
      </w:r>
      <w:r>
        <w:rPr>
          <w:spacing w:val="1"/>
          <w:sz w:val="24"/>
        </w:rPr>
        <w:t xml:space="preserve"> </w:t>
      </w:r>
      <w:r>
        <w:rPr>
          <w:sz w:val="24"/>
        </w:rPr>
        <w:t>X.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 (e-Journal)Volume 6, Nomor 5. Fakultas Kesehatan Masya</w:t>
      </w:r>
      <w:r>
        <w:rPr>
          <w:i/>
          <w:sz w:val="24"/>
        </w:rPr>
        <w:t>rakat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Diponegoro</w:t>
      </w:r>
      <w:r>
        <w:rPr>
          <w:sz w:val="24"/>
        </w:rPr>
        <w:t>.</w:t>
      </w:r>
    </w:p>
    <w:p w14:paraId="162F2A57" w14:textId="77777777" w:rsidR="00A00407" w:rsidRDefault="00BD0B95">
      <w:pPr>
        <w:spacing w:before="199" w:line="242" w:lineRule="auto"/>
        <w:ind w:left="1068" w:right="518" w:hanging="480"/>
        <w:jc w:val="both"/>
        <w:rPr>
          <w:sz w:val="24"/>
        </w:rPr>
      </w:pPr>
      <w:r>
        <w:rPr>
          <w:sz w:val="24"/>
        </w:rPr>
        <w:t>Shiddiq,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Hubugan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Persepsi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Karyawan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Bagian Produksi Unit IV PT. Semen Tonasa</w:t>
      </w:r>
      <w:r>
        <w:rPr>
          <w:sz w:val="24"/>
        </w:rPr>
        <w:t>.</w:t>
      </w:r>
    </w:p>
    <w:p w14:paraId="2A78066D" w14:textId="77777777" w:rsidR="00A00407" w:rsidRDefault="00BD0B95">
      <w:pPr>
        <w:spacing w:before="196"/>
        <w:ind w:left="588"/>
        <w:rPr>
          <w:i/>
          <w:sz w:val="24"/>
        </w:rPr>
      </w:pPr>
      <w:r>
        <w:rPr>
          <w:sz w:val="24"/>
        </w:rPr>
        <w:t>Siagian.</w:t>
      </w:r>
      <w:r>
        <w:rPr>
          <w:spacing w:val="-1"/>
          <w:sz w:val="24"/>
        </w:rPr>
        <w:t xml:space="preserve"> </w:t>
      </w:r>
      <w:r>
        <w:rPr>
          <w:sz w:val="24"/>
        </w:rPr>
        <w:t>(2015).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Manusia.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Jakarta: Bumi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Aksara.</w:t>
      </w:r>
    </w:p>
    <w:p w14:paraId="599B4DA0" w14:textId="77777777" w:rsidR="00A00407" w:rsidRDefault="00BD0B95">
      <w:pPr>
        <w:tabs>
          <w:tab w:val="left" w:pos="4586"/>
          <w:tab w:val="left" w:pos="7987"/>
        </w:tabs>
        <w:spacing w:before="200"/>
        <w:ind w:left="1068" w:right="515" w:hanging="480"/>
        <w:jc w:val="both"/>
        <w:rPr>
          <w:sz w:val="24"/>
        </w:rPr>
      </w:pPr>
      <w:r>
        <w:rPr>
          <w:sz w:val="24"/>
        </w:rPr>
        <w:t>Siregar,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Faktor-faktor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Berhubungan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Berkendara Dengan Aman pada Civitas Akademika UIN Syarif Hidayatullah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Jakarta</w:t>
      </w:r>
      <w:r>
        <w:rPr>
          <w:i/>
          <w:sz w:val="24"/>
        </w:rPr>
        <w:tab/>
        <w:t>Tahun</w:t>
      </w:r>
      <w:r>
        <w:rPr>
          <w:i/>
          <w:sz w:val="24"/>
        </w:rPr>
        <w:tab/>
        <w:t>2010</w:t>
      </w:r>
      <w:r>
        <w:rPr>
          <w:sz w:val="24"/>
        </w:rPr>
        <w:t>.</w:t>
      </w:r>
    </w:p>
    <w:p w14:paraId="35FDDEA6" w14:textId="77777777" w:rsidR="00A00407" w:rsidRDefault="00BD0B95">
      <w:pPr>
        <w:pStyle w:val="BodyText"/>
        <w:ind w:left="595" w:right="1697"/>
        <w:jc w:val="center"/>
      </w:pPr>
      <w:hyperlink r:id="rId8">
        <w:r>
          <w:t>http://repository.uinjkt.ac.id/dspace/ha</w:t>
        </w:r>
        <w:r>
          <w:t>ndle/123456789/3671</w:t>
        </w:r>
      </w:hyperlink>
    </w:p>
    <w:p w14:paraId="675352E1" w14:textId="77777777" w:rsidR="00A00407" w:rsidRDefault="00BD0B95">
      <w:pPr>
        <w:spacing w:before="200" w:line="242" w:lineRule="auto"/>
        <w:ind w:left="1068" w:right="522" w:hanging="480"/>
        <w:jc w:val="both"/>
        <w:rPr>
          <w:sz w:val="24"/>
        </w:rPr>
      </w:pPr>
      <w:r>
        <w:rPr>
          <w:sz w:val="24"/>
        </w:rPr>
        <w:t xml:space="preserve">Sucipto, C. D. (2015). </w:t>
      </w:r>
      <w:r>
        <w:rPr>
          <w:i/>
          <w:sz w:val="24"/>
        </w:rPr>
        <w:t xml:space="preserve">Keselamatan dan Kesehatan kerja. </w:t>
      </w:r>
      <w:r>
        <w:rPr>
          <w:sz w:val="24"/>
        </w:rPr>
        <w:t>Yogyakarta: Gosyen</w:t>
      </w:r>
      <w:r>
        <w:rPr>
          <w:spacing w:val="1"/>
          <w:sz w:val="24"/>
        </w:rPr>
        <w:t xml:space="preserve"> </w:t>
      </w:r>
      <w:r>
        <w:rPr>
          <w:sz w:val="24"/>
        </w:rPr>
        <w:t>Publishing.</w:t>
      </w:r>
    </w:p>
    <w:p w14:paraId="029F7402" w14:textId="77777777" w:rsidR="00A00407" w:rsidRDefault="00BD0B95">
      <w:pPr>
        <w:spacing w:before="193" w:line="242" w:lineRule="auto"/>
        <w:ind w:left="1068" w:right="515" w:hanging="480"/>
        <w:jc w:val="both"/>
        <w:rPr>
          <w:sz w:val="24"/>
        </w:rPr>
      </w:pPr>
      <w:r>
        <w:rPr>
          <w:sz w:val="24"/>
        </w:rPr>
        <w:t xml:space="preserve">Suma’mur. (2015). </w:t>
      </w:r>
      <w:r>
        <w:rPr>
          <w:i/>
          <w:sz w:val="24"/>
        </w:rPr>
        <w:t>Keselamatan Kerja dan Pencegahan Kecelakaan</w:t>
      </w:r>
      <w:r>
        <w:rPr>
          <w:sz w:val="24"/>
        </w:rPr>
        <w:t>. PT Toko</w:t>
      </w:r>
      <w:r>
        <w:rPr>
          <w:spacing w:val="1"/>
          <w:sz w:val="24"/>
        </w:rPr>
        <w:t xml:space="preserve"> </w:t>
      </w:r>
      <w:r>
        <w:rPr>
          <w:sz w:val="24"/>
        </w:rPr>
        <w:t>Gunung</w:t>
      </w:r>
      <w:r>
        <w:rPr>
          <w:spacing w:val="-4"/>
          <w:sz w:val="24"/>
        </w:rPr>
        <w:t xml:space="preserve"> </w:t>
      </w:r>
      <w:r>
        <w:rPr>
          <w:sz w:val="24"/>
        </w:rPr>
        <w:t>Agung.</w:t>
      </w:r>
    </w:p>
    <w:p w14:paraId="3A322447" w14:textId="77777777" w:rsidR="00A00407" w:rsidRDefault="00BD0B95">
      <w:pPr>
        <w:spacing w:before="196"/>
        <w:ind w:left="574" w:right="1697"/>
        <w:jc w:val="center"/>
        <w:rPr>
          <w:sz w:val="24"/>
        </w:rPr>
      </w:pPr>
      <w:r>
        <w:rPr>
          <w:sz w:val="24"/>
        </w:rPr>
        <w:t>Sutrisno.</w:t>
      </w:r>
      <w:r>
        <w:rPr>
          <w:spacing w:val="-2"/>
          <w:sz w:val="24"/>
        </w:rPr>
        <w:t xml:space="preserve"> </w:t>
      </w:r>
      <w:r>
        <w:rPr>
          <w:sz w:val="24"/>
        </w:rPr>
        <w:t>(2017).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SumberDaya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manusia.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(Kencana.</w:t>
      </w:r>
      <w:r>
        <w:rPr>
          <w:spacing w:val="-1"/>
          <w:sz w:val="24"/>
        </w:rPr>
        <w:t xml:space="preserve"> </w:t>
      </w:r>
      <w:r>
        <w:rPr>
          <w:sz w:val="24"/>
        </w:rPr>
        <w:t>(ed.)).</w:t>
      </w:r>
    </w:p>
    <w:p w14:paraId="30A69070" w14:textId="77777777" w:rsidR="00A00407" w:rsidRDefault="00BD0B95">
      <w:pPr>
        <w:spacing w:before="200"/>
        <w:ind w:left="1068" w:right="517" w:hanging="480"/>
        <w:jc w:val="both"/>
        <w:rPr>
          <w:sz w:val="24"/>
        </w:rPr>
      </w:pPr>
      <w:r>
        <w:rPr>
          <w:sz w:val="24"/>
        </w:rPr>
        <w:t>Tarwaka.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Keselamatan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Implementasi Kesehatan dan Keselamatan Kerja di Tempat Kerja. </w:t>
      </w:r>
      <w:r>
        <w:rPr>
          <w:sz w:val="24"/>
        </w:rPr>
        <w:t>Harapan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</w:p>
    <w:p w14:paraId="00FFDE9A" w14:textId="77777777" w:rsidR="00A00407" w:rsidRDefault="00BD0B95">
      <w:pPr>
        <w:spacing w:before="199" w:line="242" w:lineRule="auto"/>
        <w:ind w:left="1068" w:right="520" w:hanging="480"/>
        <w:jc w:val="both"/>
        <w:rPr>
          <w:i/>
          <w:sz w:val="24"/>
        </w:rPr>
      </w:pPr>
      <w:r>
        <w:rPr>
          <w:sz w:val="24"/>
        </w:rPr>
        <w:t>Tulaeka, K. I. 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Hubungan Safety Inspection dan Pengetahuan 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Unsafe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Departe</w:t>
      </w:r>
      <w:r>
        <w:rPr>
          <w:i/>
          <w:sz w:val="24"/>
        </w:rPr>
        <w:t>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Rolling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Mill.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Naskah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Publikasi.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Fakultas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Masyarakat Universitas Airlangga.</w:t>
      </w:r>
    </w:p>
    <w:p w14:paraId="730B591D" w14:textId="77777777" w:rsidR="00A00407" w:rsidRDefault="00A00407">
      <w:pPr>
        <w:spacing w:line="242" w:lineRule="auto"/>
        <w:jc w:val="both"/>
        <w:rPr>
          <w:sz w:val="24"/>
        </w:rPr>
        <w:sectPr w:rsidR="00A00407">
          <w:pgSz w:w="11910" w:h="16840"/>
          <w:pgMar w:top="1580" w:right="1180" w:bottom="280" w:left="1680" w:header="720" w:footer="720" w:gutter="0"/>
          <w:cols w:space="720"/>
        </w:sectPr>
      </w:pPr>
    </w:p>
    <w:p w14:paraId="15669CF5" w14:textId="77777777" w:rsidR="00A00407" w:rsidRDefault="00BD0B95">
      <w:pPr>
        <w:spacing w:before="95"/>
        <w:ind w:left="1068" w:right="520" w:hanging="480"/>
        <w:jc w:val="both"/>
        <w:rPr>
          <w:sz w:val="24"/>
        </w:rPr>
      </w:pPr>
      <w:r>
        <w:rPr>
          <w:sz w:val="24"/>
        </w:rPr>
        <w:lastRenderedPageBreak/>
        <w:t>Uda, S. A. K. . (2015). Evaluasi Perilaku Tindakan Tidak Aman (Unsafe Act) Dan</w:t>
      </w:r>
      <w:r>
        <w:rPr>
          <w:spacing w:val="-57"/>
          <w:sz w:val="24"/>
        </w:rPr>
        <w:t xml:space="preserve"> </w:t>
      </w:r>
      <w:r>
        <w:rPr>
          <w:sz w:val="24"/>
        </w:rPr>
        <w:t>Kondisi Tidak Aman (Unsafe Condition) Pada Proyek Konstruksi Gedung</w:t>
      </w:r>
      <w:r>
        <w:rPr>
          <w:spacing w:val="1"/>
          <w:sz w:val="24"/>
        </w:rPr>
        <w:t xml:space="preserve"> </w:t>
      </w:r>
      <w:r>
        <w:rPr>
          <w:sz w:val="24"/>
        </w:rPr>
        <w:t>Ruko B</w:t>
      </w:r>
      <w:r>
        <w:rPr>
          <w:sz w:val="24"/>
        </w:rPr>
        <w:t xml:space="preserve">ertingkat Di Palangka Raya. </w:t>
      </w:r>
      <w:r>
        <w:rPr>
          <w:i/>
          <w:sz w:val="24"/>
        </w:rPr>
        <w:t>Jurnal Konferensi Nasional Teknik Sipil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(KoNTekS 7). Surakarta: UNS</w:t>
      </w:r>
      <w:r>
        <w:rPr>
          <w:sz w:val="24"/>
        </w:rPr>
        <w:t>.</w:t>
      </w:r>
    </w:p>
    <w:p w14:paraId="1CA025EB" w14:textId="77777777" w:rsidR="00A00407" w:rsidRDefault="00BD0B95">
      <w:pPr>
        <w:spacing w:before="200"/>
        <w:ind w:left="1068" w:right="519" w:hanging="480"/>
        <w:jc w:val="both"/>
        <w:rPr>
          <w:i/>
          <w:sz w:val="24"/>
        </w:rPr>
      </w:pPr>
      <w:r>
        <w:rPr>
          <w:sz w:val="24"/>
        </w:rPr>
        <w:t>Utommi,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Gambaran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Kepatuhan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Mengikuti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Prosedur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Truck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Kaltim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Primacoal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tahun 2017.</w:t>
      </w:r>
    </w:p>
    <w:p w14:paraId="46DB63B7" w14:textId="77777777" w:rsidR="00A00407" w:rsidRDefault="00BD0B95">
      <w:pPr>
        <w:spacing w:before="199" w:line="242" w:lineRule="auto"/>
        <w:ind w:left="1068" w:right="526" w:hanging="480"/>
        <w:jc w:val="both"/>
        <w:rPr>
          <w:sz w:val="24"/>
        </w:rPr>
      </w:pPr>
      <w:r>
        <w:rPr>
          <w:sz w:val="24"/>
        </w:rPr>
        <w:t>Wanodya,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Karyawan. </w:t>
      </w:r>
      <w:r>
        <w:rPr>
          <w:i/>
          <w:sz w:val="24"/>
        </w:rPr>
        <w:t>Jurnal Administrasi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Bisnis Malang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9(1)</w:t>
      </w:r>
      <w:r>
        <w:rPr>
          <w:sz w:val="24"/>
        </w:rPr>
        <w:t>.</w:t>
      </w:r>
    </w:p>
    <w:p w14:paraId="698D37EC" w14:textId="77777777" w:rsidR="00A00407" w:rsidRDefault="00BD0B95">
      <w:pPr>
        <w:spacing w:before="197"/>
        <w:ind w:left="1068" w:right="520" w:hanging="480"/>
        <w:jc w:val="both"/>
        <w:rPr>
          <w:i/>
          <w:sz w:val="24"/>
        </w:rPr>
      </w:pPr>
      <w:r>
        <w:rPr>
          <w:sz w:val="24"/>
        </w:rPr>
        <w:t>Widarti, I. (2015). Analisis Faktor-Faktor yang Memengaruhi Kecelakaan Kerja</w:t>
      </w:r>
      <w:r>
        <w:rPr>
          <w:spacing w:val="1"/>
          <w:sz w:val="24"/>
        </w:rPr>
        <w:t xml:space="preserve"> </w:t>
      </w:r>
      <w:r>
        <w:rPr>
          <w:sz w:val="24"/>
        </w:rPr>
        <w:t>pada Pekerja Maintenance Elektri</w:t>
      </w:r>
      <w:r>
        <w:rPr>
          <w:sz w:val="24"/>
        </w:rPr>
        <w:t>kal dalam Menerapkan Work Permit di PT.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X Semarang. </w:t>
      </w:r>
      <w:r>
        <w:rPr>
          <w:i/>
          <w:sz w:val="24"/>
        </w:rPr>
        <w:t>Jurnal Kesehatan Masyarakat. Volume 3 Nomor 3. Universitas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Diponegoro.</w:t>
      </w:r>
    </w:p>
    <w:sectPr w:rsidR="00A00407">
      <w:pgSz w:w="11910" w:h="16840"/>
      <w:pgMar w:top="158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10208"/>
    <w:multiLevelType w:val="hybridMultilevel"/>
    <w:tmpl w:val="57780FE2"/>
    <w:lvl w:ilvl="0" w:tplc="BDB0B55A">
      <w:start w:val="1"/>
      <w:numFmt w:val="upperLetter"/>
      <w:lvlText w:val="%1."/>
      <w:lvlJc w:val="left"/>
      <w:pPr>
        <w:ind w:left="109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D288553E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987C3B78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B64E71D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BB622F9A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5" w:tplc="9D7C0A72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146A752E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F8347B1E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D026E588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407"/>
    <w:rsid w:val="00A00407"/>
    <w:rsid w:val="00B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8781C35"/>
  <w15:docId w15:val="{C4D137F0-B336-4F18-A03F-ABEBA4D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871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injkt.ac.id/dspace/handle/123456789/36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o.org/moscow/areas-of-work/occupational-safety-and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o.org/moscow/areas-of-work/occupational-safety-and-" TargetMode="External"/><Relationship Id="rId5" Type="http://schemas.openxmlformats.org/officeDocument/2006/relationships/hyperlink" Target="http://www.bpjsketenagakerjaan.go.i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5385</Words>
  <Characters>30699</Characters>
  <Application>Microsoft Office Word</Application>
  <DocSecurity>0</DocSecurity>
  <Lines>255</Lines>
  <Paragraphs>72</Paragraphs>
  <ScaleCrop>false</ScaleCrop>
  <Company/>
  <LinksUpToDate>false</LinksUpToDate>
  <CharactersWithSpaces>36012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Lenovo Ideapad</cp:lastModifiedBy>
  <cp:revision>2</cp:revision>
  <dcterms:created xsi:type="dcterms:W3CDTF">2021-12-04T03:01:00Z</dcterms:created>
  <dcterms:modified xsi:type="dcterms:W3CDTF">2021-12-04T03:04:00Z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2021-12-04T00:00:00Z</vt:filetime>
  </property>
</Properties>
</file>