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1650" w14:textId="69FBF751" w:rsidR="00765848" w:rsidRPr="007C1EBE" w:rsidRDefault="00245155" w:rsidP="00245155">
      <w:pPr>
        <w:ind w:right="49"/>
        <w:jc w:val="center"/>
        <w:rPr>
          <w:b/>
          <w:lang w:val="en-US"/>
        </w:rPr>
      </w:pPr>
      <w:proofErr w:type="spellStart"/>
      <w:r w:rsidRPr="007C1EBE">
        <w:rPr>
          <w:b/>
        </w:rPr>
        <w:t>Pengaruh</w:t>
      </w:r>
      <w:proofErr w:type="spellEnd"/>
      <w:r w:rsidRPr="007C1EBE">
        <w:rPr>
          <w:b/>
        </w:rPr>
        <w:t xml:space="preserve"> </w:t>
      </w:r>
      <w:proofErr w:type="spellStart"/>
      <w:r w:rsidRPr="007C1EBE">
        <w:rPr>
          <w:b/>
        </w:rPr>
        <w:t>Penambahan</w:t>
      </w:r>
      <w:proofErr w:type="spellEnd"/>
      <w:r w:rsidRPr="007C1EBE">
        <w:rPr>
          <w:b/>
        </w:rPr>
        <w:t xml:space="preserve"> </w:t>
      </w:r>
      <w:r w:rsidRPr="007C1EBE">
        <w:rPr>
          <w:b/>
          <w:i/>
        </w:rPr>
        <w:t xml:space="preserve">Puree </w:t>
      </w:r>
      <w:proofErr w:type="spellStart"/>
      <w:r w:rsidRPr="007C1EBE">
        <w:rPr>
          <w:b/>
        </w:rPr>
        <w:t>Wortel</w:t>
      </w:r>
      <w:proofErr w:type="spellEnd"/>
      <w:r w:rsidRPr="007C1EBE">
        <w:rPr>
          <w:b/>
          <w:lang w:val="en-US"/>
        </w:rPr>
        <w:t xml:space="preserve"> </w:t>
      </w:r>
      <w:proofErr w:type="spellStart"/>
      <w:r w:rsidRPr="007C1EBE">
        <w:rPr>
          <w:b/>
        </w:rPr>
        <w:t>Terhadap</w:t>
      </w:r>
      <w:proofErr w:type="spellEnd"/>
      <w:r w:rsidRPr="007C1EBE">
        <w:rPr>
          <w:b/>
        </w:rPr>
        <w:t xml:space="preserve"> Kadar Protein, Beta </w:t>
      </w:r>
      <w:proofErr w:type="spellStart"/>
      <w:r w:rsidRPr="007C1EBE">
        <w:rPr>
          <w:b/>
        </w:rPr>
        <w:t>Karoten</w:t>
      </w:r>
      <w:proofErr w:type="spellEnd"/>
      <w:r w:rsidRPr="007C1EBE">
        <w:rPr>
          <w:b/>
        </w:rPr>
        <w:t xml:space="preserve"> dan </w:t>
      </w:r>
      <w:proofErr w:type="spellStart"/>
      <w:r w:rsidRPr="007C1EBE">
        <w:rPr>
          <w:b/>
          <w:lang w:val="en-US"/>
        </w:rPr>
        <w:t>Daya</w:t>
      </w:r>
      <w:proofErr w:type="spellEnd"/>
      <w:r w:rsidRPr="007C1EBE">
        <w:rPr>
          <w:b/>
          <w:lang w:val="en-US"/>
        </w:rPr>
        <w:t xml:space="preserve"> </w:t>
      </w:r>
      <w:proofErr w:type="spellStart"/>
      <w:r w:rsidRPr="007C1EBE">
        <w:rPr>
          <w:b/>
          <w:lang w:val="en-US"/>
        </w:rPr>
        <w:t>Terima</w:t>
      </w:r>
      <w:proofErr w:type="spellEnd"/>
      <w:r w:rsidRPr="007C1EBE">
        <w:rPr>
          <w:b/>
          <w:lang w:val="en-US"/>
        </w:rPr>
        <w:t xml:space="preserve"> </w:t>
      </w:r>
      <w:r w:rsidRPr="007C1EBE">
        <w:rPr>
          <w:b/>
          <w:i/>
        </w:rPr>
        <w:t xml:space="preserve">Cookies </w:t>
      </w:r>
      <w:proofErr w:type="spellStart"/>
      <w:r w:rsidRPr="007C1EBE">
        <w:rPr>
          <w:b/>
        </w:rPr>
        <w:t>Kacang</w:t>
      </w:r>
      <w:proofErr w:type="spellEnd"/>
      <w:r w:rsidRPr="007C1EBE">
        <w:rPr>
          <w:b/>
        </w:rPr>
        <w:t xml:space="preserve"> Hijau</w:t>
      </w:r>
    </w:p>
    <w:p w14:paraId="33C6C04C" w14:textId="77777777" w:rsidR="00A869E1" w:rsidRPr="007C1EBE" w:rsidRDefault="00A869E1" w:rsidP="00245155">
      <w:pPr>
        <w:pStyle w:val="Title"/>
        <w:spacing w:line="240" w:lineRule="auto"/>
        <w:ind w:left="360"/>
      </w:pPr>
    </w:p>
    <w:p w14:paraId="7EEF758D" w14:textId="77777777" w:rsidR="00A869E1" w:rsidRPr="00245155" w:rsidRDefault="00A869E1" w:rsidP="00A869E1">
      <w:pPr>
        <w:spacing w:line="276" w:lineRule="auto"/>
        <w:ind w:left="360"/>
        <w:jc w:val="center"/>
        <w:rPr>
          <w:i/>
          <w:lang w:val="en-ID"/>
        </w:rPr>
      </w:pPr>
    </w:p>
    <w:p w14:paraId="437DA785" w14:textId="7BE0D095" w:rsidR="00A869E1" w:rsidRDefault="000F040A" w:rsidP="00A5485D">
      <w:pPr>
        <w:pStyle w:val="Title"/>
        <w:spacing w:line="276" w:lineRule="auto"/>
        <w:rPr>
          <w:rStyle w:val="Hyperlink"/>
          <w:color w:val="000000" w:themeColor="text1"/>
          <w:u w:val="none"/>
          <w:lang w:val="en-US"/>
        </w:rPr>
      </w:pPr>
      <w:r>
        <w:rPr>
          <w:rStyle w:val="Hyperlink"/>
          <w:color w:val="000000" w:themeColor="text1"/>
          <w:u w:val="none"/>
          <w:lang w:val="en-US"/>
        </w:rPr>
        <w:t>ABSTRAK</w:t>
      </w:r>
    </w:p>
    <w:p w14:paraId="7AAEEDB2" w14:textId="77777777" w:rsidR="00A5485D" w:rsidRDefault="00A5485D" w:rsidP="000F040A">
      <w:pPr>
        <w:pStyle w:val="Title"/>
        <w:spacing w:line="276" w:lineRule="auto"/>
        <w:ind w:left="720"/>
        <w:rPr>
          <w:rStyle w:val="Hyperlink"/>
          <w:color w:val="000000" w:themeColor="text1"/>
          <w:u w:val="none"/>
          <w:lang w:val="en-US"/>
        </w:rPr>
      </w:pPr>
    </w:p>
    <w:p w14:paraId="179FD7A2" w14:textId="77777777" w:rsidR="000F040A" w:rsidRPr="000F040A" w:rsidRDefault="000F040A" w:rsidP="00A5485D">
      <w:pPr>
        <w:pStyle w:val="ListParagraph"/>
        <w:spacing w:after="0" w:line="240" w:lineRule="auto"/>
        <w:ind w:left="0" w:firstLine="0"/>
        <w:rPr>
          <w:rStyle w:val="markedcontent"/>
          <w:rFonts w:ascii="Times New Roman" w:hAnsi="Times New Roman" w:cs="Times New Roman"/>
          <w:sz w:val="24"/>
          <w:szCs w:val="32"/>
        </w:rPr>
      </w:pPr>
      <w:r w:rsidRPr="000F040A">
        <w:rPr>
          <w:rFonts w:ascii="Times New Roman" w:hAnsi="Times New Roman" w:cs="Times New Roman"/>
          <w:i/>
          <w:sz w:val="24"/>
          <w:szCs w:val="24"/>
        </w:rPr>
        <w:t xml:space="preserve">Cookies </w:t>
      </w:r>
      <w:proofErr w:type="spellStart"/>
      <w:r w:rsidRPr="000F040A">
        <w:rPr>
          <w:rFonts w:ascii="Times New Roman" w:hAnsi="Times New Roman" w:cs="Times New Roman"/>
          <w:sz w:val="24"/>
          <w:szCs w:val="24"/>
        </w:rPr>
        <w:t>merupakan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makanan</w:t>
      </w:r>
      <w:proofErr w:type="spellEnd"/>
      <w:r w:rsidRPr="000F040A">
        <w:rPr>
          <w:rFonts w:ascii="Times New Roman" w:hAnsi="Times New Roman" w:cs="Times New Roman"/>
          <w:sz w:val="24"/>
          <w:szCs w:val="24"/>
        </w:rPr>
        <w:t xml:space="preserve"> yang </w:t>
      </w:r>
      <w:proofErr w:type="spellStart"/>
      <w:r w:rsidRPr="000F040A">
        <w:rPr>
          <w:rFonts w:ascii="Times New Roman" w:hAnsi="Times New Roman" w:cs="Times New Roman"/>
          <w:sz w:val="24"/>
          <w:szCs w:val="24"/>
        </w:rPr>
        <w:t>sering</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dikonsumsi</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masyarakat</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sebagai</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alternatif</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makanan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selingan</w:t>
      </w:r>
      <w:proofErr w:type="spellEnd"/>
      <w:r w:rsidRPr="000F040A">
        <w:rPr>
          <w:rFonts w:ascii="Times New Roman" w:hAnsi="Times New Roman" w:cs="Times New Roman"/>
          <w:sz w:val="24"/>
          <w:szCs w:val="24"/>
        </w:rPr>
        <w:t xml:space="preserve">. </w:t>
      </w:r>
      <w:r w:rsidRPr="000F040A">
        <w:rPr>
          <w:rFonts w:ascii="Times New Roman" w:hAnsi="Times New Roman" w:cs="Times New Roman"/>
          <w:i/>
          <w:sz w:val="24"/>
          <w:szCs w:val="24"/>
        </w:rPr>
        <w:t xml:space="preserve">Cookies </w:t>
      </w:r>
      <w:proofErr w:type="spellStart"/>
      <w:r w:rsidRPr="000F040A">
        <w:rPr>
          <w:rFonts w:ascii="Times New Roman" w:hAnsi="Times New Roman" w:cs="Times New Roman"/>
          <w:sz w:val="24"/>
          <w:szCs w:val="24"/>
        </w:rPr>
        <w:t>merupakan</w:t>
      </w:r>
      <w:proofErr w:type="spellEnd"/>
      <w:r w:rsidRPr="000F040A">
        <w:rPr>
          <w:rFonts w:ascii="Times New Roman" w:hAnsi="Times New Roman" w:cs="Times New Roman"/>
          <w:sz w:val="24"/>
          <w:szCs w:val="24"/>
        </w:rPr>
        <w:t xml:space="preserve"> salah </w:t>
      </w:r>
      <w:proofErr w:type="spellStart"/>
      <w:r w:rsidRPr="000F040A">
        <w:rPr>
          <w:rFonts w:ascii="Times New Roman" w:hAnsi="Times New Roman" w:cs="Times New Roman"/>
          <w:sz w:val="24"/>
          <w:szCs w:val="24"/>
        </w:rPr>
        <w:t>satu</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produk</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olahan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panggangan</w:t>
      </w:r>
      <w:proofErr w:type="spellEnd"/>
      <w:r w:rsidRPr="000F040A">
        <w:rPr>
          <w:rFonts w:ascii="Times New Roman" w:hAnsi="Times New Roman" w:cs="Times New Roman"/>
          <w:sz w:val="24"/>
          <w:szCs w:val="24"/>
        </w:rPr>
        <w:t xml:space="preserve"> yang </w:t>
      </w:r>
      <w:proofErr w:type="spellStart"/>
      <w:r w:rsidRPr="000F040A">
        <w:rPr>
          <w:rFonts w:ascii="Times New Roman" w:hAnsi="Times New Roman" w:cs="Times New Roman"/>
          <w:sz w:val="24"/>
          <w:szCs w:val="24"/>
        </w:rPr>
        <w:t>biasanya</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berbahan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utama</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tepung</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terigu</w:t>
      </w:r>
      <w:proofErr w:type="spellEnd"/>
      <w:r w:rsidRPr="000F040A">
        <w:rPr>
          <w:rFonts w:ascii="Times New Roman" w:hAnsi="Times New Roman" w:cs="Times New Roman"/>
          <w:sz w:val="24"/>
          <w:szCs w:val="24"/>
        </w:rPr>
        <w:t xml:space="preserve"> protein </w:t>
      </w:r>
      <w:proofErr w:type="spellStart"/>
      <w:r w:rsidRPr="000F040A">
        <w:rPr>
          <w:rFonts w:ascii="Times New Roman" w:hAnsi="Times New Roman" w:cs="Times New Roman"/>
          <w:sz w:val="24"/>
          <w:szCs w:val="24"/>
        </w:rPr>
        <w:t>rendah</w:t>
      </w:r>
      <w:proofErr w:type="spellEnd"/>
      <w:r w:rsidRPr="000F040A">
        <w:rPr>
          <w:rFonts w:ascii="Times New Roman" w:hAnsi="Times New Roman" w:cs="Times New Roman"/>
          <w:sz w:val="24"/>
          <w:szCs w:val="24"/>
        </w:rPr>
        <w:t xml:space="preserve"> yang </w:t>
      </w:r>
      <w:proofErr w:type="spellStart"/>
      <w:r w:rsidRPr="000F040A">
        <w:rPr>
          <w:rFonts w:ascii="Times New Roman" w:hAnsi="Times New Roman" w:cs="Times New Roman"/>
          <w:sz w:val="24"/>
          <w:szCs w:val="24"/>
        </w:rPr>
        <w:t>dapat</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diperkaya</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gizinya</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dengan</w:t>
      </w:r>
      <w:proofErr w:type="spellEnd"/>
      <w:r w:rsidRPr="000F040A">
        <w:rPr>
          <w:rFonts w:ascii="Times New Roman" w:hAnsi="Times New Roman" w:cs="Times New Roman"/>
          <w:sz w:val="24"/>
          <w:szCs w:val="24"/>
        </w:rPr>
        <w:t xml:space="preserve"> p</w:t>
      </w:r>
      <w:r w:rsidRPr="000F040A">
        <w:rPr>
          <w:rFonts w:ascii="Times New Roman" w:hAnsi="Times New Roman" w:cs="Times New Roman"/>
          <w:sz w:val="24"/>
          <w:szCs w:val="24"/>
          <w:lang w:val="id-ID"/>
        </w:rPr>
        <w:t xml:space="preserve">emanfaatan bahan lokal </w:t>
      </w:r>
      <w:proofErr w:type="spellStart"/>
      <w:r w:rsidRPr="000F040A">
        <w:rPr>
          <w:rFonts w:ascii="Times New Roman" w:hAnsi="Times New Roman" w:cs="Times New Roman"/>
          <w:sz w:val="24"/>
          <w:szCs w:val="24"/>
        </w:rPr>
        <w:t>yaitu</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penggunaan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kacang</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hijau</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sebagai</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pengganti</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tepung</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terigu</w:t>
      </w:r>
      <w:proofErr w:type="spellEnd"/>
      <w:r w:rsidRPr="000F040A">
        <w:rPr>
          <w:rFonts w:ascii="Times New Roman" w:hAnsi="Times New Roman" w:cs="Times New Roman"/>
          <w:sz w:val="24"/>
          <w:szCs w:val="24"/>
        </w:rPr>
        <w:t xml:space="preserve"> dan </w:t>
      </w:r>
      <w:proofErr w:type="spellStart"/>
      <w:r w:rsidRPr="000F040A">
        <w:rPr>
          <w:rFonts w:ascii="Times New Roman" w:hAnsi="Times New Roman" w:cs="Times New Roman"/>
          <w:sz w:val="24"/>
          <w:szCs w:val="24"/>
        </w:rPr>
        <w:t>pemanfaatan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bahan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lokal</w:t>
      </w:r>
      <w:proofErr w:type="spellEnd"/>
      <w:r w:rsidRPr="000F040A">
        <w:rPr>
          <w:rFonts w:ascii="Times New Roman" w:hAnsi="Times New Roman" w:cs="Times New Roman"/>
          <w:i/>
          <w:sz w:val="24"/>
          <w:szCs w:val="24"/>
        </w:rPr>
        <w:t xml:space="preserve"> </w:t>
      </w:r>
      <w:r w:rsidRPr="000F040A">
        <w:rPr>
          <w:rFonts w:ascii="Times New Roman" w:hAnsi="Times New Roman" w:cs="Times New Roman"/>
          <w:sz w:val="24"/>
          <w:szCs w:val="24"/>
          <w:lang w:val="id-ID"/>
        </w:rPr>
        <w:t>wortel</w:t>
      </w:r>
      <w:r w:rsidRPr="000F040A">
        <w:rPr>
          <w:rFonts w:ascii="Times New Roman" w:hAnsi="Times New Roman" w:cs="Times New Roman"/>
          <w:sz w:val="24"/>
          <w:szCs w:val="24"/>
        </w:rPr>
        <w:t xml:space="preserve"> yang </w:t>
      </w:r>
      <w:proofErr w:type="spellStart"/>
      <w:r w:rsidRPr="000F040A">
        <w:rPr>
          <w:rFonts w:ascii="Times New Roman" w:hAnsi="Times New Roman" w:cs="Times New Roman"/>
          <w:sz w:val="24"/>
          <w:szCs w:val="24"/>
        </w:rPr>
        <w:t>diolah</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menjadi</w:t>
      </w:r>
      <w:proofErr w:type="spellEnd"/>
      <w:r w:rsidRPr="000F040A">
        <w:rPr>
          <w:rFonts w:ascii="Times New Roman" w:hAnsi="Times New Roman" w:cs="Times New Roman"/>
          <w:sz w:val="24"/>
          <w:szCs w:val="24"/>
        </w:rPr>
        <w:t xml:space="preserve"> </w:t>
      </w:r>
      <w:r w:rsidRPr="000F040A">
        <w:rPr>
          <w:rFonts w:ascii="Times New Roman" w:hAnsi="Times New Roman" w:cs="Times New Roman"/>
          <w:i/>
          <w:sz w:val="24"/>
          <w:szCs w:val="24"/>
        </w:rPr>
        <w:t xml:space="preserve">puree </w:t>
      </w:r>
      <w:proofErr w:type="spellStart"/>
      <w:r w:rsidRPr="000F040A">
        <w:rPr>
          <w:rFonts w:ascii="Times New Roman" w:hAnsi="Times New Roman" w:cs="Times New Roman"/>
          <w:sz w:val="24"/>
          <w:szCs w:val="24"/>
        </w:rPr>
        <w:t>lalu</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ditambahkan</w:t>
      </w:r>
      <w:proofErr w:type="spellEnd"/>
      <w:r w:rsidRPr="000F040A">
        <w:rPr>
          <w:rFonts w:ascii="Times New Roman" w:hAnsi="Times New Roman" w:cs="Times New Roman"/>
          <w:sz w:val="24"/>
          <w:szCs w:val="24"/>
        </w:rPr>
        <w:t xml:space="preserve"> pada </w:t>
      </w:r>
      <w:proofErr w:type="spellStart"/>
      <w:r w:rsidRPr="000F040A">
        <w:rPr>
          <w:rFonts w:ascii="Times New Roman" w:hAnsi="Times New Roman" w:cs="Times New Roman"/>
          <w:sz w:val="24"/>
          <w:szCs w:val="24"/>
        </w:rPr>
        <w:t>pembuatan</w:t>
      </w:r>
      <w:proofErr w:type="spellEnd"/>
      <w:r w:rsidRPr="000F040A">
        <w:rPr>
          <w:rFonts w:ascii="Times New Roman" w:hAnsi="Times New Roman" w:cs="Times New Roman"/>
          <w:sz w:val="24"/>
          <w:szCs w:val="24"/>
        </w:rPr>
        <w:t xml:space="preserve"> </w:t>
      </w:r>
      <w:r w:rsidRPr="000F040A">
        <w:rPr>
          <w:rFonts w:ascii="Times New Roman" w:hAnsi="Times New Roman" w:cs="Times New Roman"/>
          <w:i/>
          <w:sz w:val="24"/>
          <w:szCs w:val="24"/>
        </w:rPr>
        <w:t>cookies.</w:t>
      </w:r>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Penelitian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ini</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bertujuan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untuk</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menganalisis</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pengaruh</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penambahan</w:t>
      </w:r>
      <w:proofErr w:type="spellEnd"/>
      <w:r w:rsidRPr="000F040A">
        <w:rPr>
          <w:rFonts w:ascii="Times New Roman" w:hAnsi="Times New Roman" w:cs="Times New Roman"/>
          <w:sz w:val="24"/>
          <w:szCs w:val="24"/>
        </w:rPr>
        <w:t xml:space="preserve"> </w:t>
      </w:r>
      <w:r w:rsidRPr="000F040A">
        <w:rPr>
          <w:rFonts w:ascii="Times New Roman" w:hAnsi="Times New Roman" w:cs="Times New Roman"/>
          <w:i/>
          <w:sz w:val="24"/>
          <w:szCs w:val="24"/>
        </w:rPr>
        <w:t xml:space="preserve">puree </w:t>
      </w:r>
      <w:proofErr w:type="spellStart"/>
      <w:r w:rsidRPr="000F040A">
        <w:rPr>
          <w:rFonts w:ascii="Times New Roman" w:hAnsi="Times New Roman" w:cs="Times New Roman"/>
          <w:sz w:val="24"/>
          <w:szCs w:val="24"/>
        </w:rPr>
        <w:t>wortel</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terhadap</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kadar</w:t>
      </w:r>
      <w:proofErr w:type="spellEnd"/>
      <w:r w:rsidRPr="000F040A">
        <w:rPr>
          <w:rFonts w:ascii="Times New Roman" w:hAnsi="Times New Roman" w:cs="Times New Roman"/>
          <w:sz w:val="24"/>
          <w:szCs w:val="24"/>
        </w:rPr>
        <w:t xml:space="preserve"> protein, </w:t>
      </w:r>
      <w:proofErr w:type="spellStart"/>
      <w:r w:rsidRPr="000F040A">
        <w:rPr>
          <w:rFonts w:ascii="Times New Roman" w:hAnsi="Times New Roman" w:cs="Times New Roman"/>
          <w:sz w:val="24"/>
          <w:szCs w:val="24"/>
        </w:rPr>
        <w:t>kadar</w:t>
      </w:r>
      <w:proofErr w:type="spellEnd"/>
      <w:r w:rsidRPr="000F040A">
        <w:rPr>
          <w:rFonts w:ascii="Times New Roman" w:hAnsi="Times New Roman" w:cs="Times New Roman"/>
          <w:sz w:val="24"/>
          <w:szCs w:val="24"/>
        </w:rPr>
        <w:t xml:space="preserve"> beta </w:t>
      </w:r>
      <w:proofErr w:type="spellStart"/>
      <w:r w:rsidRPr="000F040A">
        <w:rPr>
          <w:rFonts w:ascii="Times New Roman" w:hAnsi="Times New Roman" w:cs="Times New Roman"/>
          <w:sz w:val="24"/>
          <w:szCs w:val="24"/>
        </w:rPr>
        <w:t>karoten</w:t>
      </w:r>
      <w:proofErr w:type="spellEnd"/>
      <w:r w:rsidRPr="000F040A">
        <w:rPr>
          <w:rFonts w:ascii="Times New Roman" w:hAnsi="Times New Roman" w:cs="Times New Roman"/>
          <w:sz w:val="24"/>
          <w:szCs w:val="24"/>
        </w:rPr>
        <w:t xml:space="preserve"> dan </w:t>
      </w:r>
      <w:proofErr w:type="spellStart"/>
      <w:r w:rsidRPr="000F040A">
        <w:rPr>
          <w:rFonts w:ascii="Times New Roman" w:hAnsi="Times New Roman" w:cs="Times New Roman"/>
          <w:sz w:val="24"/>
          <w:szCs w:val="24"/>
        </w:rPr>
        <w:t>daya</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terima</w:t>
      </w:r>
      <w:proofErr w:type="spellEnd"/>
      <w:r w:rsidRPr="000F040A">
        <w:rPr>
          <w:rFonts w:ascii="Times New Roman" w:hAnsi="Times New Roman" w:cs="Times New Roman"/>
          <w:sz w:val="24"/>
          <w:szCs w:val="24"/>
        </w:rPr>
        <w:t xml:space="preserve"> </w:t>
      </w:r>
      <w:r w:rsidRPr="000F040A">
        <w:rPr>
          <w:rFonts w:ascii="Times New Roman" w:hAnsi="Times New Roman" w:cs="Times New Roman"/>
          <w:i/>
          <w:sz w:val="24"/>
          <w:szCs w:val="24"/>
        </w:rPr>
        <w:t xml:space="preserve">cookies </w:t>
      </w:r>
      <w:proofErr w:type="spellStart"/>
      <w:r w:rsidRPr="000F040A">
        <w:rPr>
          <w:rFonts w:ascii="Times New Roman" w:hAnsi="Times New Roman" w:cs="Times New Roman"/>
          <w:sz w:val="24"/>
          <w:szCs w:val="24"/>
        </w:rPr>
        <w:t>kacang</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hijau</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Jenis</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penelitian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adalah</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eksperimental</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dengan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menggunakan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Rancangan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Acak</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Lengkap</w:t>
      </w:r>
      <w:proofErr w:type="spellEnd"/>
      <w:r w:rsidRPr="000F040A">
        <w:rPr>
          <w:rFonts w:ascii="Times New Roman" w:hAnsi="Times New Roman" w:cs="Times New Roman"/>
          <w:sz w:val="24"/>
          <w:szCs w:val="24"/>
        </w:rPr>
        <w:t xml:space="preserve"> (RAL) yang </w:t>
      </w:r>
      <w:proofErr w:type="spellStart"/>
      <w:r w:rsidRPr="000F040A">
        <w:rPr>
          <w:rFonts w:ascii="Times New Roman" w:hAnsi="Times New Roman" w:cs="Times New Roman"/>
          <w:sz w:val="24"/>
          <w:szCs w:val="24"/>
        </w:rPr>
        <w:t>terdiri</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dari</w:t>
      </w:r>
      <w:proofErr w:type="spellEnd"/>
      <w:r w:rsidRPr="000F040A">
        <w:rPr>
          <w:rFonts w:ascii="Times New Roman" w:hAnsi="Times New Roman" w:cs="Times New Roman"/>
          <w:sz w:val="24"/>
          <w:szCs w:val="24"/>
        </w:rPr>
        <w:t xml:space="preserve"> 4 </w:t>
      </w:r>
      <w:proofErr w:type="spellStart"/>
      <w:r w:rsidRPr="000F040A">
        <w:rPr>
          <w:rFonts w:ascii="Times New Roman" w:hAnsi="Times New Roman" w:cs="Times New Roman"/>
          <w:sz w:val="24"/>
          <w:szCs w:val="24"/>
        </w:rPr>
        <w:t>perlakuan</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Besar</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penambahan</w:t>
      </w:r>
      <w:proofErr w:type="spellEnd"/>
      <w:r w:rsidRPr="000F040A">
        <w:rPr>
          <w:rFonts w:ascii="Times New Roman" w:hAnsi="Times New Roman" w:cs="Times New Roman"/>
          <w:sz w:val="24"/>
          <w:szCs w:val="24"/>
        </w:rPr>
        <w:t xml:space="preserve"> </w:t>
      </w:r>
      <w:r w:rsidRPr="000F040A">
        <w:rPr>
          <w:rFonts w:ascii="Times New Roman" w:hAnsi="Times New Roman" w:cs="Times New Roman"/>
          <w:i/>
          <w:sz w:val="24"/>
          <w:szCs w:val="24"/>
        </w:rPr>
        <w:t xml:space="preserve">puree </w:t>
      </w:r>
      <w:proofErr w:type="spellStart"/>
      <w:r w:rsidRPr="000F040A">
        <w:rPr>
          <w:rFonts w:ascii="Times New Roman" w:hAnsi="Times New Roman" w:cs="Times New Roman"/>
          <w:sz w:val="24"/>
          <w:szCs w:val="24"/>
        </w:rPr>
        <w:t>wortel</w:t>
      </w:r>
      <w:proofErr w:type="spellEnd"/>
      <w:r w:rsidRPr="000F040A">
        <w:rPr>
          <w:rFonts w:ascii="Times New Roman" w:hAnsi="Times New Roman" w:cs="Times New Roman"/>
          <w:sz w:val="24"/>
          <w:szCs w:val="24"/>
        </w:rPr>
        <w:t xml:space="preserve"> </w:t>
      </w:r>
      <w:proofErr w:type="spellStart"/>
      <w:r w:rsidRPr="000F040A">
        <w:rPr>
          <w:rFonts w:ascii="Times New Roman" w:hAnsi="Times New Roman" w:cs="Times New Roman"/>
          <w:sz w:val="24"/>
          <w:szCs w:val="24"/>
        </w:rPr>
        <w:t>yaitu</w:t>
      </w:r>
      <w:proofErr w:type="spellEnd"/>
      <w:r w:rsidRPr="000F040A">
        <w:rPr>
          <w:rFonts w:ascii="Times New Roman" w:hAnsi="Times New Roman" w:cs="Times New Roman"/>
          <w:sz w:val="24"/>
          <w:szCs w:val="24"/>
        </w:rPr>
        <w:t xml:space="preserve"> 0%, 10%, 20% dan 30%. </w:t>
      </w:r>
      <w:r w:rsidRPr="000F040A">
        <w:rPr>
          <w:rStyle w:val="markedcontent"/>
          <w:rFonts w:ascii="Times New Roman" w:hAnsi="Times New Roman" w:cs="Times New Roman"/>
          <w:sz w:val="24"/>
          <w:szCs w:val="32"/>
        </w:rPr>
        <w:t xml:space="preserve">Kadar protein </w:t>
      </w:r>
      <w:proofErr w:type="spellStart"/>
      <w:r w:rsidRPr="000F040A">
        <w:rPr>
          <w:rStyle w:val="markedcontent"/>
          <w:rFonts w:ascii="Times New Roman" w:hAnsi="Times New Roman" w:cs="Times New Roman"/>
          <w:sz w:val="24"/>
          <w:szCs w:val="32"/>
        </w:rPr>
        <w:t>tertinggi</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yaitu</w:t>
      </w:r>
      <w:proofErr w:type="spellEnd"/>
      <w:r w:rsidRPr="000F040A">
        <w:rPr>
          <w:rStyle w:val="markedcontent"/>
          <w:rFonts w:ascii="Times New Roman" w:hAnsi="Times New Roman" w:cs="Times New Roman"/>
          <w:sz w:val="24"/>
          <w:szCs w:val="32"/>
        </w:rPr>
        <w:t xml:space="preserve"> pada </w:t>
      </w:r>
      <w:r w:rsidRPr="000F040A">
        <w:rPr>
          <w:rStyle w:val="markedcontent"/>
          <w:rFonts w:ascii="Times New Roman" w:hAnsi="Times New Roman" w:cs="Times New Roman"/>
          <w:i/>
          <w:sz w:val="24"/>
          <w:szCs w:val="32"/>
        </w:rPr>
        <w:t xml:space="preserve">cookies </w:t>
      </w:r>
      <w:proofErr w:type="spellStart"/>
      <w:r w:rsidRPr="000F040A">
        <w:rPr>
          <w:rStyle w:val="markedcontent"/>
          <w:rFonts w:ascii="Times New Roman" w:hAnsi="Times New Roman" w:cs="Times New Roman"/>
          <w:sz w:val="24"/>
          <w:szCs w:val="32"/>
        </w:rPr>
        <w:t>kacang</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hijau</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dengan</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penambahan</w:t>
      </w:r>
      <w:proofErr w:type="spellEnd"/>
      <w:r w:rsidRPr="000F040A">
        <w:rPr>
          <w:rStyle w:val="markedcontent"/>
          <w:rFonts w:ascii="Times New Roman" w:hAnsi="Times New Roman" w:cs="Times New Roman"/>
          <w:sz w:val="24"/>
          <w:szCs w:val="32"/>
        </w:rPr>
        <w:t xml:space="preserve"> </w:t>
      </w:r>
      <w:r w:rsidRPr="000F040A">
        <w:rPr>
          <w:rStyle w:val="markedcontent"/>
          <w:rFonts w:ascii="Times New Roman" w:hAnsi="Times New Roman" w:cs="Times New Roman"/>
          <w:i/>
          <w:sz w:val="24"/>
          <w:szCs w:val="32"/>
        </w:rPr>
        <w:t xml:space="preserve">puree </w:t>
      </w:r>
      <w:proofErr w:type="spellStart"/>
      <w:r w:rsidRPr="000F040A">
        <w:rPr>
          <w:rStyle w:val="markedcontent"/>
          <w:rFonts w:ascii="Times New Roman" w:hAnsi="Times New Roman" w:cs="Times New Roman"/>
          <w:sz w:val="24"/>
          <w:szCs w:val="32"/>
        </w:rPr>
        <w:t>wortel</w:t>
      </w:r>
      <w:proofErr w:type="spellEnd"/>
      <w:r w:rsidRPr="000F040A">
        <w:rPr>
          <w:rStyle w:val="markedcontent"/>
          <w:rFonts w:ascii="Times New Roman" w:hAnsi="Times New Roman" w:cs="Times New Roman"/>
          <w:sz w:val="24"/>
          <w:szCs w:val="32"/>
        </w:rPr>
        <w:t xml:space="preserve"> 10%. Kadar beta </w:t>
      </w:r>
      <w:proofErr w:type="spellStart"/>
      <w:r w:rsidRPr="000F040A">
        <w:rPr>
          <w:rStyle w:val="markedcontent"/>
          <w:rFonts w:ascii="Times New Roman" w:hAnsi="Times New Roman" w:cs="Times New Roman"/>
          <w:sz w:val="24"/>
          <w:szCs w:val="32"/>
        </w:rPr>
        <w:t>karoten</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tertinggi</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yaitu</w:t>
      </w:r>
      <w:proofErr w:type="spellEnd"/>
      <w:r w:rsidRPr="000F040A">
        <w:rPr>
          <w:rStyle w:val="markedcontent"/>
          <w:rFonts w:ascii="Times New Roman" w:hAnsi="Times New Roman" w:cs="Times New Roman"/>
          <w:sz w:val="24"/>
          <w:szCs w:val="32"/>
        </w:rPr>
        <w:t xml:space="preserve"> pada </w:t>
      </w:r>
      <w:r w:rsidRPr="000F040A">
        <w:rPr>
          <w:rStyle w:val="markedcontent"/>
          <w:rFonts w:ascii="Times New Roman" w:hAnsi="Times New Roman" w:cs="Times New Roman"/>
          <w:i/>
          <w:sz w:val="24"/>
          <w:szCs w:val="32"/>
        </w:rPr>
        <w:t xml:space="preserve">cookies </w:t>
      </w:r>
      <w:proofErr w:type="spellStart"/>
      <w:r w:rsidRPr="000F040A">
        <w:rPr>
          <w:rStyle w:val="markedcontent"/>
          <w:rFonts w:ascii="Times New Roman" w:hAnsi="Times New Roman" w:cs="Times New Roman"/>
          <w:sz w:val="24"/>
          <w:szCs w:val="32"/>
        </w:rPr>
        <w:t>kacang</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hijau</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dengan</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penambahan</w:t>
      </w:r>
      <w:proofErr w:type="spellEnd"/>
      <w:r w:rsidRPr="000F040A">
        <w:rPr>
          <w:rStyle w:val="markedcontent"/>
          <w:rFonts w:ascii="Times New Roman" w:hAnsi="Times New Roman" w:cs="Times New Roman"/>
          <w:sz w:val="24"/>
          <w:szCs w:val="32"/>
        </w:rPr>
        <w:t xml:space="preserve"> </w:t>
      </w:r>
      <w:r w:rsidRPr="000F040A">
        <w:rPr>
          <w:rStyle w:val="markedcontent"/>
          <w:rFonts w:ascii="Times New Roman" w:hAnsi="Times New Roman" w:cs="Times New Roman"/>
          <w:i/>
          <w:sz w:val="24"/>
          <w:szCs w:val="32"/>
        </w:rPr>
        <w:t xml:space="preserve">puree </w:t>
      </w:r>
      <w:proofErr w:type="spellStart"/>
      <w:r w:rsidRPr="000F040A">
        <w:rPr>
          <w:rStyle w:val="markedcontent"/>
          <w:rFonts w:ascii="Times New Roman" w:hAnsi="Times New Roman" w:cs="Times New Roman"/>
          <w:sz w:val="24"/>
          <w:szCs w:val="32"/>
        </w:rPr>
        <w:t>wortel</w:t>
      </w:r>
      <w:proofErr w:type="spellEnd"/>
      <w:r w:rsidRPr="000F040A">
        <w:rPr>
          <w:rStyle w:val="markedcontent"/>
          <w:rFonts w:ascii="Times New Roman" w:hAnsi="Times New Roman" w:cs="Times New Roman"/>
          <w:sz w:val="24"/>
          <w:szCs w:val="32"/>
        </w:rPr>
        <w:t xml:space="preserve"> 30%. Nilai rata–rata </w:t>
      </w:r>
      <w:proofErr w:type="spellStart"/>
      <w:r w:rsidRPr="000F040A">
        <w:rPr>
          <w:rStyle w:val="markedcontent"/>
          <w:rFonts w:ascii="Times New Roman" w:hAnsi="Times New Roman" w:cs="Times New Roman"/>
          <w:sz w:val="24"/>
          <w:szCs w:val="32"/>
        </w:rPr>
        <w:t>tertinggi</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daya</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terima</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yaitu</w:t>
      </w:r>
      <w:proofErr w:type="spellEnd"/>
      <w:r w:rsidRPr="000F040A">
        <w:rPr>
          <w:rStyle w:val="markedcontent"/>
          <w:rFonts w:ascii="Times New Roman" w:hAnsi="Times New Roman" w:cs="Times New Roman"/>
          <w:sz w:val="24"/>
          <w:szCs w:val="32"/>
        </w:rPr>
        <w:t xml:space="preserve"> pada </w:t>
      </w:r>
      <w:r w:rsidRPr="000F040A">
        <w:rPr>
          <w:rStyle w:val="markedcontent"/>
          <w:rFonts w:ascii="Times New Roman" w:hAnsi="Times New Roman" w:cs="Times New Roman"/>
          <w:i/>
          <w:sz w:val="24"/>
          <w:szCs w:val="32"/>
        </w:rPr>
        <w:t xml:space="preserve">cookies </w:t>
      </w:r>
      <w:proofErr w:type="spellStart"/>
      <w:r w:rsidRPr="000F040A">
        <w:rPr>
          <w:rStyle w:val="markedcontent"/>
          <w:rFonts w:ascii="Times New Roman" w:hAnsi="Times New Roman" w:cs="Times New Roman"/>
          <w:sz w:val="24"/>
          <w:szCs w:val="32"/>
        </w:rPr>
        <w:t>kacang</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hijau</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dengan</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penambahan</w:t>
      </w:r>
      <w:proofErr w:type="spellEnd"/>
      <w:r w:rsidRPr="000F040A">
        <w:rPr>
          <w:rStyle w:val="markedcontent"/>
          <w:rFonts w:ascii="Times New Roman" w:hAnsi="Times New Roman" w:cs="Times New Roman"/>
          <w:sz w:val="24"/>
          <w:szCs w:val="32"/>
        </w:rPr>
        <w:t xml:space="preserve"> </w:t>
      </w:r>
      <w:r w:rsidRPr="000F040A">
        <w:rPr>
          <w:rStyle w:val="markedcontent"/>
          <w:rFonts w:ascii="Times New Roman" w:hAnsi="Times New Roman" w:cs="Times New Roman"/>
          <w:i/>
          <w:sz w:val="24"/>
          <w:szCs w:val="32"/>
        </w:rPr>
        <w:t xml:space="preserve">puree </w:t>
      </w:r>
      <w:proofErr w:type="spellStart"/>
      <w:r w:rsidRPr="000F040A">
        <w:rPr>
          <w:rStyle w:val="markedcontent"/>
          <w:rFonts w:ascii="Times New Roman" w:hAnsi="Times New Roman" w:cs="Times New Roman"/>
          <w:sz w:val="24"/>
          <w:szCs w:val="32"/>
        </w:rPr>
        <w:t>wortel</w:t>
      </w:r>
      <w:proofErr w:type="spellEnd"/>
      <w:r w:rsidRPr="000F040A">
        <w:rPr>
          <w:rStyle w:val="markedcontent"/>
          <w:rFonts w:ascii="Times New Roman" w:hAnsi="Times New Roman" w:cs="Times New Roman"/>
          <w:sz w:val="24"/>
          <w:szCs w:val="32"/>
        </w:rPr>
        <w:t xml:space="preserve"> 0%. </w:t>
      </w:r>
      <w:proofErr w:type="spellStart"/>
      <w:r w:rsidRPr="000F040A">
        <w:rPr>
          <w:rStyle w:val="markedcontent"/>
          <w:rFonts w:ascii="Times New Roman" w:hAnsi="Times New Roman" w:cs="Times New Roman"/>
          <w:sz w:val="24"/>
          <w:szCs w:val="32"/>
        </w:rPr>
        <w:t>Tidak</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terdapat</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pengaruh</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penambahan</w:t>
      </w:r>
      <w:proofErr w:type="spellEnd"/>
      <w:r w:rsidRPr="000F040A">
        <w:rPr>
          <w:rStyle w:val="markedcontent"/>
          <w:rFonts w:ascii="Times New Roman" w:hAnsi="Times New Roman" w:cs="Times New Roman"/>
          <w:sz w:val="24"/>
          <w:szCs w:val="32"/>
        </w:rPr>
        <w:t xml:space="preserve"> </w:t>
      </w:r>
      <w:r w:rsidRPr="000F040A">
        <w:rPr>
          <w:rStyle w:val="markedcontent"/>
          <w:rFonts w:ascii="Times New Roman" w:hAnsi="Times New Roman" w:cs="Times New Roman"/>
          <w:i/>
          <w:sz w:val="24"/>
          <w:szCs w:val="32"/>
        </w:rPr>
        <w:t xml:space="preserve">puree </w:t>
      </w:r>
      <w:proofErr w:type="spellStart"/>
      <w:r w:rsidRPr="000F040A">
        <w:rPr>
          <w:rStyle w:val="markedcontent"/>
          <w:rFonts w:ascii="Times New Roman" w:hAnsi="Times New Roman" w:cs="Times New Roman"/>
          <w:sz w:val="24"/>
          <w:szCs w:val="32"/>
        </w:rPr>
        <w:t>wortel</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terhadap</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kadar</w:t>
      </w:r>
      <w:proofErr w:type="spellEnd"/>
      <w:r w:rsidRPr="000F040A">
        <w:rPr>
          <w:rStyle w:val="markedcontent"/>
          <w:rFonts w:ascii="Times New Roman" w:hAnsi="Times New Roman" w:cs="Times New Roman"/>
          <w:sz w:val="24"/>
          <w:szCs w:val="32"/>
        </w:rPr>
        <w:t xml:space="preserve"> protein dan </w:t>
      </w:r>
      <w:proofErr w:type="spellStart"/>
      <w:r w:rsidRPr="000F040A">
        <w:rPr>
          <w:rStyle w:val="markedcontent"/>
          <w:rFonts w:ascii="Times New Roman" w:hAnsi="Times New Roman" w:cs="Times New Roman"/>
          <w:sz w:val="24"/>
          <w:szCs w:val="32"/>
        </w:rPr>
        <w:t>daya</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terima</w:t>
      </w:r>
      <w:proofErr w:type="spellEnd"/>
      <w:r w:rsidRPr="000F040A">
        <w:rPr>
          <w:rStyle w:val="markedcontent"/>
          <w:rFonts w:ascii="Times New Roman" w:hAnsi="Times New Roman" w:cs="Times New Roman"/>
          <w:sz w:val="24"/>
          <w:szCs w:val="32"/>
        </w:rPr>
        <w:t xml:space="preserve"> </w:t>
      </w:r>
      <w:r w:rsidRPr="000F040A">
        <w:rPr>
          <w:rStyle w:val="markedcontent"/>
          <w:rFonts w:ascii="Times New Roman" w:hAnsi="Times New Roman" w:cs="Times New Roman"/>
          <w:i/>
          <w:sz w:val="24"/>
          <w:szCs w:val="32"/>
        </w:rPr>
        <w:t xml:space="preserve">cookies </w:t>
      </w:r>
      <w:proofErr w:type="spellStart"/>
      <w:r w:rsidRPr="000F040A">
        <w:rPr>
          <w:rStyle w:val="markedcontent"/>
          <w:rFonts w:ascii="Times New Roman" w:hAnsi="Times New Roman" w:cs="Times New Roman"/>
          <w:sz w:val="24"/>
          <w:szCs w:val="32"/>
        </w:rPr>
        <w:t>kacang</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hijau</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sedangkan</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terdapat</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pengaruh</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penambahan</w:t>
      </w:r>
      <w:proofErr w:type="spellEnd"/>
      <w:r w:rsidRPr="000F040A">
        <w:rPr>
          <w:rStyle w:val="markedcontent"/>
          <w:rFonts w:ascii="Times New Roman" w:hAnsi="Times New Roman" w:cs="Times New Roman"/>
          <w:sz w:val="24"/>
          <w:szCs w:val="32"/>
        </w:rPr>
        <w:t xml:space="preserve"> </w:t>
      </w:r>
      <w:r w:rsidRPr="000F040A">
        <w:rPr>
          <w:rStyle w:val="markedcontent"/>
          <w:rFonts w:ascii="Times New Roman" w:hAnsi="Times New Roman" w:cs="Times New Roman"/>
          <w:i/>
          <w:sz w:val="24"/>
          <w:szCs w:val="32"/>
        </w:rPr>
        <w:t xml:space="preserve">puree </w:t>
      </w:r>
      <w:proofErr w:type="spellStart"/>
      <w:r w:rsidRPr="000F040A">
        <w:rPr>
          <w:rStyle w:val="markedcontent"/>
          <w:rFonts w:ascii="Times New Roman" w:hAnsi="Times New Roman" w:cs="Times New Roman"/>
          <w:sz w:val="24"/>
          <w:szCs w:val="32"/>
        </w:rPr>
        <w:t>wortel</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terhadap</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kadar</w:t>
      </w:r>
      <w:proofErr w:type="spellEnd"/>
      <w:r w:rsidRPr="000F040A">
        <w:rPr>
          <w:rStyle w:val="markedcontent"/>
          <w:rFonts w:ascii="Times New Roman" w:hAnsi="Times New Roman" w:cs="Times New Roman"/>
          <w:sz w:val="24"/>
          <w:szCs w:val="32"/>
        </w:rPr>
        <w:t xml:space="preserve"> beta </w:t>
      </w:r>
      <w:proofErr w:type="spellStart"/>
      <w:r w:rsidRPr="000F040A">
        <w:rPr>
          <w:rStyle w:val="markedcontent"/>
          <w:rFonts w:ascii="Times New Roman" w:hAnsi="Times New Roman" w:cs="Times New Roman"/>
          <w:sz w:val="24"/>
          <w:szCs w:val="32"/>
        </w:rPr>
        <w:t>karoten</w:t>
      </w:r>
      <w:proofErr w:type="spellEnd"/>
      <w:r w:rsidRPr="000F040A">
        <w:rPr>
          <w:rStyle w:val="markedcontent"/>
          <w:rFonts w:ascii="Times New Roman" w:hAnsi="Times New Roman" w:cs="Times New Roman"/>
          <w:sz w:val="24"/>
          <w:szCs w:val="32"/>
        </w:rPr>
        <w:t xml:space="preserve"> </w:t>
      </w:r>
      <w:r w:rsidRPr="000F040A">
        <w:rPr>
          <w:rStyle w:val="markedcontent"/>
          <w:rFonts w:ascii="Times New Roman" w:hAnsi="Times New Roman" w:cs="Times New Roman"/>
          <w:i/>
          <w:sz w:val="24"/>
          <w:szCs w:val="32"/>
        </w:rPr>
        <w:t xml:space="preserve">cookies </w:t>
      </w:r>
      <w:proofErr w:type="spellStart"/>
      <w:r w:rsidRPr="000F040A">
        <w:rPr>
          <w:rStyle w:val="markedcontent"/>
          <w:rFonts w:ascii="Times New Roman" w:hAnsi="Times New Roman" w:cs="Times New Roman"/>
          <w:sz w:val="24"/>
          <w:szCs w:val="32"/>
        </w:rPr>
        <w:t>kacang</w:t>
      </w:r>
      <w:proofErr w:type="spellEnd"/>
      <w:r w:rsidRPr="000F040A">
        <w:rPr>
          <w:rStyle w:val="markedcontent"/>
          <w:rFonts w:ascii="Times New Roman" w:hAnsi="Times New Roman" w:cs="Times New Roman"/>
          <w:sz w:val="24"/>
          <w:szCs w:val="32"/>
        </w:rPr>
        <w:t xml:space="preserve"> </w:t>
      </w:r>
      <w:proofErr w:type="spellStart"/>
      <w:r w:rsidRPr="000F040A">
        <w:rPr>
          <w:rStyle w:val="markedcontent"/>
          <w:rFonts w:ascii="Times New Roman" w:hAnsi="Times New Roman" w:cs="Times New Roman"/>
          <w:sz w:val="24"/>
          <w:szCs w:val="32"/>
        </w:rPr>
        <w:t>hijau</w:t>
      </w:r>
      <w:proofErr w:type="spellEnd"/>
      <w:r w:rsidRPr="000F040A">
        <w:rPr>
          <w:rStyle w:val="markedcontent"/>
          <w:rFonts w:ascii="Times New Roman" w:hAnsi="Times New Roman" w:cs="Times New Roman"/>
          <w:sz w:val="24"/>
          <w:szCs w:val="32"/>
        </w:rPr>
        <w:t>.</w:t>
      </w:r>
    </w:p>
    <w:p w14:paraId="6A20286F" w14:textId="77777777" w:rsidR="000F040A" w:rsidRDefault="000F040A" w:rsidP="00A5485D">
      <w:pPr>
        <w:pStyle w:val="ListParagraph"/>
        <w:spacing w:after="0" w:line="240" w:lineRule="auto"/>
        <w:ind w:left="0"/>
        <w:rPr>
          <w:rStyle w:val="markedcontent"/>
          <w:rFonts w:ascii="Arial" w:hAnsi="Arial"/>
          <w:szCs w:val="30"/>
        </w:rPr>
      </w:pPr>
    </w:p>
    <w:p w14:paraId="6EBC0835" w14:textId="77777777" w:rsidR="000F040A" w:rsidRDefault="000F040A" w:rsidP="00A5485D">
      <w:pPr>
        <w:pStyle w:val="ListParagraph"/>
        <w:spacing w:after="0" w:line="240" w:lineRule="auto"/>
        <w:ind w:left="0"/>
        <w:rPr>
          <w:rStyle w:val="markedcontent"/>
          <w:rFonts w:ascii="Arial" w:hAnsi="Arial"/>
          <w:szCs w:val="30"/>
        </w:rPr>
      </w:pPr>
    </w:p>
    <w:p w14:paraId="3E93C9F2" w14:textId="51968258" w:rsidR="000F040A" w:rsidRPr="00A5485D" w:rsidRDefault="000F040A" w:rsidP="00A5485D">
      <w:pPr>
        <w:pStyle w:val="ListParagraph"/>
        <w:spacing w:after="0" w:line="240" w:lineRule="auto"/>
        <w:ind w:left="0" w:firstLine="0"/>
        <w:rPr>
          <w:rStyle w:val="markedcontent"/>
          <w:rFonts w:ascii="Times New Roman" w:hAnsi="Times New Roman" w:cs="Times New Roman"/>
          <w:sz w:val="24"/>
          <w:szCs w:val="32"/>
        </w:rPr>
      </w:pPr>
      <w:r w:rsidRPr="00A5485D">
        <w:rPr>
          <w:rStyle w:val="markedcontent"/>
          <w:rFonts w:ascii="Times New Roman" w:hAnsi="Times New Roman" w:cs="Times New Roman"/>
          <w:b/>
          <w:sz w:val="24"/>
          <w:szCs w:val="32"/>
        </w:rPr>
        <w:t xml:space="preserve">Kata </w:t>
      </w:r>
      <w:proofErr w:type="spellStart"/>
      <w:r w:rsidRPr="00A5485D">
        <w:rPr>
          <w:rStyle w:val="markedcontent"/>
          <w:rFonts w:ascii="Times New Roman" w:hAnsi="Times New Roman" w:cs="Times New Roman"/>
          <w:b/>
          <w:sz w:val="24"/>
          <w:szCs w:val="32"/>
        </w:rPr>
        <w:t>Kunci</w:t>
      </w:r>
      <w:proofErr w:type="spellEnd"/>
      <w:r w:rsidRPr="00A5485D">
        <w:rPr>
          <w:rStyle w:val="markedcontent"/>
          <w:rFonts w:ascii="Times New Roman" w:hAnsi="Times New Roman" w:cs="Times New Roman"/>
          <w:sz w:val="24"/>
          <w:szCs w:val="32"/>
        </w:rPr>
        <w:t>:</w:t>
      </w:r>
      <w:r w:rsidRPr="00A5485D">
        <w:rPr>
          <w:rStyle w:val="markedcontent"/>
          <w:rFonts w:ascii="Times New Roman" w:hAnsi="Times New Roman" w:cs="Times New Roman"/>
          <w:b/>
          <w:sz w:val="24"/>
          <w:szCs w:val="32"/>
        </w:rPr>
        <w:t xml:space="preserve"> </w:t>
      </w:r>
      <w:r w:rsidRPr="00A5485D">
        <w:rPr>
          <w:rStyle w:val="markedcontent"/>
          <w:rFonts w:ascii="Times New Roman" w:hAnsi="Times New Roman" w:cs="Times New Roman"/>
          <w:i/>
          <w:sz w:val="24"/>
          <w:szCs w:val="32"/>
        </w:rPr>
        <w:t>Cookies</w:t>
      </w:r>
      <w:r w:rsidR="00A5485D" w:rsidRPr="00A5485D">
        <w:rPr>
          <w:rStyle w:val="markedcontent"/>
          <w:rFonts w:ascii="Times New Roman" w:hAnsi="Times New Roman" w:cs="Times New Roman"/>
          <w:sz w:val="24"/>
          <w:szCs w:val="32"/>
        </w:rPr>
        <w:t xml:space="preserve">, </w:t>
      </w:r>
      <w:r w:rsidR="00A5485D" w:rsidRPr="00A5485D">
        <w:rPr>
          <w:rStyle w:val="markedcontent"/>
          <w:rFonts w:ascii="Times New Roman" w:hAnsi="Times New Roman" w:cs="Times New Roman"/>
          <w:i/>
          <w:iCs/>
          <w:sz w:val="24"/>
          <w:szCs w:val="32"/>
        </w:rPr>
        <w:t xml:space="preserve">Puree </w:t>
      </w:r>
      <w:proofErr w:type="spellStart"/>
      <w:r w:rsidR="00A5485D" w:rsidRPr="00A5485D">
        <w:rPr>
          <w:rStyle w:val="markedcontent"/>
          <w:rFonts w:ascii="Times New Roman" w:hAnsi="Times New Roman" w:cs="Times New Roman"/>
          <w:sz w:val="24"/>
          <w:szCs w:val="32"/>
        </w:rPr>
        <w:t>Wortel</w:t>
      </w:r>
      <w:proofErr w:type="spellEnd"/>
      <w:r w:rsidR="00A5485D" w:rsidRPr="00A5485D">
        <w:rPr>
          <w:rStyle w:val="markedcontent"/>
          <w:rFonts w:ascii="Times New Roman" w:hAnsi="Times New Roman" w:cs="Times New Roman"/>
          <w:sz w:val="24"/>
          <w:szCs w:val="32"/>
        </w:rPr>
        <w:t xml:space="preserve">, </w:t>
      </w:r>
      <w:proofErr w:type="spellStart"/>
      <w:r w:rsidRPr="00A5485D">
        <w:rPr>
          <w:rStyle w:val="markedcontent"/>
          <w:rFonts w:ascii="Times New Roman" w:hAnsi="Times New Roman" w:cs="Times New Roman"/>
          <w:sz w:val="24"/>
          <w:szCs w:val="32"/>
        </w:rPr>
        <w:t>Tepung</w:t>
      </w:r>
      <w:proofErr w:type="spellEnd"/>
      <w:r w:rsidRPr="00A5485D">
        <w:rPr>
          <w:rStyle w:val="markedcontent"/>
          <w:rFonts w:ascii="Times New Roman" w:hAnsi="Times New Roman" w:cs="Times New Roman"/>
          <w:sz w:val="24"/>
          <w:szCs w:val="32"/>
        </w:rPr>
        <w:t xml:space="preserve"> </w:t>
      </w:r>
      <w:proofErr w:type="spellStart"/>
      <w:r w:rsidRPr="00A5485D">
        <w:rPr>
          <w:rStyle w:val="markedcontent"/>
          <w:rFonts w:ascii="Times New Roman" w:hAnsi="Times New Roman" w:cs="Times New Roman"/>
          <w:sz w:val="24"/>
          <w:szCs w:val="32"/>
        </w:rPr>
        <w:t>Kacang</w:t>
      </w:r>
      <w:proofErr w:type="spellEnd"/>
      <w:r w:rsidRPr="00A5485D">
        <w:rPr>
          <w:rStyle w:val="markedcontent"/>
          <w:rFonts w:ascii="Times New Roman" w:hAnsi="Times New Roman" w:cs="Times New Roman"/>
          <w:sz w:val="24"/>
          <w:szCs w:val="32"/>
        </w:rPr>
        <w:t xml:space="preserve"> Hijau</w:t>
      </w:r>
    </w:p>
    <w:p w14:paraId="1613423D" w14:textId="77777777" w:rsidR="00A5485D" w:rsidRDefault="00A5485D" w:rsidP="00A5485D">
      <w:pPr>
        <w:pStyle w:val="ListParagraph"/>
        <w:spacing w:after="0" w:line="240" w:lineRule="auto"/>
        <w:ind w:left="0" w:firstLine="0"/>
        <w:rPr>
          <w:rStyle w:val="markedcontent"/>
          <w:rFonts w:ascii="Arial" w:hAnsi="Arial"/>
          <w:szCs w:val="30"/>
        </w:rPr>
      </w:pPr>
    </w:p>
    <w:p w14:paraId="41715D54" w14:textId="756218A8" w:rsidR="000F040A" w:rsidRDefault="00A5485D" w:rsidP="00A5485D">
      <w:pPr>
        <w:pStyle w:val="Title"/>
        <w:spacing w:line="240" w:lineRule="auto"/>
        <w:rPr>
          <w:rStyle w:val="Hyperlink"/>
          <w:color w:val="000000" w:themeColor="text1"/>
          <w:u w:val="none"/>
          <w:lang w:val="en-US"/>
        </w:rPr>
      </w:pPr>
      <w:r>
        <w:rPr>
          <w:rStyle w:val="Hyperlink"/>
          <w:color w:val="000000" w:themeColor="text1"/>
          <w:u w:val="none"/>
          <w:lang w:val="en-US"/>
        </w:rPr>
        <w:t>ABSTRACT</w:t>
      </w:r>
    </w:p>
    <w:p w14:paraId="4F58E828" w14:textId="77777777" w:rsidR="00A5485D" w:rsidRDefault="00A5485D" w:rsidP="00A5485D">
      <w:pPr>
        <w:pStyle w:val="Title"/>
        <w:spacing w:line="240" w:lineRule="auto"/>
        <w:ind w:left="720"/>
        <w:rPr>
          <w:rStyle w:val="Hyperlink"/>
          <w:color w:val="000000" w:themeColor="text1"/>
          <w:u w:val="none"/>
          <w:lang w:val="en-US"/>
        </w:rPr>
      </w:pPr>
    </w:p>
    <w:p w14:paraId="402BBC27" w14:textId="77777777" w:rsidR="00A5485D" w:rsidRPr="00757BEB" w:rsidRDefault="00A5485D" w:rsidP="00A54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lang w:eastAsia="en-ID"/>
        </w:rPr>
      </w:pPr>
      <w:r w:rsidRPr="00757BEB">
        <w:rPr>
          <w:rFonts w:cs="Arial"/>
          <w:szCs w:val="20"/>
          <w:lang w:val="en" w:eastAsia="en-ID"/>
        </w:rPr>
        <w:t xml:space="preserve">Cookies </w:t>
      </w:r>
      <w:r>
        <w:rPr>
          <w:rFonts w:cs="Arial"/>
          <w:szCs w:val="20"/>
          <w:lang w:val="en" w:eastAsia="en-ID"/>
        </w:rPr>
        <w:t>is</w:t>
      </w:r>
      <w:r w:rsidRPr="00757BEB">
        <w:rPr>
          <w:rFonts w:cs="Arial"/>
          <w:szCs w:val="20"/>
          <w:lang w:val="en" w:eastAsia="en-ID"/>
        </w:rPr>
        <w:t xml:space="preserve"> food that </w:t>
      </w:r>
      <w:r>
        <w:rPr>
          <w:rFonts w:cs="Arial"/>
          <w:szCs w:val="20"/>
          <w:lang w:val="en" w:eastAsia="en-ID"/>
        </w:rPr>
        <w:t>is</w:t>
      </w:r>
      <w:r w:rsidRPr="00757BEB">
        <w:rPr>
          <w:rFonts w:cs="Arial"/>
          <w:szCs w:val="20"/>
          <w:lang w:val="en" w:eastAsia="en-ID"/>
        </w:rPr>
        <w:t xml:space="preserve"> often consumed by people as an alternative snack. Cookies </w:t>
      </w:r>
      <w:r>
        <w:rPr>
          <w:rFonts w:cs="Arial"/>
          <w:szCs w:val="20"/>
          <w:lang w:val="en" w:eastAsia="en-ID"/>
        </w:rPr>
        <w:t>is</w:t>
      </w:r>
      <w:r w:rsidRPr="00757BEB">
        <w:rPr>
          <w:rFonts w:cs="Arial"/>
          <w:szCs w:val="20"/>
          <w:lang w:val="en" w:eastAsia="en-ID"/>
        </w:rPr>
        <w:t xml:space="preserve"> one of the processed baked products which </w:t>
      </w:r>
      <w:r>
        <w:rPr>
          <w:rFonts w:cs="Arial"/>
          <w:szCs w:val="20"/>
          <w:lang w:val="en" w:eastAsia="en-ID"/>
        </w:rPr>
        <w:t>is</w:t>
      </w:r>
      <w:r w:rsidRPr="00757BEB">
        <w:rPr>
          <w:rFonts w:cs="Arial"/>
          <w:szCs w:val="20"/>
          <w:lang w:val="en" w:eastAsia="en-ID"/>
        </w:rPr>
        <w:t xml:space="preserve"> usually made from low protein wheat flour </w:t>
      </w:r>
      <w:r>
        <w:rPr>
          <w:rFonts w:cs="Arial"/>
          <w:szCs w:val="20"/>
          <w:lang w:val="en" w:eastAsia="en-ID"/>
        </w:rPr>
        <w:t>that</w:t>
      </w:r>
      <w:r w:rsidRPr="00757BEB">
        <w:rPr>
          <w:rFonts w:cs="Arial"/>
          <w:szCs w:val="20"/>
          <w:lang w:val="en" w:eastAsia="en-ID"/>
        </w:rPr>
        <w:t xml:space="preserve"> can be enriched by the use of local ingredients, </w:t>
      </w:r>
      <w:r>
        <w:rPr>
          <w:rFonts w:cs="Arial"/>
          <w:szCs w:val="20"/>
          <w:lang w:val="en" w:eastAsia="en-ID"/>
        </w:rPr>
        <w:t>such as</w:t>
      </w:r>
      <w:r w:rsidRPr="00757BEB">
        <w:rPr>
          <w:rFonts w:cs="Arial"/>
          <w:szCs w:val="20"/>
          <w:lang w:val="en" w:eastAsia="en-ID"/>
        </w:rPr>
        <w:t xml:space="preserve"> the use of mung bean as a substitute for wheat flour and the use of local ingredients carrot which is processed into puree and then added </w:t>
      </w:r>
      <w:r>
        <w:rPr>
          <w:rFonts w:cs="Arial"/>
          <w:szCs w:val="20"/>
          <w:lang w:val="en" w:eastAsia="en-ID"/>
        </w:rPr>
        <w:t>in</w:t>
      </w:r>
      <w:r w:rsidRPr="00757BEB">
        <w:rPr>
          <w:rFonts w:cs="Arial"/>
          <w:szCs w:val="20"/>
          <w:lang w:val="en" w:eastAsia="en-ID"/>
        </w:rPr>
        <w:t>to the manufacture of cookies. This study aim</w:t>
      </w:r>
      <w:r>
        <w:rPr>
          <w:rFonts w:cs="Arial"/>
          <w:szCs w:val="20"/>
          <w:lang w:val="en" w:eastAsia="en-ID"/>
        </w:rPr>
        <w:t>ed</w:t>
      </w:r>
      <w:r w:rsidRPr="00757BEB">
        <w:rPr>
          <w:rFonts w:cs="Arial"/>
          <w:szCs w:val="20"/>
          <w:lang w:val="en" w:eastAsia="en-ID"/>
        </w:rPr>
        <w:t xml:space="preserve"> to analyze the effect</w:t>
      </w:r>
      <w:r>
        <w:rPr>
          <w:rFonts w:cs="Arial"/>
          <w:szCs w:val="20"/>
          <w:lang w:val="en" w:eastAsia="en-ID"/>
        </w:rPr>
        <w:t>s</w:t>
      </w:r>
      <w:r w:rsidRPr="00757BEB">
        <w:rPr>
          <w:rFonts w:cs="Arial"/>
          <w:szCs w:val="20"/>
          <w:lang w:val="en" w:eastAsia="en-ID"/>
        </w:rPr>
        <w:t xml:space="preserve"> of </w:t>
      </w:r>
      <w:r>
        <w:rPr>
          <w:rFonts w:cs="Arial"/>
          <w:szCs w:val="20"/>
          <w:lang w:val="en" w:eastAsia="en-ID"/>
        </w:rPr>
        <w:t xml:space="preserve">the </w:t>
      </w:r>
      <w:r w:rsidRPr="00757BEB">
        <w:rPr>
          <w:rFonts w:cs="Arial"/>
          <w:szCs w:val="20"/>
          <w:lang w:val="en" w:eastAsia="en-ID"/>
        </w:rPr>
        <w:t xml:space="preserve">adding carrot puree to protein content, beta carotene content and acceptance of mung bean cookies. This type of research </w:t>
      </w:r>
      <w:r>
        <w:rPr>
          <w:rFonts w:cs="Arial"/>
          <w:szCs w:val="20"/>
          <w:lang w:val="en" w:eastAsia="en-ID"/>
        </w:rPr>
        <w:t>was</w:t>
      </w:r>
      <w:r w:rsidRPr="00757BEB">
        <w:rPr>
          <w:rFonts w:cs="Arial"/>
          <w:szCs w:val="20"/>
          <w:lang w:val="en" w:eastAsia="en-ID"/>
        </w:rPr>
        <w:t xml:space="preserve"> experimental using a completely randomized design (CRD) consisting of 4 treatments. The addition</w:t>
      </w:r>
      <w:r>
        <w:rPr>
          <w:rFonts w:cs="Arial"/>
          <w:szCs w:val="20"/>
          <w:lang w:val="en" w:eastAsia="en-ID"/>
        </w:rPr>
        <w:t>s</w:t>
      </w:r>
      <w:r w:rsidRPr="00757BEB">
        <w:rPr>
          <w:rFonts w:cs="Arial"/>
          <w:szCs w:val="20"/>
          <w:lang w:val="en" w:eastAsia="en-ID"/>
        </w:rPr>
        <w:t xml:space="preserve"> of carrot puree </w:t>
      </w:r>
      <w:r>
        <w:rPr>
          <w:rFonts w:cs="Arial"/>
          <w:szCs w:val="20"/>
          <w:lang w:val="en" w:eastAsia="en-ID"/>
        </w:rPr>
        <w:t>were</w:t>
      </w:r>
      <w:r w:rsidRPr="00757BEB">
        <w:rPr>
          <w:rFonts w:cs="Arial"/>
          <w:szCs w:val="20"/>
          <w:lang w:val="en" w:eastAsia="en-ID"/>
        </w:rPr>
        <w:t xml:space="preserve"> 0%, 10%, 20% and 30%. The highest protein content was in mung bean cookies with the addition of 10% carrot puree. The highest beta carotene content was in mung bean cookies with the addition of 30% carrot puree. The highest average value of acceptance </w:t>
      </w:r>
      <w:r>
        <w:rPr>
          <w:rFonts w:cs="Arial"/>
          <w:szCs w:val="20"/>
          <w:lang w:val="en" w:eastAsia="en-ID"/>
        </w:rPr>
        <w:t>was</w:t>
      </w:r>
      <w:r w:rsidRPr="00757BEB">
        <w:rPr>
          <w:rFonts w:cs="Arial"/>
          <w:szCs w:val="20"/>
          <w:lang w:val="en" w:eastAsia="en-ID"/>
        </w:rPr>
        <w:t xml:space="preserve"> on mung bean cookies with the addition of 0% carrot puree. There was no effect of adding carrot puree to the protein content and acceptability of mung bean cookies, while there was an effect of adding carrot puree to the beta carotene content of mung bean cookies.</w:t>
      </w:r>
    </w:p>
    <w:p w14:paraId="68DDF19B" w14:textId="77777777" w:rsidR="00A5485D" w:rsidRPr="00757BEB" w:rsidRDefault="00A5485D" w:rsidP="00A54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lang w:val="en" w:eastAsia="en-ID"/>
        </w:rPr>
      </w:pPr>
    </w:p>
    <w:p w14:paraId="258AA9C4" w14:textId="4F7B0984" w:rsidR="00A5485D" w:rsidRPr="00757BEB" w:rsidRDefault="00A5485D" w:rsidP="00A54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Cs w:val="20"/>
          <w:lang w:eastAsia="en-ID"/>
        </w:rPr>
      </w:pPr>
      <w:r w:rsidRPr="00A5485D">
        <w:rPr>
          <w:rFonts w:cs="Arial"/>
          <w:b/>
          <w:bCs/>
          <w:szCs w:val="20"/>
          <w:lang w:val="en" w:eastAsia="en-ID"/>
        </w:rPr>
        <w:t>Keywords</w:t>
      </w:r>
      <w:r w:rsidRPr="00757BEB">
        <w:rPr>
          <w:rFonts w:cs="Arial"/>
          <w:szCs w:val="20"/>
          <w:lang w:val="en" w:eastAsia="en-ID"/>
        </w:rPr>
        <w:t>: Cookies, Carrot Puree</w:t>
      </w:r>
      <w:r>
        <w:rPr>
          <w:rFonts w:cs="Arial"/>
          <w:szCs w:val="20"/>
          <w:lang w:val="en" w:eastAsia="en-ID"/>
        </w:rPr>
        <w:t xml:space="preserve">, </w:t>
      </w:r>
      <w:r w:rsidRPr="00757BEB">
        <w:rPr>
          <w:rFonts w:cs="Arial"/>
          <w:szCs w:val="20"/>
          <w:lang w:val="en" w:eastAsia="en-ID"/>
        </w:rPr>
        <w:t>Mung Bean Flour</w:t>
      </w:r>
    </w:p>
    <w:p w14:paraId="32F5C8F4" w14:textId="77777777" w:rsidR="00A5485D" w:rsidRPr="000F040A" w:rsidRDefault="00A5485D" w:rsidP="000F040A">
      <w:pPr>
        <w:pStyle w:val="Title"/>
        <w:spacing w:line="276" w:lineRule="auto"/>
        <w:ind w:left="720"/>
        <w:rPr>
          <w:rStyle w:val="Hyperlink"/>
          <w:color w:val="000000" w:themeColor="text1"/>
          <w:u w:val="none"/>
          <w:lang w:val="en-US"/>
        </w:rPr>
      </w:pPr>
    </w:p>
    <w:p w14:paraId="1AC6E295" w14:textId="77777777" w:rsidR="00A5485D" w:rsidRDefault="00A5485D" w:rsidP="00A5485D">
      <w:pPr>
        <w:pStyle w:val="Heading1"/>
        <w:spacing w:before="240" w:line="300" w:lineRule="auto"/>
        <w:jc w:val="left"/>
        <w:rPr>
          <w:rFonts w:ascii="Times New Roman" w:hAnsi="Times New Roman"/>
          <w:lang w:val="en-US"/>
        </w:rPr>
        <w:sectPr w:rsidR="00A5485D" w:rsidSect="00CB5D64">
          <w:headerReference w:type="even" r:id="rId8"/>
          <w:footerReference w:type="default" r:id="rId9"/>
          <w:footerReference w:type="first" r:id="rId10"/>
          <w:pgSz w:w="11901" w:h="16817"/>
          <w:pgMar w:top="1418" w:right="1701" w:bottom="1134" w:left="1701" w:header="454" w:footer="284" w:gutter="0"/>
          <w:pgNumType w:start="1"/>
          <w:cols w:space="708"/>
          <w:titlePg/>
          <w:docGrid w:linePitch="360"/>
        </w:sectPr>
      </w:pPr>
    </w:p>
    <w:p w14:paraId="163A1963" w14:textId="3196BCD0" w:rsidR="000F040A" w:rsidRPr="000F040A" w:rsidRDefault="000F040A" w:rsidP="000F040A">
      <w:pPr>
        <w:rPr>
          <w:lang w:val="en-US"/>
        </w:rPr>
        <w:sectPr w:rsidR="000F040A" w:rsidRPr="000F040A" w:rsidSect="00A5485D">
          <w:type w:val="continuous"/>
          <w:pgSz w:w="11901" w:h="16817"/>
          <w:pgMar w:top="1418" w:right="1701" w:bottom="1134" w:left="1701" w:header="454" w:footer="284" w:gutter="0"/>
          <w:pgNumType w:start="1"/>
          <w:cols w:space="708"/>
          <w:titlePg/>
          <w:docGrid w:linePitch="360"/>
        </w:sectPr>
      </w:pPr>
    </w:p>
    <w:p w14:paraId="39B94B13" w14:textId="057C633B" w:rsidR="00A5485D" w:rsidRPr="00695E8A" w:rsidRDefault="00A5485D" w:rsidP="00695E8A">
      <w:pPr>
        <w:pStyle w:val="Heading1"/>
        <w:jc w:val="left"/>
        <w:rPr>
          <w:rFonts w:ascii="Times New Roman" w:hAnsi="Times New Roman"/>
        </w:rPr>
      </w:pPr>
      <w:r w:rsidRPr="00695E8A">
        <w:rPr>
          <w:rFonts w:ascii="Times New Roman" w:hAnsi="Times New Roman"/>
        </w:rPr>
        <w:t>PENDAHULUAN</w:t>
      </w:r>
    </w:p>
    <w:p w14:paraId="0B78705A" w14:textId="77777777" w:rsidR="00A869E1" w:rsidRPr="00695E8A" w:rsidRDefault="00A869E1" w:rsidP="00695E8A">
      <w:pPr>
        <w:adjustRightInd w:val="0"/>
        <w:spacing w:line="360" w:lineRule="auto"/>
        <w:ind w:firstLine="709"/>
        <w:jc w:val="both"/>
      </w:pPr>
      <w:r w:rsidRPr="00695E8A">
        <w:rPr>
          <w:i/>
        </w:rPr>
        <w:t xml:space="preserve">Cookies </w:t>
      </w:r>
      <w:proofErr w:type="spellStart"/>
      <w:r w:rsidRPr="00695E8A">
        <w:t>atau</w:t>
      </w:r>
      <w:proofErr w:type="spellEnd"/>
      <w:r w:rsidRPr="00695E8A">
        <w:t xml:space="preserve"> </w:t>
      </w:r>
      <w:proofErr w:type="spellStart"/>
      <w:r w:rsidRPr="00695E8A">
        <w:t>kue</w:t>
      </w:r>
      <w:proofErr w:type="spellEnd"/>
      <w:r w:rsidRPr="00695E8A">
        <w:t xml:space="preserve"> </w:t>
      </w:r>
      <w:proofErr w:type="spellStart"/>
      <w:r w:rsidRPr="00695E8A">
        <w:t>kering</w:t>
      </w:r>
      <w:proofErr w:type="spellEnd"/>
      <w:r w:rsidRPr="00695E8A">
        <w:t xml:space="preserve"> </w:t>
      </w:r>
      <w:proofErr w:type="spellStart"/>
      <w:r w:rsidRPr="00695E8A">
        <w:t>merupakan</w:t>
      </w:r>
      <w:proofErr w:type="spellEnd"/>
      <w:r w:rsidRPr="00695E8A">
        <w:t xml:space="preserve"> </w:t>
      </w:r>
      <w:proofErr w:type="spellStart"/>
      <w:r w:rsidRPr="00695E8A">
        <w:t>makanan</w:t>
      </w:r>
      <w:proofErr w:type="spellEnd"/>
      <w:r w:rsidRPr="00695E8A">
        <w:t xml:space="preserve"> </w:t>
      </w:r>
      <w:proofErr w:type="spellStart"/>
      <w:r w:rsidRPr="00695E8A">
        <w:t>ringan</w:t>
      </w:r>
      <w:proofErr w:type="spellEnd"/>
      <w:r w:rsidRPr="00695E8A">
        <w:t xml:space="preserve"> yang </w:t>
      </w:r>
      <w:proofErr w:type="spellStart"/>
      <w:r w:rsidRPr="00695E8A">
        <w:t>cukup</w:t>
      </w:r>
      <w:proofErr w:type="spellEnd"/>
      <w:r w:rsidRPr="00695E8A">
        <w:t xml:space="preserve"> </w:t>
      </w:r>
      <w:proofErr w:type="spellStart"/>
      <w:r w:rsidRPr="00695E8A">
        <w:t>populer</w:t>
      </w:r>
      <w:proofErr w:type="spellEnd"/>
      <w:r w:rsidRPr="00695E8A">
        <w:t xml:space="preserve"> di Indonesia, </w:t>
      </w:r>
      <w:proofErr w:type="spellStart"/>
      <w:r w:rsidRPr="00695E8A">
        <w:t>sehingga</w:t>
      </w:r>
      <w:proofErr w:type="spellEnd"/>
      <w:r w:rsidRPr="00695E8A">
        <w:t xml:space="preserve"> </w:t>
      </w:r>
      <w:r w:rsidRPr="00695E8A">
        <w:rPr>
          <w:i/>
        </w:rPr>
        <w:t xml:space="preserve">cookies </w:t>
      </w:r>
      <w:proofErr w:type="spellStart"/>
      <w:r w:rsidRPr="00695E8A">
        <w:t>mudah</w:t>
      </w:r>
      <w:proofErr w:type="spellEnd"/>
      <w:r w:rsidRPr="00695E8A">
        <w:t xml:space="preserve"> </w:t>
      </w:r>
      <w:proofErr w:type="spellStart"/>
      <w:r w:rsidRPr="00695E8A">
        <w:t>dijumpai</w:t>
      </w:r>
      <w:proofErr w:type="spellEnd"/>
      <w:r w:rsidRPr="00695E8A">
        <w:t xml:space="preserve"> dan </w:t>
      </w:r>
      <w:proofErr w:type="spellStart"/>
      <w:r w:rsidRPr="00695E8A">
        <w:t>sering</w:t>
      </w:r>
      <w:proofErr w:type="spellEnd"/>
      <w:r w:rsidRPr="00695E8A">
        <w:t xml:space="preserve"> </w:t>
      </w:r>
      <w:proofErr w:type="spellStart"/>
      <w:r w:rsidRPr="00695E8A">
        <w:t>dikonsumsi</w:t>
      </w:r>
      <w:proofErr w:type="spellEnd"/>
      <w:r w:rsidRPr="00695E8A">
        <w:t xml:space="preserve"> </w:t>
      </w:r>
      <w:proofErr w:type="spellStart"/>
      <w:r w:rsidRPr="00695E8A">
        <w:t>masyarakat</w:t>
      </w:r>
      <w:proofErr w:type="spellEnd"/>
      <w:r w:rsidRPr="00695E8A">
        <w:t xml:space="preserve"> </w:t>
      </w:r>
      <w:proofErr w:type="spellStart"/>
      <w:r w:rsidRPr="00695E8A">
        <w:t>sebagai</w:t>
      </w:r>
      <w:proofErr w:type="spellEnd"/>
      <w:r w:rsidRPr="00695E8A">
        <w:t xml:space="preserve"> </w:t>
      </w:r>
      <w:proofErr w:type="spellStart"/>
      <w:r w:rsidRPr="00695E8A">
        <w:lastRenderedPageBreak/>
        <w:t>alternatif</w:t>
      </w:r>
      <w:proofErr w:type="spellEnd"/>
      <w:r w:rsidRPr="00695E8A">
        <w:t xml:space="preserve"> </w:t>
      </w:r>
      <w:proofErr w:type="spellStart"/>
      <w:r w:rsidRPr="00695E8A">
        <w:t>makanan</w:t>
      </w:r>
      <w:proofErr w:type="spellEnd"/>
      <w:r w:rsidRPr="00695E8A">
        <w:t xml:space="preserve"> </w:t>
      </w:r>
      <w:proofErr w:type="spellStart"/>
      <w:r w:rsidRPr="00695E8A">
        <w:t>selingan</w:t>
      </w:r>
      <w:proofErr w:type="spellEnd"/>
      <w:r w:rsidRPr="00695E8A">
        <w:t xml:space="preserve">. </w:t>
      </w:r>
      <w:r w:rsidRPr="00695E8A">
        <w:rPr>
          <w:i/>
        </w:rPr>
        <w:t>Cookies</w:t>
      </w:r>
      <w:r w:rsidRPr="00695E8A">
        <w:t xml:space="preserve"> </w:t>
      </w:r>
      <w:proofErr w:type="spellStart"/>
      <w:r w:rsidRPr="00695E8A">
        <w:t>umumnya</w:t>
      </w:r>
      <w:proofErr w:type="spellEnd"/>
      <w:r w:rsidRPr="00695E8A">
        <w:t xml:space="preserve"> </w:t>
      </w:r>
      <w:proofErr w:type="spellStart"/>
      <w:r w:rsidRPr="00695E8A">
        <w:t>digemari</w:t>
      </w:r>
      <w:proofErr w:type="spellEnd"/>
      <w:r w:rsidRPr="00695E8A">
        <w:t xml:space="preserve"> oleh </w:t>
      </w:r>
      <w:proofErr w:type="spellStart"/>
      <w:r w:rsidRPr="00695E8A">
        <w:t>berbagai</w:t>
      </w:r>
      <w:proofErr w:type="spellEnd"/>
      <w:r w:rsidRPr="00695E8A">
        <w:t xml:space="preserve"> </w:t>
      </w:r>
      <w:proofErr w:type="spellStart"/>
      <w:r w:rsidRPr="00695E8A">
        <w:t>kalangan</w:t>
      </w:r>
      <w:proofErr w:type="spellEnd"/>
      <w:r w:rsidRPr="00695E8A">
        <w:t xml:space="preserve"> </w:t>
      </w:r>
      <w:proofErr w:type="spellStart"/>
      <w:r w:rsidRPr="00695E8A">
        <w:t>usia</w:t>
      </w:r>
      <w:proofErr w:type="spellEnd"/>
      <w:r w:rsidRPr="00695E8A">
        <w:t xml:space="preserve">, </w:t>
      </w:r>
      <w:proofErr w:type="spellStart"/>
      <w:r w:rsidRPr="00695E8A">
        <w:t>mulai</w:t>
      </w:r>
      <w:proofErr w:type="spellEnd"/>
      <w:r w:rsidRPr="00695E8A">
        <w:t xml:space="preserve"> </w:t>
      </w:r>
      <w:proofErr w:type="spellStart"/>
      <w:r w:rsidRPr="00695E8A">
        <w:t>dari</w:t>
      </w:r>
      <w:proofErr w:type="spellEnd"/>
      <w:r w:rsidRPr="00695E8A">
        <w:t xml:space="preserve"> </w:t>
      </w:r>
      <w:proofErr w:type="spellStart"/>
      <w:r w:rsidRPr="00695E8A">
        <w:t>anak-anak</w:t>
      </w:r>
      <w:proofErr w:type="spellEnd"/>
      <w:r w:rsidRPr="00695E8A">
        <w:t xml:space="preserve"> </w:t>
      </w:r>
      <w:proofErr w:type="spellStart"/>
      <w:r w:rsidRPr="00695E8A">
        <w:t>hingga</w:t>
      </w:r>
      <w:proofErr w:type="spellEnd"/>
      <w:r w:rsidRPr="00695E8A">
        <w:t xml:space="preserve"> orang </w:t>
      </w:r>
      <w:proofErr w:type="spellStart"/>
      <w:r w:rsidRPr="00695E8A">
        <w:t>dewasa</w:t>
      </w:r>
      <w:proofErr w:type="spellEnd"/>
      <w:r w:rsidRPr="00695E8A">
        <w:t xml:space="preserve">. </w:t>
      </w:r>
      <w:r w:rsidRPr="00695E8A">
        <w:rPr>
          <w:i/>
        </w:rPr>
        <w:t xml:space="preserve">Cookies </w:t>
      </w:r>
      <w:proofErr w:type="spellStart"/>
      <w:r w:rsidRPr="00695E8A">
        <w:t>merupakan</w:t>
      </w:r>
      <w:proofErr w:type="spellEnd"/>
      <w:r w:rsidRPr="00695E8A">
        <w:t xml:space="preserve"> salah </w:t>
      </w:r>
      <w:proofErr w:type="spellStart"/>
      <w:r w:rsidRPr="00695E8A">
        <w:t>satu</w:t>
      </w:r>
      <w:proofErr w:type="spellEnd"/>
      <w:r w:rsidRPr="00695E8A">
        <w:t xml:space="preserve"> </w:t>
      </w:r>
      <w:proofErr w:type="spellStart"/>
      <w:r w:rsidRPr="00695E8A">
        <w:t>produk</w:t>
      </w:r>
      <w:proofErr w:type="spellEnd"/>
      <w:r w:rsidRPr="00695E8A">
        <w:t xml:space="preserve"> </w:t>
      </w:r>
      <w:proofErr w:type="spellStart"/>
      <w:r w:rsidRPr="00695E8A">
        <w:t>olahan</w:t>
      </w:r>
      <w:proofErr w:type="spellEnd"/>
      <w:r w:rsidRPr="00695E8A">
        <w:t xml:space="preserve"> </w:t>
      </w:r>
      <w:proofErr w:type="spellStart"/>
      <w:r w:rsidRPr="00695E8A">
        <w:t>panggangan</w:t>
      </w:r>
      <w:proofErr w:type="spellEnd"/>
      <w:r w:rsidRPr="00695E8A">
        <w:t xml:space="preserve"> yang </w:t>
      </w:r>
      <w:proofErr w:type="spellStart"/>
      <w:r w:rsidRPr="00695E8A">
        <w:t>biasanya</w:t>
      </w:r>
      <w:proofErr w:type="spellEnd"/>
      <w:r w:rsidRPr="00695E8A">
        <w:t xml:space="preserve"> </w:t>
      </w:r>
      <w:proofErr w:type="spellStart"/>
      <w:r w:rsidRPr="00695E8A">
        <w:t>berbahan</w:t>
      </w:r>
      <w:proofErr w:type="spellEnd"/>
      <w:r w:rsidRPr="00695E8A">
        <w:t xml:space="preserve"> </w:t>
      </w:r>
      <w:proofErr w:type="spellStart"/>
      <w:r w:rsidRPr="00695E8A">
        <w:t>utama</w:t>
      </w:r>
      <w:proofErr w:type="spellEnd"/>
      <w:r w:rsidRPr="00695E8A">
        <w:t xml:space="preserve"> </w:t>
      </w:r>
      <w:proofErr w:type="spellStart"/>
      <w:r w:rsidRPr="00695E8A">
        <w:t>tepung</w:t>
      </w:r>
      <w:proofErr w:type="spellEnd"/>
      <w:r w:rsidRPr="00695E8A">
        <w:t xml:space="preserve"> </w:t>
      </w:r>
      <w:proofErr w:type="spellStart"/>
      <w:r w:rsidRPr="00695E8A">
        <w:t>terigu</w:t>
      </w:r>
      <w:proofErr w:type="spellEnd"/>
      <w:r w:rsidRPr="00695E8A">
        <w:t xml:space="preserve"> protein </w:t>
      </w:r>
      <w:proofErr w:type="spellStart"/>
      <w:r w:rsidRPr="00695E8A">
        <w:t>rendah</w:t>
      </w:r>
      <w:proofErr w:type="spellEnd"/>
      <w:r w:rsidRPr="00695E8A">
        <w:t xml:space="preserve">. </w:t>
      </w:r>
      <w:proofErr w:type="spellStart"/>
      <w:r w:rsidRPr="00695E8A">
        <w:rPr>
          <w:rFonts w:eastAsiaTheme="minorHAnsi"/>
        </w:rPr>
        <w:t>Tepung</w:t>
      </w:r>
      <w:proofErr w:type="spellEnd"/>
      <w:r w:rsidRPr="00695E8A">
        <w:rPr>
          <w:rFonts w:eastAsiaTheme="minorHAnsi"/>
        </w:rPr>
        <w:t xml:space="preserve"> </w:t>
      </w:r>
      <w:proofErr w:type="spellStart"/>
      <w:r w:rsidRPr="00695E8A">
        <w:rPr>
          <w:rFonts w:eastAsiaTheme="minorHAnsi"/>
        </w:rPr>
        <w:t>ini</w:t>
      </w:r>
      <w:proofErr w:type="spellEnd"/>
      <w:r w:rsidRPr="00695E8A">
        <w:rPr>
          <w:rFonts w:eastAsiaTheme="minorHAnsi"/>
        </w:rPr>
        <w:t xml:space="preserve"> </w:t>
      </w:r>
      <w:proofErr w:type="spellStart"/>
      <w:r w:rsidRPr="00695E8A">
        <w:rPr>
          <w:rFonts w:eastAsiaTheme="minorHAnsi"/>
        </w:rPr>
        <w:t>dapat</w:t>
      </w:r>
      <w:proofErr w:type="spellEnd"/>
      <w:r w:rsidRPr="00695E8A">
        <w:rPr>
          <w:rFonts w:eastAsiaTheme="minorHAnsi"/>
        </w:rPr>
        <w:t xml:space="preserve"> </w:t>
      </w:r>
      <w:proofErr w:type="spellStart"/>
      <w:r w:rsidRPr="00695E8A">
        <w:rPr>
          <w:rFonts w:eastAsiaTheme="minorHAnsi"/>
        </w:rPr>
        <w:t>menghasilkan</w:t>
      </w:r>
      <w:proofErr w:type="spellEnd"/>
      <w:r w:rsidRPr="00695E8A">
        <w:rPr>
          <w:rFonts w:eastAsiaTheme="minorHAnsi"/>
        </w:rPr>
        <w:t xml:space="preserve"> </w:t>
      </w:r>
      <w:r w:rsidRPr="00695E8A">
        <w:rPr>
          <w:rFonts w:eastAsiaTheme="minorHAnsi"/>
          <w:i/>
        </w:rPr>
        <w:t>cookies</w:t>
      </w:r>
      <w:r w:rsidRPr="00695E8A">
        <w:rPr>
          <w:rFonts w:eastAsiaTheme="minorHAnsi"/>
        </w:rPr>
        <w:t xml:space="preserve"> </w:t>
      </w:r>
      <w:proofErr w:type="spellStart"/>
      <w:r w:rsidRPr="00695E8A">
        <w:rPr>
          <w:rFonts w:eastAsiaTheme="minorHAnsi"/>
        </w:rPr>
        <w:t>dengan</w:t>
      </w:r>
      <w:proofErr w:type="spellEnd"/>
      <w:r w:rsidRPr="00695E8A">
        <w:rPr>
          <w:rFonts w:eastAsiaTheme="minorHAnsi"/>
        </w:rPr>
        <w:t xml:space="preserve"> </w:t>
      </w:r>
      <w:proofErr w:type="spellStart"/>
      <w:r w:rsidRPr="00695E8A">
        <w:rPr>
          <w:rFonts w:eastAsiaTheme="minorHAnsi"/>
        </w:rPr>
        <w:t>tekstur</w:t>
      </w:r>
      <w:proofErr w:type="spellEnd"/>
      <w:r w:rsidRPr="00695E8A">
        <w:rPr>
          <w:rFonts w:eastAsiaTheme="minorHAnsi"/>
        </w:rPr>
        <w:t xml:space="preserve"> </w:t>
      </w:r>
      <w:proofErr w:type="spellStart"/>
      <w:r w:rsidRPr="00695E8A">
        <w:rPr>
          <w:rFonts w:eastAsiaTheme="minorHAnsi"/>
        </w:rPr>
        <w:t>padat</w:t>
      </w:r>
      <w:proofErr w:type="spellEnd"/>
      <w:r w:rsidRPr="00695E8A">
        <w:rPr>
          <w:rFonts w:eastAsiaTheme="minorHAnsi"/>
        </w:rPr>
        <w:t xml:space="preserve"> dan </w:t>
      </w:r>
      <w:proofErr w:type="spellStart"/>
      <w:r w:rsidRPr="00695E8A">
        <w:rPr>
          <w:rFonts w:eastAsiaTheme="minorHAnsi"/>
        </w:rPr>
        <w:t>renyah</w:t>
      </w:r>
      <w:proofErr w:type="spellEnd"/>
      <w:r w:rsidRPr="00695E8A">
        <w:rPr>
          <w:rFonts w:eastAsiaTheme="minorHAnsi"/>
        </w:rPr>
        <w:t xml:space="preserve"> </w:t>
      </w:r>
      <w:proofErr w:type="spellStart"/>
      <w:r w:rsidRPr="00695E8A">
        <w:rPr>
          <w:rFonts w:eastAsiaTheme="minorHAnsi"/>
        </w:rPr>
        <w:t>karena</w:t>
      </w:r>
      <w:proofErr w:type="spellEnd"/>
      <w:r w:rsidRPr="00695E8A">
        <w:rPr>
          <w:rFonts w:eastAsiaTheme="minorHAnsi"/>
        </w:rPr>
        <w:t xml:space="preserve"> </w:t>
      </w:r>
      <w:proofErr w:type="spellStart"/>
      <w:r w:rsidRPr="00695E8A">
        <w:rPr>
          <w:rFonts w:eastAsiaTheme="minorHAnsi"/>
        </w:rPr>
        <w:t>struktur</w:t>
      </w:r>
      <w:proofErr w:type="spellEnd"/>
      <w:r w:rsidRPr="00695E8A">
        <w:rPr>
          <w:rFonts w:eastAsiaTheme="minorHAnsi"/>
        </w:rPr>
        <w:t xml:space="preserve"> protein </w:t>
      </w:r>
      <w:proofErr w:type="spellStart"/>
      <w:r w:rsidRPr="00695E8A">
        <w:rPr>
          <w:rFonts w:eastAsiaTheme="minorHAnsi"/>
        </w:rPr>
        <w:t>gandumnya</w:t>
      </w:r>
      <w:proofErr w:type="spellEnd"/>
      <w:r w:rsidRPr="00695E8A">
        <w:rPr>
          <w:rFonts w:eastAsiaTheme="minorHAnsi"/>
        </w:rPr>
        <w:t xml:space="preserve"> yang </w:t>
      </w:r>
      <w:proofErr w:type="spellStart"/>
      <w:r w:rsidRPr="00695E8A">
        <w:rPr>
          <w:rFonts w:eastAsiaTheme="minorHAnsi"/>
        </w:rPr>
        <w:t>rendah</w:t>
      </w:r>
      <w:proofErr w:type="spellEnd"/>
      <w:r w:rsidRPr="00695E8A">
        <w:t xml:space="preserve"> (</w:t>
      </w:r>
      <w:proofErr w:type="spellStart"/>
      <w:r w:rsidRPr="00695E8A">
        <w:t>Paran</w:t>
      </w:r>
      <w:proofErr w:type="spellEnd"/>
      <w:r w:rsidRPr="00695E8A">
        <w:t>, 2009).</w:t>
      </w:r>
    </w:p>
    <w:p w14:paraId="267AEFAF" w14:textId="77777777" w:rsidR="00C1672A" w:rsidRPr="00695E8A" w:rsidRDefault="00A869E1" w:rsidP="00695E8A">
      <w:pPr>
        <w:pStyle w:val="ListParagraph"/>
        <w:spacing w:after="0"/>
        <w:ind w:left="0" w:firstLine="709"/>
        <w:rPr>
          <w:rFonts w:ascii="Times New Roman" w:hAnsi="Times New Roman" w:cs="Times New Roman"/>
          <w:sz w:val="24"/>
          <w:szCs w:val="24"/>
        </w:rPr>
      </w:pPr>
      <w:r w:rsidRPr="00695E8A">
        <w:rPr>
          <w:rFonts w:ascii="Times New Roman" w:hAnsi="Times New Roman" w:cs="Times New Roman"/>
          <w:sz w:val="24"/>
          <w:szCs w:val="24"/>
          <w:lang w:val="id-ID"/>
        </w:rPr>
        <w:t>Penggunaan tepung terigu yang tinggi sebagai bahan dasar pada berbagai pembuatan produk makanan di Indonesia</w:t>
      </w:r>
      <w:r w:rsidR="00331ED7" w:rsidRPr="00695E8A">
        <w:rPr>
          <w:rFonts w:ascii="Times New Roman" w:hAnsi="Times New Roman" w:cs="Times New Roman"/>
          <w:sz w:val="24"/>
          <w:szCs w:val="24"/>
        </w:rPr>
        <w:t>,</w:t>
      </w:r>
      <w:r w:rsidRPr="00695E8A">
        <w:rPr>
          <w:rFonts w:ascii="Times New Roman" w:hAnsi="Times New Roman" w:cs="Times New Roman"/>
          <w:sz w:val="24"/>
          <w:szCs w:val="24"/>
          <w:lang w:val="id-ID"/>
        </w:rPr>
        <w:t xml:space="preserve"> menyebabkan kebutuhan tepung terigu di dalam negeri terus meningkat. Tepung terigu merupakan olahan serealia berupa gandum yang sulit tumbuh di Indonesia, sehingga kebutuhannya dipenuhi dengan mengimpor biji gandum dari luar negeri. </w:t>
      </w:r>
    </w:p>
    <w:p w14:paraId="5549CEE3" w14:textId="77777777" w:rsidR="00C1672A" w:rsidRPr="00695E8A" w:rsidRDefault="00A869E1" w:rsidP="00695E8A">
      <w:pPr>
        <w:pStyle w:val="ListParagraph"/>
        <w:spacing w:after="0"/>
        <w:ind w:left="0" w:firstLine="709"/>
        <w:rPr>
          <w:rFonts w:ascii="Times New Roman" w:hAnsi="Times New Roman" w:cs="Times New Roman"/>
          <w:sz w:val="24"/>
          <w:szCs w:val="24"/>
        </w:rPr>
      </w:pPr>
      <w:r w:rsidRPr="00695E8A">
        <w:rPr>
          <w:rFonts w:ascii="Times New Roman" w:hAnsi="Times New Roman" w:cs="Times New Roman"/>
          <w:sz w:val="24"/>
          <w:szCs w:val="24"/>
          <w:lang w:val="id-ID"/>
        </w:rPr>
        <w:t>Data dari Badan Pusat Statistik (2020), melaporkan terjadinya peningkatan jumlah imp</w:t>
      </w:r>
      <w:r w:rsidR="00E52D96" w:rsidRPr="00695E8A">
        <w:rPr>
          <w:rFonts w:ascii="Times New Roman" w:hAnsi="Times New Roman" w:cs="Times New Roman"/>
          <w:sz w:val="24"/>
          <w:szCs w:val="24"/>
          <w:lang w:val="id-ID"/>
        </w:rPr>
        <w:t>or gandum di Indonesia berturut</w:t>
      </w:r>
      <w:r w:rsidRPr="00695E8A">
        <w:rPr>
          <w:rFonts w:ascii="Times New Roman" w:hAnsi="Times New Roman" w:cs="Times New Roman"/>
          <w:sz w:val="24"/>
          <w:szCs w:val="24"/>
          <w:lang w:val="id-ID"/>
        </w:rPr>
        <w:t>-turut dari tahun 2015 hingga 2017 yakni 7,4 juta ton, 10,5 juta ton dan 11,5 juta ton, kemudian mengalami penurunan pada tahun 2018 yakni 10,1 juta ton dan terjadi kenaikan kembali pada tahun 2019 menjadi 10,7 juta ton. Tingginya ketergantungan terhadap bahan baku tepung terigu perlu diimbangi dengan diversifikasi penggunaan produk tepung selain tepung gandum.</w:t>
      </w:r>
    </w:p>
    <w:p w14:paraId="14AED66F" w14:textId="561B8F1A" w:rsidR="00A869E1" w:rsidRPr="00695E8A" w:rsidRDefault="00A869E1" w:rsidP="00695E8A">
      <w:pPr>
        <w:pStyle w:val="ListParagraph"/>
        <w:spacing w:after="0"/>
        <w:ind w:left="0" w:firstLine="709"/>
        <w:rPr>
          <w:rFonts w:ascii="Times New Roman" w:hAnsi="Times New Roman" w:cs="Times New Roman"/>
          <w:sz w:val="24"/>
          <w:szCs w:val="24"/>
        </w:rPr>
      </w:pPr>
      <w:r w:rsidRPr="00695E8A">
        <w:rPr>
          <w:rFonts w:ascii="Times New Roman" w:hAnsi="Times New Roman" w:cs="Times New Roman"/>
          <w:sz w:val="24"/>
          <w:szCs w:val="24"/>
        </w:rPr>
        <w:t xml:space="preserve"> </w:t>
      </w:r>
      <w:r w:rsidRPr="00695E8A">
        <w:rPr>
          <w:rFonts w:ascii="Times New Roman" w:hAnsi="Times New Roman" w:cs="Times New Roman"/>
          <w:sz w:val="24"/>
          <w:szCs w:val="24"/>
          <w:lang w:val="id-ID"/>
        </w:rPr>
        <w:t>Salah satu upaya yang dapat dilakukan untuk mengurangi ketergantungan masyarakat I</w:t>
      </w:r>
      <w:r w:rsidR="00331ED7" w:rsidRPr="00695E8A">
        <w:rPr>
          <w:rFonts w:ascii="Times New Roman" w:hAnsi="Times New Roman" w:cs="Times New Roman"/>
          <w:sz w:val="24"/>
          <w:szCs w:val="24"/>
          <w:lang w:val="id-ID"/>
        </w:rPr>
        <w:t>ndonesia terhadap tepung terigu</w:t>
      </w:r>
      <w:r w:rsidRPr="00695E8A">
        <w:rPr>
          <w:rFonts w:ascii="Times New Roman" w:hAnsi="Times New Roman" w:cs="Times New Roman"/>
          <w:sz w:val="24"/>
          <w:szCs w:val="24"/>
          <w:lang w:val="id-ID"/>
        </w:rPr>
        <w:t xml:space="preserve"> yaitu dengan pemanfaatan bahan lokal sebagai penggan</w:t>
      </w:r>
      <w:r w:rsidR="00331ED7" w:rsidRPr="00695E8A">
        <w:rPr>
          <w:rFonts w:ascii="Times New Roman" w:hAnsi="Times New Roman" w:cs="Times New Roman"/>
          <w:sz w:val="24"/>
          <w:szCs w:val="24"/>
          <w:lang w:val="id-ID"/>
        </w:rPr>
        <w:t>ti bahan makanan tepung terigu.</w:t>
      </w:r>
      <w:r w:rsidR="00A5485D" w:rsidRPr="00695E8A">
        <w:rPr>
          <w:rFonts w:ascii="Times New Roman" w:hAnsi="Times New Roman" w:cs="Times New Roman"/>
          <w:sz w:val="24"/>
          <w:szCs w:val="24"/>
        </w:rPr>
        <w:t xml:space="preserve"> </w:t>
      </w:r>
      <w:r w:rsidRPr="00695E8A">
        <w:rPr>
          <w:rFonts w:ascii="Times New Roman" w:hAnsi="Times New Roman" w:cs="Times New Roman"/>
          <w:sz w:val="24"/>
          <w:szCs w:val="24"/>
          <w:lang w:val="id-ID"/>
        </w:rPr>
        <w:t xml:space="preserve">Sumber bahan pangan lokal yang memiliki potensi untuk ditepungkan </w:t>
      </w:r>
      <w:r w:rsidR="00E52D96" w:rsidRPr="00695E8A">
        <w:rPr>
          <w:rFonts w:ascii="Times New Roman" w:hAnsi="Times New Roman" w:cs="Times New Roman"/>
          <w:sz w:val="24"/>
          <w:szCs w:val="24"/>
          <w:lang w:val="id-ID"/>
        </w:rPr>
        <w:t>serta mudah dijumpai yaitu umbi</w:t>
      </w:r>
      <w:r w:rsidRPr="00695E8A">
        <w:rPr>
          <w:rFonts w:ascii="Times New Roman" w:hAnsi="Times New Roman" w:cs="Times New Roman"/>
          <w:sz w:val="24"/>
          <w:szCs w:val="24"/>
          <w:lang w:val="id-ID"/>
        </w:rPr>
        <w:t>-</w:t>
      </w:r>
      <w:r w:rsidR="00E52D96" w:rsidRPr="00695E8A">
        <w:rPr>
          <w:rFonts w:ascii="Times New Roman" w:hAnsi="Times New Roman" w:cs="Times New Roman"/>
          <w:sz w:val="24"/>
          <w:szCs w:val="24"/>
          <w:lang w:val="id-ID"/>
        </w:rPr>
        <w:t>umbian, kacang</w:t>
      </w:r>
      <w:r w:rsidRPr="00695E8A">
        <w:rPr>
          <w:rFonts w:ascii="Times New Roman" w:hAnsi="Times New Roman" w:cs="Times New Roman"/>
          <w:sz w:val="24"/>
          <w:szCs w:val="24"/>
          <w:lang w:val="id-ID"/>
        </w:rPr>
        <w:t>-</w:t>
      </w:r>
      <w:r w:rsidR="00E52D96" w:rsidRPr="00695E8A">
        <w:rPr>
          <w:rFonts w:ascii="Times New Roman" w:hAnsi="Times New Roman" w:cs="Times New Roman"/>
          <w:sz w:val="24"/>
          <w:szCs w:val="24"/>
          <w:lang w:val="id-ID"/>
        </w:rPr>
        <w:t>kacangan serta buah</w:t>
      </w:r>
      <w:r w:rsidRPr="00695E8A">
        <w:rPr>
          <w:rFonts w:ascii="Times New Roman" w:hAnsi="Times New Roman" w:cs="Times New Roman"/>
          <w:sz w:val="24"/>
          <w:szCs w:val="24"/>
          <w:lang w:val="id-ID"/>
        </w:rPr>
        <w:t>- buaha</w:t>
      </w:r>
      <w:r w:rsidR="00E52D96" w:rsidRPr="00695E8A">
        <w:rPr>
          <w:rFonts w:ascii="Times New Roman" w:hAnsi="Times New Roman" w:cs="Times New Roman"/>
          <w:sz w:val="24"/>
          <w:szCs w:val="24"/>
          <w:lang w:val="id-ID"/>
        </w:rPr>
        <w:t>n. Salah satu bahan pangan biji</w:t>
      </w:r>
      <w:r w:rsidRPr="00695E8A">
        <w:rPr>
          <w:rFonts w:ascii="Times New Roman" w:hAnsi="Times New Roman" w:cs="Times New Roman"/>
          <w:sz w:val="24"/>
          <w:szCs w:val="24"/>
          <w:lang w:val="id-ID"/>
        </w:rPr>
        <w:t xml:space="preserve">-bijian yang dapat digunakan sebagai bahan utama dalam pembuatan produk makanan dengan cara ditepungkan yaitu kacang hijau </w:t>
      </w:r>
      <w:r w:rsidRPr="00695E8A">
        <w:rPr>
          <w:rFonts w:ascii="Times New Roman" w:hAnsi="Times New Roman" w:cs="Times New Roman"/>
          <w:color w:val="000000" w:themeColor="text1"/>
          <w:sz w:val="24"/>
          <w:szCs w:val="24"/>
          <w:lang w:val="id-ID"/>
        </w:rPr>
        <w:fldChar w:fldCharType="begin" w:fldLock="1"/>
      </w:r>
      <w:r w:rsidRPr="00695E8A">
        <w:rPr>
          <w:rFonts w:ascii="Times New Roman" w:hAnsi="Times New Roman" w:cs="Times New Roman"/>
          <w:color w:val="000000" w:themeColor="text1"/>
          <w:sz w:val="24"/>
          <w:szCs w:val="24"/>
          <w:lang w:val="id-ID"/>
        </w:rPr>
        <w:instrText>ADDIN CSL_CITATION {"citationItems":[{"id":"ITEM-1","itemData":{"author":[{"dropping-particle":"","family":"Diana","given":"Andi Syamsiah","non-dropping-particle":"","parse-names":false,"suffix":""}],"id":"ITEM-1","issued":{"date-parts":[["2017"]]},"publisher-place":"Balikpapan","title":"Substitusi Tepung Terigu Menggunakan Tepung Kacang Hijau (Phaseolus radiatus) dalam Pembuatan Cookies","type":"report"},"uris":["http://www.mendeley.com/documents/?uuid=e59c74af-15de-446e-a052-40259f5596bb"]}],"mendeley":{"formattedCitation":"(Diana, 2017)","plainTextFormattedCitation":"(Diana, 2017)","previouslyFormattedCitation":"(Diana, 2017)"},"properties":{"noteIndex":0},"schema":"https://github.com/citation-style-language/schema/raw/master/csl-citation.json"}</w:instrText>
      </w:r>
      <w:r w:rsidRPr="00695E8A">
        <w:rPr>
          <w:rFonts w:ascii="Times New Roman" w:hAnsi="Times New Roman" w:cs="Times New Roman"/>
          <w:color w:val="000000" w:themeColor="text1"/>
          <w:sz w:val="24"/>
          <w:szCs w:val="24"/>
          <w:lang w:val="id-ID"/>
        </w:rPr>
        <w:fldChar w:fldCharType="separate"/>
      </w:r>
      <w:r w:rsidRPr="00695E8A">
        <w:rPr>
          <w:rFonts w:ascii="Times New Roman" w:hAnsi="Times New Roman" w:cs="Times New Roman"/>
          <w:noProof/>
          <w:color w:val="000000" w:themeColor="text1"/>
          <w:sz w:val="24"/>
          <w:szCs w:val="24"/>
          <w:lang w:val="id-ID"/>
        </w:rPr>
        <w:t>(Diana, 2017)</w:t>
      </w:r>
      <w:r w:rsidRPr="00695E8A">
        <w:rPr>
          <w:rFonts w:ascii="Times New Roman" w:hAnsi="Times New Roman" w:cs="Times New Roman"/>
          <w:color w:val="000000" w:themeColor="text1"/>
          <w:sz w:val="24"/>
          <w:szCs w:val="24"/>
          <w:lang w:val="id-ID"/>
        </w:rPr>
        <w:fldChar w:fldCharType="end"/>
      </w:r>
      <w:r w:rsidRPr="00695E8A">
        <w:rPr>
          <w:rFonts w:ascii="Times New Roman" w:hAnsi="Times New Roman" w:cs="Times New Roman"/>
          <w:sz w:val="24"/>
          <w:szCs w:val="24"/>
          <w:lang w:val="id-ID"/>
        </w:rPr>
        <w:t>. Penggunaan tepung kacang hijau selain sebagai alternatif pengganti tepung terigu, juga bermanfaat sebagai sumber protein nabati yang kaya akan zat gizi. Menurut Mien, dkk. (2009), dalam 100g kacang hijau mengandung 323kkal energi 22,9g protein 1,5g lemak dan 56,8g karbohidrat.</w:t>
      </w:r>
    </w:p>
    <w:p w14:paraId="12652C01" w14:textId="6AAC03EA" w:rsidR="00A869E1" w:rsidRPr="00695E8A" w:rsidRDefault="00A869E1" w:rsidP="00695E8A">
      <w:pPr>
        <w:pStyle w:val="ListParagraph"/>
        <w:spacing w:after="0"/>
        <w:ind w:left="0" w:firstLine="709"/>
        <w:rPr>
          <w:rFonts w:ascii="Times New Roman" w:hAnsi="Times New Roman" w:cs="Times New Roman"/>
          <w:sz w:val="24"/>
          <w:szCs w:val="24"/>
          <w:lang w:val="id-ID"/>
        </w:rPr>
      </w:pPr>
      <w:r w:rsidRPr="00695E8A">
        <w:rPr>
          <w:rFonts w:ascii="Times New Roman" w:hAnsi="Times New Roman" w:cs="Times New Roman"/>
          <w:sz w:val="24"/>
          <w:szCs w:val="24"/>
          <w:lang w:val="id-ID"/>
        </w:rPr>
        <w:t>Pada umumnya</w:t>
      </w:r>
      <w:r w:rsidR="00331ED7" w:rsidRPr="00695E8A">
        <w:rPr>
          <w:rFonts w:ascii="Times New Roman" w:hAnsi="Times New Roman" w:cs="Times New Roman"/>
          <w:sz w:val="24"/>
          <w:szCs w:val="24"/>
        </w:rPr>
        <w:t>,</w:t>
      </w:r>
      <w:r w:rsidRPr="00695E8A">
        <w:rPr>
          <w:rFonts w:ascii="Times New Roman" w:hAnsi="Times New Roman" w:cs="Times New Roman"/>
          <w:sz w:val="24"/>
          <w:szCs w:val="24"/>
          <w:lang w:val="id-ID"/>
        </w:rPr>
        <w:t xml:space="preserve"> olahan dari tepung kacang hijau hanya digunakan pada pembuatan MPASI. Menurut Diana (2017), hasil pembuatan </w:t>
      </w:r>
      <w:r w:rsidRPr="00695E8A">
        <w:rPr>
          <w:rFonts w:ascii="Times New Roman" w:hAnsi="Times New Roman" w:cs="Times New Roman"/>
          <w:i/>
          <w:sz w:val="24"/>
          <w:szCs w:val="24"/>
          <w:lang w:val="id-ID"/>
        </w:rPr>
        <w:t xml:space="preserve">cookies </w:t>
      </w:r>
      <w:r w:rsidRPr="00695E8A">
        <w:rPr>
          <w:rFonts w:ascii="Times New Roman" w:hAnsi="Times New Roman" w:cs="Times New Roman"/>
          <w:sz w:val="24"/>
          <w:szCs w:val="24"/>
          <w:lang w:val="id-ID"/>
        </w:rPr>
        <w:t>menggunakan bahan utama 100% t</w:t>
      </w:r>
      <w:proofErr w:type="spellStart"/>
      <w:r w:rsidRPr="00695E8A">
        <w:rPr>
          <w:rFonts w:ascii="Times New Roman" w:hAnsi="Times New Roman" w:cs="Times New Roman"/>
          <w:sz w:val="24"/>
          <w:szCs w:val="24"/>
        </w:rPr>
        <w:t>epung</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kacang</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hijau</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memiliki</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karakteristik</w:t>
      </w:r>
      <w:proofErr w:type="spellEnd"/>
      <w:r w:rsidRPr="00695E8A">
        <w:rPr>
          <w:rFonts w:ascii="Times New Roman" w:hAnsi="Times New Roman" w:cs="Times New Roman"/>
          <w:sz w:val="24"/>
          <w:szCs w:val="24"/>
        </w:rPr>
        <w:t xml:space="preserve"> </w:t>
      </w:r>
      <w:r w:rsidRPr="00695E8A">
        <w:rPr>
          <w:rFonts w:ascii="Times New Roman" w:hAnsi="Times New Roman" w:cs="Times New Roman"/>
          <w:sz w:val="24"/>
          <w:szCs w:val="24"/>
          <w:lang w:val="id-ID"/>
        </w:rPr>
        <w:t xml:space="preserve">fisik </w:t>
      </w:r>
      <w:r w:rsidRPr="00695E8A">
        <w:rPr>
          <w:rFonts w:ascii="Times New Roman" w:hAnsi="Times New Roman" w:cs="Times New Roman"/>
          <w:sz w:val="24"/>
          <w:szCs w:val="24"/>
        </w:rPr>
        <w:t xml:space="preserve">yang </w:t>
      </w:r>
      <w:r w:rsidRPr="00695E8A">
        <w:rPr>
          <w:rFonts w:ascii="Times New Roman" w:hAnsi="Times New Roman" w:cs="Times New Roman"/>
          <w:sz w:val="24"/>
          <w:szCs w:val="24"/>
          <w:lang w:val="id-ID"/>
        </w:rPr>
        <w:t xml:space="preserve">hampir </w:t>
      </w:r>
      <w:proofErr w:type="spellStart"/>
      <w:r w:rsidRPr="00695E8A">
        <w:rPr>
          <w:rFonts w:ascii="Times New Roman" w:hAnsi="Times New Roman" w:cs="Times New Roman"/>
          <w:sz w:val="24"/>
          <w:szCs w:val="24"/>
        </w:rPr>
        <w:t>sama</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dengan</w:t>
      </w:r>
      <w:proofErr w:type="spellEnd"/>
      <w:r w:rsidRPr="00695E8A">
        <w:rPr>
          <w:rFonts w:ascii="Times New Roman" w:hAnsi="Times New Roman" w:cs="Times New Roman"/>
          <w:sz w:val="24"/>
          <w:szCs w:val="24"/>
        </w:rPr>
        <w:t xml:space="preserve"> </w:t>
      </w:r>
      <w:r w:rsidRPr="00695E8A">
        <w:rPr>
          <w:rFonts w:ascii="Times New Roman" w:hAnsi="Times New Roman" w:cs="Times New Roman"/>
          <w:sz w:val="24"/>
          <w:szCs w:val="24"/>
          <w:lang w:val="id-ID"/>
        </w:rPr>
        <w:t xml:space="preserve">pembuatan </w:t>
      </w:r>
      <w:r w:rsidRPr="00695E8A">
        <w:rPr>
          <w:rFonts w:ascii="Times New Roman" w:hAnsi="Times New Roman" w:cs="Times New Roman"/>
          <w:i/>
          <w:sz w:val="24"/>
          <w:szCs w:val="24"/>
          <w:lang w:val="id-ID"/>
        </w:rPr>
        <w:t xml:space="preserve">cookies </w:t>
      </w:r>
      <w:r w:rsidRPr="00695E8A">
        <w:rPr>
          <w:rFonts w:ascii="Times New Roman" w:hAnsi="Times New Roman" w:cs="Times New Roman"/>
          <w:sz w:val="24"/>
          <w:szCs w:val="24"/>
          <w:lang w:val="id-ID"/>
        </w:rPr>
        <w:t xml:space="preserve">dengan menggunakan </w:t>
      </w:r>
      <w:proofErr w:type="spellStart"/>
      <w:r w:rsidRPr="00695E8A">
        <w:rPr>
          <w:rFonts w:ascii="Times New Roman" w:hAnsi="Times New Roman" w:cs="Times New Roman"/>
          <w:sz w:val="24"/>
          <w:szCs w:val="24"/>
        </w:rPr>
        <w:t>tepung</w:t>
      </w:r>
      <w:proofErr w:type="spellEnd"/>
      <w:r w:rsidRPr="00695E8A">
        <w:rPr>
          <w:rFonts w:ascii="Times New Roman" w:hAnsi="Times New Roman" w:cs="Times New Roman"/>
          <w:sz w:val="24"/>
          <w:szCs w:val="24"/>
        </w:rPr>
        <w:t xml:space="preserve"> protein </w:t>
      </w:r>
      <w:proofErr w:type="spellStart"/>
      <w:r w:rsidRPr="00695E8A">
        <w:rPr>
          <w:rFonts w:ascii="Times New Roman" w:hAnsi="Times New Roman" w:cs="Times New Roman"/>
          <w:sz w:val="24"/>
          <w:szCs w:val="24"/>
        </w:rPr>
        <w:t>rendah</w:t>
      </w:r>
      <w:proofErr w:type="spellEnd"/>
      <w:r w:rsidRPr="00695E8A">
        <w:rPr>
          <w:rFonts w:ascii="Times New Roman" w:hAnsi="Times New Roman" w:cs="Times New Roman"/>
          <w:sz w:val="24"/>
          <w:szCs w:val="24"/>
          <w:lang w:val="id-ID"/>
        </w:rPr>
        <w:t>. Penggunaan tepung kacang hijau dapat menjadi salah satu upaya dalam meningkatkan kandungan gizi pada produk makanan yang memiliki kandungan protein yang rendah</w:t>
      </w:r>
      <w:r w:rsidRPr="00695E8A">
        <w:rPr>
          <w:rFonts w:ascii="Times New Roman" w:hAnsi="Times New Roman" w:cs="Times New Roman"/>
          <w:i/>
          <w:sz w:val="24"/>
          <w:szCs w:val="24"/>
          <w:lang w:val="id-ID"/>
        </w:rPr>
        <w:t xml:space="preserve">. </w:t>
      </w:r>
      <w:r w:rsidRPr="00695E8A">
        <w:rPr>
          <w:rFonts w:ascii="Times New Roman" w:hAnsi="Times New Roman" w:cs="Times New Roman"/>
          <w:sz w:val="24"/>
          <w:szCs w:val="24"/>
          <w:lang w:val="id-ID"/>
        </w:rPr>
        <w:t xml:space="preserve">Hal ini selaras dengan penelitian yang telah dilakukan oleh </w:t>
      </w:r>
      <w:r w:rsidRPr="00695E8A">
        <w:rPr>
          <w:rFonts w:ascii="Times New Roman" w:hAnsi="Times New Roman" w:cs="Times New Roman"/>
          <w:sz w:val="24"/>
          <w:szCs w:val="24"/>
          <w:lang w:val="id-ID"/>
        </w:rPr>
        <w:fldChar w:fldCharType="begin" w:fldLock="1"/>
      </w:r>
      <w:r w:rsidRPr="00695E8A">
        <w:rPr>
          <w:rFonts w:ascii="Times New Roman" w:hAnsi="Times New Roman" w:cs="Times New Roman"/>
          <w:sz w:val="24"/>
          <w:szCs w:val="24"/>
          <w:lang w:val="id-ID"/>
        </w:rPr>
        <w:instrText>ADDIN CSL_CITATION {"citationItems":[{"id":"ITEM-1","itemData":{"author":[{"dropping-particle":"","family":"Wardani","given":"Dyah Hayu Kusuma","non-dropping-particle":"","parse-names":false,"suffix":""}],"id":"ITEM-1","issued":{"date-parts":[["2018"]]},"publisher-place":"Surakarta","title":"Pengaruh Substitusi Tepung Kacang Hijau (Vigna Radiata L.) Terhadap Kadar Protein dan Daya Terima Bolu Kukus","type":"report"},"uris":["http://www.mendeley.com/documents/?uuid=bfb41caa-5738-475f-b995-72f7b7e7f122"]}],"mendeley":{"formattedCitation":"(Wardani, 2018)","manualFormatting":"Wardani (2018)","plainTextFormattedCitation":"(Wardani, 2018)","previouslyFormattedCitation":"(Wardani, 2018)"},"properties":{"noteIndex":0},"schema":"https://github.com/citation-style-language/schema/raw/master/csl-citation.json"}</w:instrText>
      </w:r>
      <w:r w:rsidRPr="00695E8A">
        <w:rPr>
          <w:rFonts w:ascii="Times New Roman" w:hAnsi="Times New Roman" w:cs="Times New Roman"/>
          <w:sz w:val="24"/>
          <w:szCs w:val="24"/>
          <w:lang w:val="id-ID"/>
        </w:rPr>
        <w:fldChar w:fldCharType="separate"/>
      </w:r>
      <w:r w:rsidRPr="00695E8A">
        <w:rPr>
          <w:rFonts w:ascii="Times New Roman" w:hAnsi="Times New Roman" w:cs="Times New Roman"/>
          <w:noProof/>
          <w:sz w:val="24"/>
          <w:szCs w:val="24"/>
          <w:lang w:val="id-ID"/>
        </w:rPr>
        <w:t>Wardani (2018)</w:t>
      </w:r>
      <w:r w:rsidRPr="00695E8A">
        <w:rPr>
          <w:rFonts w:ascii="Times New Roman" w:hAnsi="Times New Roman" w:cs="Times New Roman"/>
          <w:sz w:val="24"/>
          <w:szCs w:val="24"/>
          <w:lang w:val="id-ID"/>
        </w:rPr>
        <w:fldChar w:fldCharType="end"/>
      </w:r>
      <w:r w:rsidRPr="00695E8A">
        <w:rPr>
          <w:rFonts w:ascii="Times New Roman" w:hAnsi="Times New Roman" w:cs="Times New Roman"/>
          <w:sz w:val="24"/>
          <w:szCs w:val="24"/>
          <w:lang w:val="id-ID"/>
        </w:rPr>
        <w:t xml:space="preserve"> yang menyatakan bahwa terdapat pengaruh substitusi tepung kacang hijau terhadap kenaikan kadar protein pada bolu </w:t>
      </w:r>
      <w:r w:rsidRPr="00695E8A">
        <w:rPr>
          <w:rFonts w:ascii="Times New Roman" w:hAnsi="Times New Roman" w:cs="Times New Roman"/>
          <w:sz w:val="24"/>
          <w:szCs w:val="24"/>
          <w:lang w:val="id-ID"/>
        </w:rPr>
        <w:lastRenderedPageBreak/>
        <w:t>kukus. Selain pemanfaatan</w:t>
      </w:r>
      <w:r w:rsidRPr="00695E8A">
        <w:rPr>
          <w:rFonts w:ascii="Times New Roman" w:hAnsi="Times New Roman" w:cs="Times New Roman"/>
          <w:sz w:val="24"/>
          <w:szCs w:val="24"/>
        </w:rPr>
        <w:t xml:space="preserve"> </w:t>
      </w:r>
      <w:r w:rsidRPr="00695E8A">
        <w:rPr>
          <w:rFonts w:ascii="Times New Roman" w:hAnsi="Times New Roman" w:cs="Times New Roman"/>
          <w:sz w:val="24"/>
          <w:szCs w:val="24"/>
          <w:lang w:val="id-ID"/>
        </w:rPr>
        <w:t xml:space="preserve">kacang hijau, upaya peningkatan mutu gizi pada produk pangan juga bisa melalui pemanfaatan bahan pangan </w:t>
      </w:r>
      <w:proofErr w:type="spellStart"/>
      <w:r w:rsidR="00331ED7" w:rsidRPr="00695E8A">
        <w:rPr>
          <w:rFonts w:ascii="Times New Roman" w:hAnsi="Times New Roman" w:cs="Times New Roman"/>
          <w:sz w:val="24"/>
          <w:szCs w:val="24"/>
        </w:rPr>
        <w:t>lainnya</w:t>
      </w:r>
      <w:proofErr w:type="spellEnd"/>
      <w:r w:rsidR="00331ED7" w:rsidRPr="00695E8A">
        <w:rPr>
          <w:rFonts w:ascii="Times New Roman" w:hAnsi="Times New Roman" w:cs="Times New Roman"/>
          <w:sz w:val="24"/>
          <w:szCs w:val="24"/>
        </w:rPr>
        <w:t xml:space="preserve"> </w:t>
      </w:r>
      <w:proofErr w:type="spellStart"/>
      <w:r w:rsidR="00331ED7" w:rsidRPr="00695E8A">
        <w:rPr>
          <w:rFonts w:ascii="Times New Roman" w:hAnsi="Times New Roman" w:cs="Times New Roman"/>
          <w:sz w:val="24"/>
          <w:szCs w:val="24"/>
        </w:rPr>
        <w:t>yaitu</w:t>
      </w:r>
      <w:proofErr w:type="spellEnd"/>
      <w:r w:rsidR="00331ED7" w:rsidRPr="00695E8A">
        <w:rPr>
          <w:rFonts w:ascii="Times New Roman" w:hAnsi="Times New Roman" w:cs="Times New Roman"/>
          <w:sz w:val="24"/>
          <w:szCs w:val="24"/>
        </w:rPr>
        <w:t xml:space="preserve"> </w:t>
      </w:r>
      <w:r w:rsidRPr="00695E8A">
        <w:rPr>
          <w:rFonts w:ascii="Times New Roman" w:hAnsi="Times New Roman" w:cs="Times New Roman"/>
          <w:sz w:val="24"/>
          <w:szCs w:val="24"/>
          <w:lang w:val="id-ID"/>
        </w:rPr>
        <w:t>wortel.</w:t>
      </w:r>
    </w:p>
    <w:p w14:paraId="4E55E75F" w14:textId="77777777" w:rsidR="00A869E1" w:rsidRPr="00695E8A" w:rsidRDefault="00A869E1" w:rsidP="00695E8A">
      <w:pPr>
        <w:pStyle w:val="ListParagraph"/>
        <w:spacing w:after="0"/>
        <w:ind w:left="0" w:firstLine="709"/>
        <w:rPr>
          <w:rFonts w:ascii="Times New Roman" w:hAnsi="Times New Roman" w:cs="Times New Roman"/>
          <w:sz w:val="24"/>
          <w:szCs w:val="24"/>
          <w:lang w:val="id-ID"/>
        </w:rPr>
      </w:pPr>
      <w:r w:rsidRPr="00695E8A">
        <w:rPr>
          <w:rFonts w:ascii="Times New Roman" w:hAnsi="Times New Roman" w:cs="Times New Roman"/>
          <w:sz w:val="24"/>
          <w:szCs w:val="24"/>
          <w:lang w:val="id-ID"/>
        </w:rPr>
        <w:t>Wortel merupakan salah satu sayuran yang mudah dijumpai dan dapat dijangkau oleh berbagai lapisan masyarakat karena harganya yang relatif murah dan ketersediaannya yang berlimpah di Indonesia. Wortel mengandung zat gizi beta karoten yang cukup tinggi. Beta karoten</w:t>
      </w:r>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sebagai</w:t>
      </w:r>
      <w:proofErr w:type="spellEnd"/>
      <w:r w:rsidRPr="00695E8A">
        <w:rPr>
          <w:rFonts w:ascii="Times New Roman" w:hAnsi="Times New Roman" w:cs="Times New Roman"/>
          <w:sz w:val="24"/>
          <w:szCs w:val="24"/>
        </w:rPr>
        <w:t xml:space="preserve"> provitamin A </w:t>
      </w:r>
      <w:proofErr w:type="spellStart"/>
      <w:r w:rsidRPr="00695E8A">
        <w:rPr>
          <w:rFonts w:ascii="Times New Roman" w:hAnsi="Times New Roman" w:cs="Times New Roman"/>
          <w:sz w:val="24"/>
          <w:szCs w:val="24"/>
        </w:rPr>
        <w:t>merupakan</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unsur</w:t>
      </w:r>
      <w:proofErr w:type="spellEnd"/>
      <w:r w:rsidRPr="00695E8A">
        <w:rPr>
          <w:rFonts w:ascii="Times New Roman" w:hAnsi="Times New Roman" w:cs="Times New Roman"/>
          <w:sz w:val="24"/>
          <w:szCs w:val="24"/>
        </w:rPr>
        <w:t xml:space="preserve"> yang sangat </w:t>
      </w:r>
      <w:proofErr w:type="spellStart"/>
      <w:r w:rsidRPr="00695E8A">
        <w:rPr>
          <w:rFonts w:ascii="Times New Roman" w:hAnsi="Times New Roman" w:cs="Times New Roman"/>
          <w:sz w:val="24"/>
          <w:szCs w:val="24"/>
        </w:rPr>
        <w:t>potensial</w:t>
      </w:r>
      <w:proofErr w:type="spellEnd"/>
      <w:r w:rsidRPr="00695E8A">
        <w:rPr>
          <w:rFonts w:ascii="Times New Roman" w:hAnsi="Times New Roman" w:cs="Times New Roman"/>
          <w:sz w:val="24"/>
          <w:szCs w:val="24"/>
        </w:rPr>
        <w:t xml:space="preserve"> dan </w:t>
      </w:r>
      <w:proofErr w:type="spellStart"/>
      <w:r w:rsidRPr="00695E8A">
        <w:rPr>
          <w:rFonts w:ascii="Times New Roman" w:hAnsi="Times New Roman" w:cs="Times New Roman"/>
          <w:sz w:val="24"/>
          <w:szCs w:val="24"/>
        </w:rPr>
        <w:t>penting</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bagi</w:t>
      </w:r>
      <w:proofErr w:type="spellEnd"/>
      <w:r w:rsidRPr="00695E8A">
        <w:rPr>
          <w:rFonts w:ascii="Times New Roman" w:hAnsi="Times New Roman" w:cs="Times New Roman"/>
          <w:sz w:val="24"/>
          <w:szCs w:val="24"/>
          <w:lang w:val="id-ID"/>
        </w:rPr>
        <w:t xml:space="preserve"> pembentukan</w:t>
      </w:r>
      <w:r w:rsidRPr="00695E8A">
        <w:rPr>
          <w:rFonts w:ascii="Times New Roman" w:hAnsi="Times New Roman" w:cs="Times New Roman"/>
          <w:sz w:val="24"/>
          <w:szCs w:val="24"/>
        </w:rPr>
        <w:t xml:space="preserve"> vitamin A</w:t>
      </w:r>
      <w:r w:rsidRPr="00695E8A">
        <w:rPr>
          <w:rFonts w:ascii="Times New Roman" w:hAnsi="Times New Roman" w:cs="Times New Roman"/>
          <w:sz w:val="24"/>
          <w:szCs w:val="24"/>
          <w:lang w:val="id-ID"/>
        </w:rPr>
        <w:t xml:space="preserve"> di dalam tubuh (Yuniati, 2005)</w:t>
      </w:r>
      <w:r w:rsidRPr="00695E8A">
        <w:rPr>
          <w:rFonts w:ascii="Times New Roman" w:hAnsi="Times New Roman" w:cs="Times New Roman"/>
          <w:sz w:val="24"/>
          <w:szCs w:val="24"/>
        </w:rPr>
        <w:t>.</w:t>
      </w:r>
      <w:r w:rsidRPr="00695E8A">
        <w:rPr>
          <w:rFonts w:ascii="Times New Roman" w:hAnsi="Times New Roman" w:cs="Times New Roman"/>
          <w:sz w:val="24"/>
          <w:szCs w:val="24"/>
          <w:lang w:val="id-ID"/>
        </w:rPr>
        <w:t xml:space="preserve"> Menurut </w:t>
      </w:r>
      <w:r w:rsidRPr="00695E8A">
        <w:rPr>
          <w:rFonts w:ascii="Times New Roman" w:hAnsi="Times New Roman" w:cs="Times New Roman"/>
          <w:sz w:val="24"/>
          <w:szCs w:val="24"/>
        </w:rPr>
        <w:fldChar w:fldCharType="begin" w:fldLock="1"/>
      </w:r>
      <w:r w:rsidRPr="00695E8A">
        <w:rPr>
          <w:rFonts w:ascii="Times New Roman" w:hAnsi="Times New Roman" w:cs="Times New Roman"/>
          <w:sz w:val="24"/>
          <w:szCs w:val="24"/>
        </w:rPr>
        <w:instrText>ADDIN CSL_CITATION {"citationItems":[{"id":"ITEM-1","itemData":{"DOI":"10.12928/pharmaciana.v4i2.1566","author":[{"dropping-particle":"","family":"Octaviani","given":"Tri","non-dropping-particle":"","parse-names":false,"suffix":""},{"dropping-particle":"","family":"Guntarti","given":"Any","non-dropping-particle":"","parse-names":false,"suffix":""},{"dropping-particle":"","family":"Susanti","given":"Hari","non-dropping-particle":"","parse-names":false,"suffix":""}],"container-title":"Pharmaҫiana","id":"ITEM-1","issue":"2","issued":{"date-parts":[["2014"]]},"page":"101-109","title":"Penetapan Kadar ß-Karoten pada Beberapa Jenis Cabe (Genus Capsicum) dengan Metode Spektrofometri Tampak","type":"article-journal","volume":"4"},"uris":["http://www.mendeley.com/documents/?uuid=d61af5ba-4d01-4979-8075-fbd1d01fbd0a"]}],"mendeley":{"formattedCitation":"(Octaviani, Guntarti, &amp; Susanti, 2014)","manualFormatting":"Octaviani, dkk. (2014)","plainTextFormattedCitation":"(Octaviani, Guntarti, &amp; Susanti, 2014)","previouslyFormattedCitation":"(Octaviani, Guntarti, &amp; Susanti, 2014)"},"properties":{"noteIndex":0},"schema":"https://github.com/citation-style-language/schema/raw/master/csl-citation.json"}</w:instrText>
      </w:r>
      <w:r w:rsidRPr="00695E8A">
        <w:rPr>
          <w:rFonts w:ascii="Times New Roman" w:hAnsi="Times New Roman" w:cs="Times New Roman"/>
          <w:sz w:val="24"/>
          <w:szCs w:val="24"/>
        </w:rPr>
        <w:fldChar w:fldCharType="separate"/>
      </w:r>
      <w:r w:rsidRPr="00695E8A">
        <w:rPr>
          <w:rFonts w:ascii="Times New Roman" w:hAnsi="Times New Roman" w:cs="Times New Roman"/>
          <w:noProof/>
          <w:sz w:val="24"/>
          <w:szCs w:val="24"/>
        </w:rPr>
        <w:t>Octaviani</w:t>
      </w:r>
      <w:r w:rsidRPr="00695E8A">
        <w:rPr>
          <w:rFonts w:ascii="Times New Roman" w:hAnsi="Times New Roman" w:cs="Times New Roman"/>
          <w:noProof/>
          <w:sz w:val="24"/>
          <w:szCs w:val="24"/>
          <w:lang w:val="id-ID"/>
        </w:rPr>
        <w:t xml:space="preserve">, </w:t>
      </w:r>
      <w:r w:rsidRPr="00695E8A">
        <w:rPr>
          <w:rFonts w:ascii="Times New Roman" w:hAnsi="Times New Roman" w:cs="Times New Roman"/>
          <w:noProof/>
          <w:sz w:val="24"/>
          <w:szCs w:val="24"/>
        </w:rPr>
        <w:t>d</w:t>
      </w:r>
      <w:r w:rsidRPr="00695E8A">
        <w:rPr>
          <w:rFonts w:ascii="Times New Roman" w:hAnsi="Times New Roman" w:cs="Times New Roman"/>
          <w:noProof/>
          <w:sz w:val="24"/>
          <w:szCs w:val="24"/>
          <w:lang w:val="id-ID"/>
        </w:rPr>
        <w:t>kk. (</w:t>
      </w:r>
      <w:r w:rsidRPr="00695E8A">
        <w:rPr>
          <w:rFonts w:ascii="Times New Roman" w:hAnsi="Times New Roman" w:cs="Times New Roman"/>
          <w:noProof/>
          <w:sz w:val="24"/>
          <w:szCs w:val="24"/>
        </w:rPr>
        <w:t>2014)</w:t>
      </w:r>
      <w:r w:rsidRPr="00695E8A">
        <w:rPr>
          <w:rFonts w:ascii="Times New Roman" w:hAnsi="Times New Roman" w:cs="Times New Roman"/>
          <w:sz w:val="24"/>
          <w:szCs w:val="24"/>
        </w:rPr>
        <w:fldChar w:fldCharType="end"/>
      </w:r>
      <w:r w:rsidRPr="00695E8A">
        <w:rPr>
          <w:rFonts w:ascii="Times New Roman" w:hAnsi="Times New Roman" w:cs="Times New Roman"/>
          <w:sz w:val="24"/>
          <w:szCs w:val="24"/>
          <w:lang w:val="id-ID"/>
        </w:rPr>
        <w:t>, j</w:t>
      </w:r>
      <w:proofErr w:type="spellStart"/>
      <w:r w:rsidRPr="00695E8A">
        <w:rPr>
          <w:rFonts w:ascii="Times New Roman" w:hAnsi="Times New Roman" w:cs="Times New Roman"/>
          <w:sz w:val="24"/>
          <w:szCs w:val="24"/>
        </w:rPr>
        <w:t>ika</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tubuh</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memerlukan</w:t>
      </w:r>
      <w:proofErr w:type="spellEnd"/>
      <w:r w:rsidRPr="00695E8A">
        <w:rPr>
          <w:rFonts w:ascii="Times New Roman" w:hAnsi="Times New Roman" w:cs="Times New Roman"/>
          <w:sz w:val="24"/>
          <w:szCs w:val="24"/>
        </w:rPr>
        <w:t xml:space="preserve"> vitamin A, </w:t>
      </w:r>
      <w:proofErr w:type="spellStart"/>
      <w:r w:rsidRPr="00695E8A">
        <w:rPr>
          <w:rFonts w:ascii="Times New Roman" w:hAnsi="Times New Roman" w:cs="Times New Roman"/>
          <w:sz w:val="24"/>
          <w:szCs w:val="24"/>
        </w:rPr>
        <w:t>maka</w:t>
      </w:r>
      <w:proofErr w:type="spellEnd"/>
      <w:r w:rsidRPr="00695E8A">
        <w:rPr>
          <w:rFonts w:ascii="Times New Roman" w:hAnsi="Times New Roman" w:cs="Times New Roman"/>
          <w:sz w:val="24"/>
          <w:szCs w:val="24"/>
        </w:rPr>
        <w:t xml:space="preserve"> beta</w:t>
      </w:r>
      <w:r w:rsidRPr="00695E8A">
        <w:rPr>
          <w:rFonts w:ascii="Times New Roman" w:hAnsi="Times New Roman" w:cs="Times New Roman"/>
          <w:sz w:val="24"/>
          <w:szCs w:val="24"/>
          <w:lang w:val="id-ID"/>
        </w:rPr>
        <w:t xml:space="preserve"> </w:t>
      </w:r>
      <w:proofErr w:type="spellStart"/>
      <w:r w:rsidRPr="00695E8A">
        <w:rPr>
          <w:rFonts w:ascii="Times New Roman" w:hAnsi="Times New Roman" w:cs="Times New Roman"/>
          <w:sz w:val="24"/>
          <w:szCs w:val="24"/>
        </w:rPr>
        <w:t>karoten</w:t>
      </w:r>
      <w:proofErr w:type="spellEnd"/>
      <w:r w:rsidRPr="00695E8A">
        <w:rPr>
          <w:rFonts w:ascii="Times New Roman" w:hAnsi="Times New Roman" w:cs="Times New Roman"/>
          <w:sz w:val="24"/>
          <w:szCs w:val="24"/>
        </w:rPr>
        <w:t xml:space="preserve"> di </w:t>
      </w:r>
      <w:proofErr w:type="spellStart"/>
      <w:r w:rsidRPr="00695E8A">
        <w:rPr>
          <w:rFonts w:ascii="Times New Roman" w:hAnsi="Times New Roman" w:cs="Times New Roman"/>
          <w:sz w:val="24"/>
          <w:szCs w:val="24"/>
        </w:rPr>
        <w:t>hati</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akan</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diubah</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menjadi</w:t>
      </w:r>
      <w:proofErr w:type="spellEnd"/>
      <w:r w:rsidRPr="00695E8A">
        <w:rPr>
          <w:rFonts w:ascii="Times New Roman" w:hAnsi="Times New Roman" w:cs="Times New Roman"/>
          <w:sz w:val="24"/>
          <w:szCs w:val="24"/>
        </w:rPr>
        <w:t xml:space="preserve"> vitamin A</w:t>
      </w:r>
      <w:r w:rsidRPr="00695E8A">
        <w:rPr>
          <w:rFonts w:ascii="Times New Roman" w:hAnsi="Times New Roman" w:cs="Times New Roman"/>
          <w:sz w:val="24"/>
          <w:szCs w:val="24"/>
          <w:lang w:val="id-ID"/>
        </w:rPr>
        <w:t xml:space="preserve">. Vitamin A berperan penting dalam menjaga kesehatan mata yaitu dapat mencegah buta senja </w:t>
      </w:r>
      <w:proofErr w:type="spellStart"/>
      <w:r w:rsidR="00331ED7" w:rsidRPr="00695E8A">
        <w:rPr>
          <w:rFonts w:ascii="Times New Roman" w:hAnsi="Times New Roman" w:cs="Times New Roman"/>
          <w:sz w:val="24"/>
          <w:szCs w:val="24"/>
        </w:rPr>
        <w:t>serta</w:t>
      </w:r>
      <w:proofErr w:type="spellEnd"/>
      <w:r w:rsidR="00331ED7" w:rsidRPr="00695E8A">
        <w:rPr>
          <w:rFonts w:ascii="Times New Roman" w:hAnsi="Times New Roman" w:cs="Times New Roman"/>
          <w:sz w:val="24"/>
          <w:szCs w:val="24"/>
        </w:rPr>
        <w:t xml:space="preserve"> </w:t>
      </w:r>
      <w:proofErr w:type="spellStart"/>
      <w:r w:rsidR="00331ED7" w:rsidRPr="00695E8A">
        <w:rPr>
          <w:rFonts w:ascii="Times New Roman" w:hAnsi="Times New Roman" w:cs="Times New Roman"/>
          <w:sz w:val="24"/>
          <w:szCs w:val="24"/>
        </w:rPr>
        <w:t>berperan</w:t>
      </w:r>
      <w:proofErr w:type="spellEnd"/>
      <w:r w:rsidR="00331ED7" w:rsidRPr="00695E8A">
        <w:rPr>
          <w:rFonts w:ascii="Times New Roman" w:hAnsi="Times New Roman" w:cs="Times New Roman"/>
          <w:sz w:val="24"/>
          <w:szCs w:val="24"/>
        </w:rPr>
        <w:t xml:space="preserve"> </w:t>
      </w:r>
      <w:proofErr w:type="spellStart"/>
      <w:r w:rsidR="00331ED7" w:rsidRPr="00695E8A">
        <w:rPr>
          <w:rFonts w:ascii="Times New Roman" w:hAnsi="Times New Roman" w:cs="Times New Roman"/>
          <w:sz w:val="24"/>
          <w:szCs w:val="24"/>
        </w:rPr>
        <w:t>dalam</w:t>
      </w:r>
      <w:proofErr w:type="spellEnd"/>
      <w:r w:rsidRPr="00695E8A">
        <w:rPr>
          <w:rFonts w:ascii="Times New Roman" w:hAnsi="Times New Roman" w:cs="Times New Roman"/>
          <w:sz w:val="24"/>
          <w:szCs w:val="24"/>
          <w:lang w:val="id-ID"/>
        </w:rPr>
        <w:t xml:space="preserve"> mencegah penyakit kulit. </w:t>
      </w:r>
    </w:p>
    <w:p w14:paraId="509A0C84" w14:textId="77777777" w:rsidR="00A869E1" w:rsidRPr="00695E8A" w:rsidRDefault="00A869E1" w:rsidP="00695E8A">
      <w:pPr>
        <w:pStyle w:val="ListParagraph"/>
        <w:spacing w:after="0"/>
        <w:ind w:left="0" w:firstLine="709"/>
        <w:rPr>
          <w:rFonts w:ascii="Times New Roman" w:hAnsi="Times New Roman" w:cs="Times New Roman"/>
          <w:sz w:val="24"/>
          <w:szCs w:val="24"/>
          <w:lang w:val="id-ID"/>
        </w:rPr>
      </w:pPr>
      <w:r w:rsidRPr="00695E8A">
        <w:rPr>
          <w:rFonts w:ascii="Times New Roman" w:hAnsi="Times New Roman" w:cs="Times New Roman"/>
          <w:sz w:val="24"/>
          <w:szCs w:val="24"/>
          <w:lang w:val="id-ID"/>
        </w:rPr>
        <w:t xml:space="preserve">Menurut penelitian </w:t>
      </w:r>
      <w:r w:rsidRPr="00695E8A">
        <w:rPr>
          <w:rFonts w:ascii="Times New Roman" w:hAnsi="Times New Roman" w:cs="Times New Roman"/>
          <w:sz w:val="24"/>
          <w:szCs w:val="24"/>
          <w:lang w:val="id-ID"/>
        </w:rPr>
        <w:fldChar w:fldCharType="begin" w:fldLock="1"/>
      </w:r>
      <w:r w:rsidRPr="00695E8A">
        <w:rPr>
          <w:rFonts w:ascii="Times New Roman" w:hAnsi="Times New Roman" w:cs="Times New Roman"/>
          <w:sz w:val="24"/>
          <w:szCs w:val="24"/>
          <w:lang w:val="id-ID"/>
        </w:rPr>
        <w:instrText>ADDIN CSL_CITATION {"citationItems":[{"id":"ITEM-1","itemData":{"author":[{"dropping-particle":"","family":"Sari","given":"Juanita Maya","non-dropping-particle":"","parse-names":false,"suffix":""}],"container-title":"e-journal Boga","id":"ITEM-1","issue":"02","issued":{"date-parts":[["2014"]]},"page":"23-35","title":"Pengaruh Subtitusi Tepung Mocaf (Modified Cassava Flour) dan Penambahan Puree Wortel (Daucus Carota L) Terhadap Sifat Organoleptik Stick","type":"article-journal","volume":"03"},"uris":["http://www.mendeley.com/documents/?uuid=41fad310-7c2b-4a39-8dcd-b3ea69b11e3c"]}],"mendeley":{"formattedCitation":"(Sari, 2014)","manualFormatting":"Sari (2014)","plainTextFormattedCitation":"(Sari, 2014)","previouslyFormattedCitation":"(Sari, 2014)"},"properties":{"noteIndex":0},"schema":"https://github.com/citation-style-language/schema/raw/master/csl-citation.json"}</w:instrText>
      </w:r>
      <w:r w:rsidRPr="00695E8A">
        <w:rPr>
          <w:rFonts w:ascii="Times New Roman" w:hAnsi="Times New Roman" w:cs="Times New Roman"/>
          <w:sz w:val="24"/>
          <w:szCs w:val="24"/>
          <w:lang w:val="id-ID"/>
        </w:rPr>
        <w:fldChar w:fldCharType="separate"/>
      </w:r>
      <w:r w:rsidRPr="00695E8A">
        <w:rPr>
          <w:rFonts w:ascii="Times New Roman" w:hAnsi="Times New Roman" w:cs="Times New Roman"/>
          <w:noProof/>
          <w:sz w:val="24"/>
          <w:szCs w:val="24"/>
          <w:lang w:val="id-ID"/>
        </w:rPr>
        <w:t>Sari (2014)</w:t>
      </w:r>
      <w:r w:rsidRPr="00695E8A">
        <w:rPr>
          <w:rFonts w:ascii="Times New Roman" w:hAnsi="Times New Roman" w:cs="Times New Roman"/>
          <w:sz w:val="24"/>
          <w:szCs w:val="24"/>
          <w:lang w:val="id-ID"/>
        </w:rPr>
        <w:fldChar w:fldCharType="end"/>
      </w:r>
      <w:r w:rsidRPr="00695E8A">
        <w:rPr>
          <w:rFonts w:ascii="Times New Roman" w:hAnsi="Times New Roman" w:cs="Times New Roman"/>
          <w:sz w:val="24"/>
          <w:szCs w:val="24"/>
          <w:lang w:val="id-ID"/>
        </w:rPr>
        <w:t xml:space="preserve">, penggunaan </w:t>
      </w:r>
      <w:r w:rsidRPr="00695E8A">
        <w:rPr>
          <w:rFonts w:ascii="Times New Roman" w:hAnsi="Times New Roman" w:cs="Times New Roman"/>
          <w:i/>
          <w:sz w:val="24"/>
          <w:szCs w:val="24"/>
          <w:lang w:val="id-ID"/>
        </w:rPr>
        <w:t xml:space="preserve">puree </w:t>
      </w:r>
      <w:r w:rsidRPr="00695E8A">
        <w:rPr>
          <w:rFonts w:ascii="Times New Roman" w:hAnsi="Times New Roman" w:cs="Times New Roman"/>
          <w:sz w:val="24"/>
          <w:szCs w:val="24"/>
          <w:lang w:val="id-ID"/>
        </w:rPr>
        <w:t xml:space="preserve">wortel dapat menambah kandungan beta karoten pada produk </w:t>
      </w:r>
      <w:r w:rsidRPr="00695E8A">
        <w:rPr>
          <w:rFonts w:ascii="Times New Roman" w:hAnsi="Times New Roman" w:cs="Times New Roman"/>
          <w:i/>
          <w:sz w:val="24"/>
          <w:szCs w:val="24"/>
          <w:lang w:val="id-ID"/>
        </w:rPr>
        <w:t>stick.</w:t>
      </w:r>
      <w:r w:rsidRPr="00695E8A">
        <w:rPr>
          <w:rFonts w:ascii="Times New Roman" w:hAnsi="Times New Roman" w:cs="Times New Roman"/>
          <w:sz w:val="24"/>
          <w:szCs w:val="24"/>
          <w:lang w:val="id-ID"/>
        </w:rPr>
        <w:t xml:space="preserve"> Pada hasil penelitian yang dilakukan oleh </w:t>
      </w:r>
      <w:r w:rsidRPr="00695E8A">
        <w:rPr>
          <w:rFonts w:ascii="Times New Roman" w:hAnsi="Times New Roman" w:cs="Times New Roman"/>
          <w:sz w:val="24"/>
          <w:szCs w:val="24"/>
          <w:lang w:val="id-ID"/>
        </w:rPr>
        <w:fldChar w:fldCharType="begin" w:fldLock="1"/>
      </w:r>
      <w:r w:rsidRPr="00695E8A">
        <w:rPr>
          <w:rFonts w:ascii="Times New Roman" w:hAnsi="Times New Roman" w:cs="Times New Roman"/>
          <w:sz w:val="24"/>
          <w:szCs w:val="24"/>
          <w:lang w:val="id-ID"/>
        </w:rPr>
        <w:instrText>ADDIN CSL_CITATION {"citationItems":[{"id":"ITEM-1","itemData":{"author":[{"dropping-particle":"","family":"Hertananda","given":"","non-dropping-particle":"","parse-names":false,"suffix":""},{"dropping-particle":"","family":"Amdala","given":"","non-dropping-particle":"","parse-names":false,"suffix":""}],"container-title":"e-journal Boga","id":"ITEM-1","issue":"1","issued":{"date-parts":[["2017"]]},"page":"87-96","title":"Pengaruh Subtitusi Tepung Mocaf ( Modified Cassava Flour ) Dan Penambahan Puree Wortel ( Daucus carota L ) Terhadap Sifat Organoleptik Waffle","type":"article-journal","volume":"5"},"uris":["http://www.mendeley.com/documents/?uuid=98b46a1d-ec4c-4f3e-ba3f-9d8e0fb762ae"]}],"mendeley":{"formattedCitation":"(Hertananda &amp; Amdala, 2017)","manualFormatting":"Hertananda &amp; Amdala (2017)","plainTextFormattedCitation":"(Hertananda &amp; Amdala, 2017)","previouslyFormattedCitation":"(Hertananda &amp; Amdala, 2017)"},"properties":{"noteIndex":0},"schema":"https://github.com/citation-style-language/schema/raw/master/csl-citation.json"}</w:instrText>
      </w:r>
      <w:r w:rsidRPr="00695E8A">
        <w:rPr>
          <w:rFonts w:ascii="Times New Roman" w:hAnsi="Times New Roman" w:cs="Times New Roman"/>
          <w:sz w:val="24"/>
          <w:szCs w:val="24"/>
          <w:lang w:val="id-ID"/>
        </w:rPr>
        <w:fldChar w:fldCharType="separate"/>
      </w:r>
      <w:r w:rsidR="00402812" w:rsidRPr="00695E8A">
        <w:rPr>
          <w:rFonts w:ascii="Times New Roman" w:hAnsi="Times New Roman" w:cs="Times New Roman"/>
          <w:noProof/>
          <w:sz w:val="24"/>
          <w:szCs w:val="24"/>
        </w:rPr>
        <w:t>Amdala dan Bahar</w:t>
      </w:r>
      <w:r w:rsidRPr="00695E8A">
        <w:rPr>
          <w:rFonts w:ascii="Times New Roman" w:hAnsi="Times New Roman" w:cs="Times New Roman"/>
          <w:noProof/>
          <w:sz w:val="24"/>
          <w:szCs w:val="24"/>
          <w:lang w:val="id-ID"/>
        </w:rPr>
        <w:t xml:space="preserve"> (2017)</w:t>
      </w:r>
      <w:r w:rsidRPr="00695E8A">
        <w:rPr>
          <w:rFonts w:ascii="Times New Roman" w:hAnsi="Times New Roman" w:cs="Times New Roman"/>
          <w:sz w:val="24"/>
          <w:szCs w:val="24"/>
          <w:lang w:val="id-ID"/>
        </w:rPr>
        <w:fldChar w:fldCharType="end"/>
      </w:r>
      <w:r w:rsidRPr="00695E8A">
        <w:rPr>
          <w:rFonts w:ascii="Times New Roman" w:hAnsi="Times New Roman" w:cs="Times New Roman"/>
          <w:sz w:val="24"/>
          <w:szCs w:val="24"/>
          <w:lang w:val="id-ID"/>
        </w:rPr>
        <w:t xml:space="preserve">, penambahan </w:t>
      </w:r>
      <w:r w:rsidRPr="00695E8A">
        <w:rPr>
          <w:rFonts w:ascii="Times New Roman" w:hAnsi="Times New Roman" w:cs="Times New Roman"/>
          <w:i/>
          <w:sz w:val="24"/>
          <w:szCs w:val="24"/>
          <w:lang w:val="id-ID"/>
        </w:rPr>
        <w:t xml:space="preserve">puree </w:t>
      </w:r>
      <w:r w:rsidRPr="00695E8A">
        <w:rPr>
          <w:rFonts w:ascii="Times New Roman" w:hAnsi="Times New Roman" w:cs="Times New Roman"/>
          <w:sz w:val="24"/>
          <w:szCs w:val="24"/>
          <w:lang w:val="id-ID"/>
        </w:rPr>
        <w:t xml:space="preserve">wortel pada pembuatan </w:t>
      </w:r>
      <w:r w:rsidRPr="00695E8A">
        <w:rPr>
          <w:rFonts w:ascii="Times New Roman" w:hAnsi="Times New Roman" w:cs="Times New Roman"/>
          <w:i/>
          <w:sz w:val="24"/>
          <w:szCs w:val="24"/>
          <w:lang w:val="id-ID"/>
        </w:rPr>
        <w:t xml:space="preserve">waffle </w:t>
      </w:r>
      <w:r w:rsidRPr="00695E8A">
        <w:rPr>
          <w:rFonts w:ascii="Times New Roman" w:hAnsi="Times New Roman" w:cs="Times New Roman"/>
          <w:sz w:val="24"/>
          <w:szCs w:val="24"/>
          <w:lang w:val="id-ID"/>
        </w:rPr>
        <w:t xml:space="preserve">juga dapat meningkatkan kandungan beta karoten pada produk </w:t>
      </w:r>
      <w:r w:rsidRPr="00695E8A">
        <w:rPr>
          <w:rFonts w:ascii="Times New Roman" w:hAnsi="Times New Roman" w:cs="Times New Roman"/>
          <w:i/>
          <w:sz w:val="24"/>
          <w:szCs w:val="24"/>
          <w:lang w:val="id-ID"/>
        </w:rPr>
        <w:t>waffle.</w:t>
      </w:r>
      <w:r w:rsidRPr="00695E8A">
        <w:rPr>
          <w:rFonts w:ascii="Times New Roman" w:hAnsi="Times New Roman" w:cs="Times New Roman"/>
          <w:sz w:val="24"/>
          <w:szCs w:val="24"/>
          <w:lang w:val="id-ID"/>
        </w:rPr>
        <w:t xml:space="preserve"> Hal ini menunjukkan bahwa penggunaan wortel di dalam produk makanan dapat meningkatkan nilai gizi pada produk tersebut. </w:t>
      </w:r>
    </w:p>
    <w:p w14:paraId="40DEF819" w14:textId="77777777" w:rsidR="00A869E1" w:rsidRPr="00695E8A" w:rsidRDefault="00A869E1" w:rsidP="00695E8A">
      <w:pPr>
        <w:pStyle w:val="ListParagraph"/>
        <w:spacing w:after="0"/>
        <w:ind w:left="0" w:firstLine="709"/>
        <w:rPr>
          <w:rFonts w:ascii="Times New Roman" w:hAnsi="Times New Roman" w:cs="Times New Roman"/>
          <w:sz w:val="24"/>
          <w:szCs w:val="24"/>
          <w:lang w:val="id-ID"/>
        </w:rPr>
      </w:pPr>
      <w:r w:rsidRPr="00695E8A">
        <w:rPr>
          <w:rFonts w:ascii="Times New Roman" w:hAnsi="Times New Roman" w:cs="Times New Roman"/>
          <w:sz w:val="24"/>
          <w:szCs w:val="24"/>
          <w:lang w:val="id-ID"/>
        </w:rPr>
        <w:t xml:space="preserve">Berdasarkan latar belakang di atas, maka perlu dilakukan penelitian mengenai pengaruh pembuatan </w:t>
      </w:r>
      <w:r w:rsidRPr="00695E8A">
        <w:rPr>
          <w:rFonts w:ascii="Times New Roman" w:hAnsi="Times New Roman" w:cs="Times New Roman"/>
          <w:i/>
          <w:sz w:val="24"/>
          <w:szCs w:val="24"/>
          <w:lang w:val="id-ID"/>
        </w:rPr>
        <w:t xml:space="preserve">cookies </w:t>
      </w:r>
      <w:r w:rsidRPr="00695E8A">
        <w:rPr>
          <w:rFonts w:ascii="Times New Roman" w:hAnsi="Times New Roman" w:cs="Times New Roman"/>
          <w:sz w:val="24"/>
          <w:szCs w:val="24"/>
          <w:lang w:val="id-ID"/>
        </w:rPr>
        <w:t xml:space="preserve">berbahan dasar tepung kacang hijau  dengan penambahan </w:t>
      </w:r>
      <w:r w:rsidRPr="00695E8A">
        <w:rPr>
          <w:rFonts w:ascii="Times New Roman" w:hAnsi="Times New Roman" w:cs="Times New Roman"/>
          <w:i/>
          <w:sz w:val="24"/>
          <w:szCs w:val="24"/>
          <w:lang w:val="id-ID"/>
        </w:rPr>
        <w:t xml:space="preserve">puree </w:t>
      </w:r>
      <w:r w:rsidRPr="00695E8A">
        <w:rPr>
          <w:rFonts w:ascii="Times New Roman" w:hAnsi="Times New Roman" w:cs="Times New Roman"/>
          <w:sz w:val="24"/>
          <w:szCs w:val="24"/>
          <w:lang w:val="id-ID"/>
        </w:rPr>
        <w:t xml:space="preserve">wortel terhadap </w:t>
      </w:r>
      <w:proofErr w:type="spellStart"/>
      <w:r w:rsidR="00765848" w:rsidRPr="00695E8A">
        <w:rPr>
          <w:rFonts w:ascii="Times New Roman" w:hAnsi="Times New Roman" w:cs="Times New Roman"/>
          <w:sz w:val="24"/>
          <w:szCs w:val="24"/>
        </w:rPr>
        <w:t>daya</w:t>
      </w:r>
      <w:proofErr w:type="spellEnd"/>
      <w:r w:rsidR="00765848" w:rsidRPr="00695E8A">
        <w:rPr>
          <w:rFonts w:ascii="Times New Roman" w:hAnsi="Times New Roman" w:cs="Times New Roman"/>
          <w:sz w:val="24"/>
          <w:szCs w:val="24"/>
        </w:rPr>
        <w:t xml:space="preserve"> </w:t>
      </w:r>
      <w:proofErr w:type="spellStart"/>
      <w:r w:rsidR="00765848" w:rsidRPr="00695E8A">
        <w:rPr>
          <w:rFonts w:ascii="Times New Roman" w:hAnsi="Times New Roman" w:cs="Times New Roman"/>
          <w:sz w:val="24"/>
          <w:szCs w:val="24"/>
        </w:rPr>
        <w:t>terima</w:t>
      </w:r>
      <w:proofErr w:type="spellEnd"/>
      <w:r w:rsidRPr="00695E8A">
        <w:rPr>
          <w:rFonts w:ascii="Times New Roman" w:hAnsi="Times New Roman" w:cs="Times New Roman"/>
          <w:sz w:val="24"/>
          <w:szCs w:val="24"/>
          <w:lang w:val="id-ID"/>
        </w:rPr>
        <w:t xml:space="preserve"> dan kemudian dilakukan uji kimia meliputi kandungan protein dan beta karoten yang terdapat pada produk </w:t>
      </w:r>
      <w:r w:rsidRPr="00695E8A">
        <w:rPr>
          <w:rFonts w:ascii="Times New Roman" w:hAnsi="Times New Roman" w:cs="Times New Roman"/>
          <w:i/>
          <w:sz w:val="24"/>
          <w:szCs w:val="24"/>
          <w:lang w:val="id-ID"/>
        </w:rPr>
        <w:t xml:space="preserve">cookies </w:t>
      </w:r>
      <w:r w:rsidRPr="00695E8A">
        <w:rPr>
          <w:rFonts w:ascii="Times New Roman" w:hAnsi="Times New Roman" w:cs="Times New Roman"/>
          <w:sz w:val="24"/>
          <w:szCs w:val="24"/>
          <w:lang w:val="id-ID"/>
        </w:rPr>
        <w:t xml:space="preserve">berbahan dasar tepung kacang hijau dan dengan penambahan </w:t>
      </w:r>
      <w:r w:rsidRPr="00695E8A">
        <w:rPr>
          <w:rFonts w:ascii="Times New Roman" w:hAnsi="Times New Roman" w:cs="Times New Roman"/>
          <w:i/>
          <w:sz w:val="24"/>
          <w:szCs w:val="24"/>
          <w:lang w:val="id-ID"/>
        </w:rPr>
        <w:t xml:space="preserve">puree </w:t>
      </w:r>
      <w:r w:rsidRPr="00695E8A">
        <w:rPr>
          <w:rFonts w:ascii="Times New Roman" w:hAnsi="Times New Roman" w:cs="Times New Roman"/>
          <w:sz w:val="24"/>
          <w:szCs w:val="24"/>
          <w:lang w:val="id-ID"/>
        </w:rPr>
        <w:t>wortel.</w:t>
      </w:r>
    </w:p>
    <w:p w14:paraId="5D6ACAA8" w14:textId="066901F2" w:rsidR="0020420F" w:rsidRPr="00695E8A" w:rsidRDefault="000813AC" w:rsidP="00695E8A">
      <w:pPr>
        <w:pStyle w:val="Heading1"/>
        <w:spacing w:before="240"/>
        <w:jc w:val="left"/>
        <w:rPr>
          <w:rFonts w:ascii="Times New Roman" w:hAnsi="Times New Roman"/>
          <w:lang w:val="en-ID"/>
        </w:rPr>
      </w:pPr>
      <w:r w:rsidRPr="00695E8A">
        <w:rPr>
          <w:rFonts w:ascii="Times New Roman" w:hAnsi="Times New Roman"/>
        </w:rPr>
        <w:t>M</w:t>
      </w:r>
      <w:r w:rsidRPr="00695E8A">
        <w:rPr>
          <w:rFonts w:ascii="Times New Roman" w:hAnsi="Times New Roman"/>
          <w:lang w:val="en-ID"/>
        </w:rPr>
        <w:t>ETODE PENELITIAN</w:t>
      </w:r>
    </w:p>
    <w:p w14:paraId="051ECAB1" w14:textId="4F4D4E09" w:rsidR="0020420F" w:rsidRPr="00695E8A" w:rsidRDefault="0020420F" w:rsidP="004D60D5">
      <w:pPr>
        <w:spacing w:line="360" w:lineRule="auto"/>
        <w:jc w:val="both"/>
        <w:rPr>
          <w:b/>
          <w:bCs/>
          <w:lang w:val="en-ID"/>
        </w:rPr>
      </w:pPr>
      <w:r w:rsidRPr="00695E8A">
        <w:rPr>
          <w:b/>
          <w:bCs/>
          <w:lang w:val="en-ID"/>
        </w:rPr>
        <w:t>Alat</w:t>
      </w:r>
    </w:p>
    <w:p w14:paraId="23D289BE" w14:textId="73892497" w:rsidR="00695E8A" w:rsidRDefault="0020420F" w:rsidP="004D60D5">
      <w:pPr>
        <w:spacing w:line="360" w:lineRule="auto"/>
        <w:ind w:firstLine="709"/>
        <w:jc w:val="both"/>
        <w:rPr>
          <w:lang w:val="en-US"/>
        </w:rPr>
      </w:pPr>
      <w:r w:rsidRPr="00695E8A">
        <w:rPr>
          <w:lang w:val="en-ID"/>
        </w:rPr>
        <w:t xml:space="preserve">Alat yang </w:t>
      </w:r>
      <w:proofErr w:type="spellStart"/>
      <w:r w:rsidRPr="00695E8A">
        <w:rPr>
          <w:lang w:val="en-ID"/>
        </w:rPr>
        <w:t>digunakan</w:t>
      </w:r>
      <w:proofErr w:type="spellEnd"/>
      <w:r w:rsidRPr="00695E8A">
        <w:rPr>
          <w:lang w:val="en-ID"/>
        </w:rPr>
        <w:t xml:space="preserve"> </w:t>
      </w:r>
      <w:proofErr w:type="spellStart"/>
      <w:r w:rsidRPr="00695E8A">
        <w:rPr>
          <w:lang w:val="en-ID"/>
        </w:rPr>
        <w:t>dalam</w:t>
      </w:r>
      <w:proofErr w:type="spellEnd"/>
      <w:r w:rsidRPr="00695E8A">
        <w:rPr>
          <w:lang w:val="en-ID"/>
        </w:rPr>
        <w:t xml:space="preserve"> </w:t>
      </w:r>
      <w:proofErr w:type="spellStart"/>
      <w:r w:rsidRPr="00695E8A">
        <w:rPr>
          <w:lang w:val="en-ID"/>
        </w:rPr>
        <w:t>penelitian</w:t>
      </w:r>
      <w:proofErr w:type="spellEnd"/>
      <w:r w:rsidRPr="00695E8A">
        <w:rPr>
          <w:lang w:val="en-ID"/>
        </w:rPr>
        <w:t xml:space="preserve"> </w:t>
      </w:r>
      <w:proofErr w:type="spellStart"/>
      <w:r w:rsidRPr="00695E8A">
        <w:rPr>
          <w:lang w:val="en-ID"/>
        </w:rPr>
        <w:t>ini</w:t>
      </w:r>
      <w:proofErr w:type="spellEnd"/>
      <w:r w:rsidRPr="00695E8A">
        <w:rPr>
          <w:lang w:val="en-ID"/>
        </w:rPr>
        <w:t xml:space="preserve"> </w:t>
      </w:r>
      <w:proofErr w:type="spellStart"/>
      <w:r w:rsidRPr="00695E8A">
        <w:rPr>
          <w:lang w:val="en-ID"/>
        </w:rPr>
        <w:t>terdiri</w:t>
      </w:r>
      <w:proofErr w:type="spellEnd"/>
      <w:r w:rsidRPr="00695E8A">
        <w:rPr>
          <w:lang w:val="en-ID"/>
        </w:rPr>
        <w:t xml:space="preserve"> </w:t>
      </w:r>
      <w:proofErr w:type="spellStart"/>
      <w:r w:rsidRPr="00695E8A">
        <w:rPr>
          <w:lang w:val="en-ID"/>
        </w:rPr>
        <w:t>dari</w:t>
      </w:r>
      <w:proofErr w:type="spellEnd"/>
      <w:r w:rsidRPr="00695E8A">
        <w:rPr>
          <w:lang w:val="en-ID"/>
        </w:rPr>
        <w:t xml:space="preserve"> </w:t>
      </w:r>
      <w:r w:rsidRPr="00695E8A">
        <w:rPr>
          <w:lang w:val="id-ID"/>
        </w:rPr>
        <w:t>oven, grinder,</w:t>
      </w:r>
      <w:r w:rsidRPr="00695E8A">
        <w:rPr>
          <w:lang w:val="en-US"/>
        </w:rPr>
        <w:t xml:space="preserve"> </w:t>
      </w:r>
      <w:r w:rsidRPr="00695E8A">
        <w:rPr>
          <w:lang w:val="id-ID"/>
        </w:rPr>
        <w:t>loyang, timbangan digital</w:t>
      </w:r>
      <w:r w:rsidRPr="00695E8A">
        <w:rPr>
          <w:lang w:val="en-US"/>
        </w:rPr>
        <w:t xml:space="preserve">, </w:t>
      </w:r>
      <w:proofErr w:type="spellStart"/>
      <w:r w:rsidRPr="00695E8A">
        <w:t>ayakan</w:t>
      </w:r>
      <w:proofErr w:type="spellEnd"/>
      <w:r w:rsidRPr="00695E8A">
        <w:t xml:space="preserve"> 80 mesh, </w:t>
      </w:r>
      <w:proofErr w:type="spellStart"/>
      <w:r w:rsidRPr="00695E8A">
        <w:t>panci</w:t>
      </w:r>
      <w:proofErr w:type="spellEnd"/>
      <w:r w:rsidRPr="00695E8A">
        <w:t xml:space="preserve"> </w:t>
      </w:r>
      <w:proofErr w:type="spellStart"/>
      <w:r w:rsidRPr="00695E8A">
        <w:t>kukus</w:t>
      </w:r>
      <w:proofErr w:type="spellEnd"/>
      <w:r w:rsidRPr="00695E8A">
        <w:t xml:space="preserve">, blender, </w:t>
      </w:r>
      <w:proofErr w:type="spellStart"/>
      <w:r w:rsidRPr="00695E8A">
        <w:t>gelas</w:t>
      </w:r>
      <w:proofErr w:type="spellEnd"/>
      <w:r w:rsidRPr="00695E8A">
        <w:t xml:space="preserve"> </w:t>
      </w:r>
      <w:proofErr w:type="spellStart"/>
      <w:r w:rsidRPr="00695E8A">
        <w:t>ukur</w:t>
      </w:r>
      <w:proofErr w:type="spellEnd"/>
      <w:r w:rsidRPr="00695E8A">
        <w:t xml:space="preserve">, </w:t>
      </w:r>
      <w:proofErr w:type="spellStart"/>
      <w:r w:rsidRPr="00695E8A">
        <w:t>labu</w:t>
      </w:r>
      <w:proofErr w:type="spellEnd"/>
      <w:r w:rsidRPr="00695E8A">
        <w:t xml:space="preserve"> </w:t>
      </w:r>
      <w:proofErr w:type="spellStart"/>
      <w:r w:rsidRPr="00695E8A">
        <w:t>Kjeldahl</w:t>
      </w:r>
      <w:proofErr w:type="spellEnd"/>
      <w:r w:rsidRPr="00695E8A">
        <w:t xml:space="preserve"> 100ml, </w:t>
      </w:r>
      <w:proofErr w:type="spellStart"/>
      <w:r w:rsidRPr="00695E8A">
        <w:t>alat</w:t>
      </w:r>
      <w:proofErr w:type="spellEnd"/>
      <w:r w:rsidRPr="00695E8A">
        <w:t xml:space="preserve"> </w:t>
      </w:r>
      <w:proofErr w:type="spellStart"/>
      <w:r w:rsidRPr="00695E8A">
        <w:t>penyulingan</w:t>
      </w:r>
      <w:proofErr w:type="spellEnd"/>
      <w:r w:rsidRPr="00695E8A">
        <w:t xml:space="preserve"> dan </w:t>
      </w:r>
      <w:proofErr w:type="spellStart"/>
      <w:r w:rsidRPr="00695E8A">
        <w:t>kelengkapannya</w:t>
      </w:r>
      <w:proofErr w:type="spellEnd"/>
      <w:r w:rsidRPr="00695E8A">
        <w:t xml:space="preserve">, </w:t>
      </w:r>
      <w:proofErr w:type="spellStart"/>
      <w:r w:rsidRPr="00695E8A">
        <w:t>pemanas</w:t>
      </w:r>
      <w:proofErr w:type="spellEnd"/>
      <w:r w:rsidRPr="00695E8A">
        <w:t xml:space="preserve"> </w:t>
      </w:r>
      <w:proofErr w:type="spellStart"/>
      <w:r w:rsidRPr="00695E8A">
        <w:t>listrik</w:t>
      </w:r>
      <w:proofErr w:type="spellEnd"/>
      <w:r w:rsidRPr="00695E8A">
        <w:t xml:space="preserve"> </w:t>
      </w:r>
      <w:proofErr w:type="spellStart"/>
      <w:r w:rsidRPr="00695E8A">
        <w:t>atau</w:t>
      </w:r>
      <w:proofErr w:type="spellEnd"/>
      <w:r w:rsidRPr="00695E8A">
        <w:t xml:space="preserve"> </w:t>
      </w:r>
      <w:proofErr w:type="spellStart"/>
      <w:r w:rsidRPr="00695E8A">
        <w:t>pembakar</w:t>
      </w:r>
      <w:proofErr w:type="spellEnd"/>
      <w:r w:rsidRPr="00695E8A">
        <w:t xml:space="preserve">, </w:t>
      </w:r>
      <w:proofErr w:type="spellStart"/>
      <w:r w:rsidRPr="00695E8A">
        <w:t>neraca</w:t>
      </w:r>
      <w:proofErr w:type="spellEnd"/>
      <w:r w:rsidRPr="00695E8A">
        <w:t xml:space="preserve"> </w:t>
      </w:r>
      <w:proofErr w:type="spellStart"/>
      <w:r w:rsidRPr="00695E8A">
        <w:t>analitik</w:t>
      </w:r>
      <w:proofErr w:type="spellEnd"/>
      <w:r w:rsidRPr="00695E8A">
        <w:t xml:space="preserve"> </w:t>
      </w:r>
      <w:r w:rsidRPr="00695E8A">
        <w:rPr>
          <w:lang w:val="id-ID"/>
        </w:rPr>
        <w:t>dan spektrofotometer</w:t>
      </w:r>
      <w:r w:rsidR="00695E8A">
        <w:rPr>
          <w:lang w:val="en-US"/>
        </w:rPr>
        <w:t>.</w:t>
      </w:r>
    </w:p>
    <w:p w14:paraId="6F4DB475" w14:textId="1310D33C" w:rsidR="00695E8A" w:rsidRDefault="00695E8A" w:rsidP="00695E8A">
      <w:pPr>
        <w:spacing w:after="200" w:line="360" w:lineRule="auto"/>
        <w:ind w:firstLine="709"/>
        <w:jc w:val="both"/>
        <w:rPr>
          <w:lang w:val="en-US"/>
        </w:rPr>
      </w:pPr>
    </w:p>
    <w:p w14:paraId="0784597A" w14:textId="77777777" w:rsidR="00695E8A" w:rsidRPr="00695E8A" w:rsidRDefault="00695E8A" w:rsidP="00695E8A">
      <w:pPr>
        <w:spacing w:after="200" w:line="360" w:lineRule="auto"/>
        <w:ind w:firstLine="709"/>
        <w:jc w:val="both"/>
        <w:rPr>
          <w:lang w:val="en-US"/>
        </w:rPr>
      </w:pPr>
    </w:p>
    <w:p w14:paraId="7AD64091" w14:textId="5A672953" w:rsidR="000F5B88" w:rsidRPr="00695E8A" w:rsidRDefault="009B2385" w:rsidP="00695E8A">
      <w:pPr>
        <w:spacing w:line="360" w:lineRule="auto"/>
        <w:jc w:val="both"/>
        <w:rPr>
          <w:b/>
          <w:lang w:val="en-ID"/>
        </w:rPr>
      </w:pPr>
      <w:proofErr w:type="spellStart"/>
      <w:r w:rsidRPr="00695E8A">
        <w:rPr>
          <w:b/>
          <w:lang w:val="en-ID"/>
        </w:rPr>
        <w:t>Bahan</w:t>
      </w:r>
      <w:proofErr w:type="spellEnd"/>
    </w:p>
    <w:p w14:paraId="1601B513" w14:textId="7FC4A0F2" w:rsidR="00C1672A" w:rsidRPr="00695E8A" w:rsidRDefault="0020420F" w:rsidP="00695E8A">
      <w:pPr>
        <w:spacing w:after="200" w:line="360" w:lineRule="auto"/>
        <w:ind w:firstLine="709"/>
        <w:jc w:val="both"/>
        <w:rPr>
          <w:lang w:val="id-ID"/>
        </w:rPr>
      </w:pPr>
      <w:proofErr w:type="spellStart"/>
      <w:r w:rsidRPr="00695E8A">
        <w:rPr>
          <w:lang w:val="en-ID"/>
        </w:rPr>
        <w:lastRenderedPageBreak/>
        <w:t>Bahan</w:t>
      </w:r>
      <w:proofErr w:type="spellEnd"/>
      <w:r w:rsidRPr="00695E8A">
        <w:rPr>
          <w:lang w:val="en-ID"/>
        </w:rPr>
        <w:t xml:space="preserve"> yang </w:t>
      </w:r>
      <w:proofErr w:type="spellStart"/>
      <w:r w:rsidRPr="00695E8A">
        <w:rPr>
          <w:lang w:val="en-ID"/>
        </w:rPr>
        <w:t>digunakan</w:t>
      </w:r>
      <w:proofErr w:type="spellEnd"/>
      <w:r w:rsidRPr="00695E8A">
        <w:rPr>
          <w:lang w:val="en-ID"/>
        </w:rPr>
        <w:t xml:space="preserve"> </w:t>
      </w:r>
      <w:proofErr w:type="spellStart"/>
      <w:r w:rsidRPr="00695E8A">
        <w:rPr>
          <w:lang w:val="en-ID"/>
        </w:rPr>
        <w:t>dalam</w:t>
      </w:r>
      <w:proofErr w:type="spellEnd"/>
      <w:r w:rsidRPr="00695E8A">
        <w:rPr>
          <w:lang w:val="en-ID"/>
        </w:rPr>
        <w:t xml:space="preserve"> </w:t>
      </w:r>
      <w:proofErr w:type="spellStart"/>
      <w:r w:rsidRPr="00695E8A">
        <w:rPr>
          <w:lang w:val="en-ID"/>
        </w:rPr>
        <w:t>penelitian</w:t>
      </w:r>
      <w:proofErr w:type="spellEnd"/>
      <w:r w:rsidRPr="00695E8A">
        <w:rPr>
          <w:lang w:val="en-ID"/>
        </w:rPr>
        <w:t xml:space="preserve"> </w:t>
      </w:r>
      <w:proofErr w:type="spellStart"/>
      <w:r w:rsidRPr="00695E8A">
        <w:rPr>
          <w:lang w:val="en-ID"/>
        </w:rPr>
        <w:t>ini</w:t>
      </w:r>
      <w:proofErr w:type="spellEnd"/>
      <w:r w:rsidRPr="00695E8A">
        <w:rPr>
          <w:lang w:val="en-ID"/>
        </w:rPr>
        <w:t xml:space="preserve"> </w:t>
      </w:r>
      <w:proofErr w:type="spellStart"/>
      <w:r w:rsidRPr="00695E8A">
        <w:rPr>
          <w:lang w:val="en-ID"/>
        </w:rPr>
        <w:t>terdiri</w:t>
      </w:r>
      <w:proofErr w:type="spellEnd"/>
      <w:r w:rsidRPr="00695E8A">
        <w:rPr>
          <w:lang w:val="en-ID"/>
        </w:rPr>
        <w:t xml:space="preserve"> </w:t>
      </w:r>
      <w:proofErr w:type="spellStart"/>
      <w:r w:rsidRPr="00695E8A">
        <w:rPr>
          <w:lang w:val="en-ID"/>
        </w:rPr>
        <w:t>dari</w:t>
      </w:r>
      <w:proofErr w:type="spellEnd"/>
      <w:r w:rsidRPr="00695E8A">
        <w:rPr>
          <w:lang w:val="en-ID"/>
        </w:rPr>
        <w:t xml:space="preserve"> </w:t>
      </w:r>
      <w:proofErr w:type="spellStart"/>
      <w:r w:rsidRPr="00695E8A">
        <w:t>kacang</w:t>
      </w:r>
      <w:proofErr w:type="spellEnd"/>
      <w:r w:rsidRPr="00695E8A">
        <w:t xml:space="preserve"> </w:t>
      </w:r>
      <w:proofErr w:type="spellStart"/>
      <w:r w:rsidRPr="00695E8A">
        <w:t>hijau</w:t>
      </w:r>
      <w:proofErr w:type="spellEnd"/>
      <w:r w:rsidRPr="00695E8A">
        <w:t xml:space="preserve"> </w:t>
      </w:r>
      <w:r w:rsidRPr="00695E8A">
        <w:rPr>
          <w:lang w:val="id-ID"/>
        </w:rPr>
        <w:t>kupas</w:t>
      </w:r>
      <w:r w:rsidRPr="00695E8A">
        <w:rPr>
          <w:lang w:val="en-US"/>
        </w:rPr>
        <w:t xml:space="preserve">, </w:t>
      </w:r>
      <w:r w:rsidR="00452DD0" w:rsidRPr="00695E8A">
        <w:rPr>
          <w:lang w:val="id-ID"/>
        </w:rPr>
        <w:t>wortel</w:t>
      </w:r>
      <w:r w:rsidR="00452DD0" w:rsidRPr="00695E8A">
        <w:rPr>
          <w:lang w:val="en-US"/>
        </w:rPr>
        <w:t xml:space="preserve">, </w:t>
      </w:r>
      <w:r w:rsidR="00452DD0" w:rsidRPr="00695E8A">
        <w:rPr>
          <w:iCs/>
          <w:lang w:val="id-ID"/>
        </w:rPr>
        <w:t>air</w:t>
      </w:r>
      <w:r w:rsidR="00452DD0" w:rsidRPr="00695E8A">
        <w:rPr>
          <w:iCs/>
          <w:lang w:val="en-US"/>
        </w:rPr>
        <w:t xml:space="preserve">, </w:t>
      </w:r>
      <w:proofErr w:type="spellStart"/>
      <w:r w:rsidR="00452DD0" w:rsidRPr="00695E8A">
        <w:t>kuning</w:t>
      </w:r>
      <w:proofErr w:type="spellEnd"/>
      <w:r w:rsidR="00452DD0" w:rsidRPr="00695E8A">
        <w:t xml:space="preserve"> </w:t>
      </w:r>
      <w:proofErr w:type="spellStart"/>
      <w:r w:rsidR="00452DD0" w:rsidRPr="00695E8A">
        <w:t>telur</w:t>
      </w:r>
      <w:proofErr w:type="spellEnd"/>
      <w:r w:rsidR="00452DD0" w:rsidRPr="00695E8A">
        <w:t xml:space="preserve">, gula </w:t>
      </w:r>
      <w:proofErr w:type="spellStart"/>
      <w:r w:rsidR="00452DD0" w:rsidRPr="00695E8A">
        <w:t>kastor</w:t>
      </w:r>
      <w:proofErr w:type="spellEnd"/>
      <w:r w:rsidR="00452DD0" w:rsidRPr="00695E8A">
        <w:t>, margarin</w:t>
      </w:r>
      <w:r w:rsidR="00452DD0" w:rsidRPr="00695E8A">
        <w:rPr>
          <w:lang w:val="en-US"/>
        </w:rPr>
        <w:t xml:space="preserve">, </w:t>
      </w:r>
      <w:proofErr w:type="spellStart"/>
      <w:r w:rsidR="00452DD0" w:rsidRPr="00695E8A">
        <w:t>vanilli</w:t>
      </w:r>
      <w:proofErr w:type="spellEnd"/>
      <w:r w:rsidR="00452DD0" w:rsidRPr="00695E8A">
        <w:t xml:space="preserve">, </w:t>
      </w:r>
      <w:proofErr w:type="spellStart"/>
      <w:r w:rsidR="00452DD0" w:rsidRPr="00695E8A">
        <w:t>campuran</w:t>
      </w:r>
      <w:proofErr w:type="spellEnd"/>
      <w:r w:rsidR="00452DD0" w:rsidRPr="00695E8A">
        <w:t xml:space="preserve"> </w:t>
      </w:r>
      <w:proofErr w:type="spellStart"/>
      <w:r w:rsidR="00452DD0" w:rsidRPr="00695E8A">
        <w:t>selen</w:t>
      </w:r>
      <w:proofErr w:type="spellEnd"/>
      <w:r w:rsidR="00452DD0" w:rsidRPr="00695E8A">
        <w:t xml:space="preserve">, </w:t>
      </w:r>
      <w:r w:rsidR="00452DD0" w:rsidRPr="00695E8A">
        <w:rPr>
          <w:lang w:val="en-US"/>
        </w:rPr>
        <w:t>l</w:t>
      </w:r>
      <w:r w:rsidR="00452DD0" w:rsidRPr="00695E8A">
        <w:rPr>
          <w:lang w:val="id-ID"/>
        </w:rPr>
        <w:t>arutan asam borat H</w:t>
      </w:r>
      <w:r w:rsidR="00452DD0" w:rsidRPr="00695E8A">
        <w:rPr>
          <w:vertAlign w:val="subscript"/>
          <w:lang w:val="id-ID"/>
        </w:rPr>
        <w:t>3</w:t>
      </w:r>
      <w:r w:rsidR="00452DD0" w:rsidRPr="00695E8A">
        <w:rPr>
          <w:lang w:val="id-ID"/>
        </w:rPr>
        <w:t>BO</w:t>
      </w:r>
      <w:r w:rsidR="00452DD0" w:rsidRPr="00695E8A">
        <w:rPr>
          <w:vertAlign w:val="subscript"/>
          <w:lang w:val="id-ID"/>
        </w:rPr>
        <w:t>3</w:t>
      </w:r>
      <w:r w:rsidR="00452DD0" w:rsidRPr="00695E8A">
        <w:rPr>
          <w:lang w:val="id-ID"/>
        </w:rPr>
        <w:t xml:space="preserve"> 2%</w:t>
      </w:r>
      <w:r w:rsidR="00452DD0" w:rsidRPr="00695E8A">
        <w:rPr>
          <w:lang w:val="en-US"/>
        </w:rPr>
        <w:t xml:space="preserve">, </w:t>
      </w:r>
      <w:proofErr w:type="spellStart"/>
      <w:r w:rsidR="00452DD0" w:rsidRPr="00695E8A">
        <w:rPr>
          <w:lang w:val="en-US"/>
        </w:rPr>
        <w:t>larutan</w:t>
      </w:r>
      <w:proofErr w:type="spellEnd"/>
      <w:r w:rsidR="00452DD0" w:rsidRPr="00695E8A">
        <w:rPr>
          <w:lang w:val="en-US"/>
        </w:rPr>
        <w:t xml:space="preserve"> </w:t>
      </w:r>
      <w:proofErr w:type="spellStart"/>
      <w:r w:rsidR="00452DD0" w:rsidRPr="00695E8A">
        <w:rPr>
          <w:lang w:val="en-US"/>
        </w:rPr>
        <w:t>asam</w:t>
      </w:r>
      <w:proofErr w:type="spellEnd"/>
      <w:r w:rsidR="00452DD0" w:rsidRPr="00695E8A">
        <w:rPr>
          <w:lang w:val="en-US"/>
        </w:rPr>
        <w:t xml:space="preserve"> </w:t>
      </w:r>
      <w:proofErr w:type="spellStart"/>
      <w:r w:rsidR="00452DD0" w:rsidRPr="00695E8A">
        <w:rPr>
          <w:lang w:val="en-US"/>
        </w:rPr>
        <w:t>klorida</w:t>
      </w:r>
      <w:proofErr w:type="spellEnd"/>
      <w:r w:rsidR="00452DD0" w:rsidRPr="00695E8A">
        <w:rPr>
          <w:lang w:val="en-US"/>
        </w:rPr>
        <w:t>, l</w:t>
      </w:r>
      <w:r w:rsidR="00452DD0" w:rsidRPr="00695E8A">
        <w:rPr>
          <w:lang w:val="id-ID"/>
        </w:rPr>
        <w:t>arutan natrium hidroksida NaOH 30%</w:t>
      </w:r>
      <w:r w:rsidR="00452DD0" w:rsidRPr="00695E8A">
        <w:rPr>
          <w:lang w:val="en-US"/>
        </w:rPr>
        <w:t xml:space="preserve"> dan </w:t>
      </w:r>
      <w:r w:rsidR="00452DD0" w:rsidRPr="00695E8A">
        <w:rPr>
          <w:lang w:val="id-ID"/>
        </w:rPr>
        <w:t>etanol 10ml.</w:t>
      </w:r>
    </w:p>
    <w:p w14:paraId="3C30E240" w14:textId="77777777" w:rsidR="00452DD0" w:rsidRPr="00695E8A" w:rsidRDefault="00452DD0" w:rsidP="00695E8A">
      <w:pPr>
        <w:tabs>
          <w:tab w:val="left" w:pos="6220"/>
        </w:tabs>
        <w:spacing w:line="360" w:lineRule="auto"/>
        <w:jc w:val="both"/>
        <w:rPr>
          <w:rFonts w:eastAsia="TimesNewRomanPSMT"/>
          <w:b/>
          <w:lang w:val="id-ID"/>
        </w:rPr>
      </w:pPr>
      <w:proofErr w:type="spellStart"/>
      <w:r w:rsidRPr="00695E8A">
        <w:rPr>
          <w:b/>
          <w:lang w:val="en-ID"/>
        </w:rPr>
        <w:t>Pembuatan</w:t>
      </w:r>
      <w:proofErr w:type="spellEnd"/>
      <w:r w:rsidRPr="00695E8A">
        <w:rPr>
          <w:b/>
          <w:lang w:val="en-ID"/>
        </w:rPr>
        <w:t xml:space="preserve"> </w:t>
      </w:r>
      <w:proofErr w:type="spellStart"/>
      <w:r w:rsidRPr="00695E8A">
        <w:rPr>
          <w:b/>
          <w:lang w:val="en-ID"/>
        </w:rPr>
        <w:t>Tepung</w:t>
      </w:r>
      <w:proofErr w:type="spellEnd"/>
      <w:r w:rsidRPr="00695E8A">
        <w:rPr>
          <w:b/>
          <w:lang w:val="en-ID"/>
        </w:rPr>
        <w:t xml:space="preserve"> </w:t>
      </w:r>
      <w:proofErr w:type="spellStart"/>
      <w:r w:rsidRPr="00695E8A">
        <w:rPr>
          <w:b/>
          <w:lang w:val="en-ID"/>
        </w:rPr>
        <w:t>Kacang</w:t>
      </w:r>
      <w:proofErr w:type="spellEnd"/>
      <w:r w:rsidRPr="00695E8A">
        <w:rPr>
          <w:b/>
          <w:lang w:val="en-ID"/>
        </w:rPr>
        <w:t xml:space="preserve"> Hijau (</w:t>
      </w:r>
      <w:r w:rsidRPr="00695E8A">
        <w:rPr>
          <w:rFonts w:eastAsia="TimesNewRomanPSMT"/>
          <w:b/>
          <w:lang w:val="id-ID"/>
        </w:rPr>
        <w:t>Rusiani, 2016</w:t>
      </w:r>
      <w:r w:rsidRPr="00695E8A">
        <w:rPr>
          <w:rFonts w:eastAsia="TimesNewRomanPSMT"/>
          <w:b/>
        </w:rPr>
        <w:t xml:space="preserve"> yang </w:t>
      </w:r>
      <w:proofErr w:type="spellStart"/>
      <w:r w:rsidRPr="00695E8A">
        <w:rPr>
          <w:rFonts w:eastAsia="TimesNewRomanPSMT"/>
          <w:b/>
        </w:rPr>
        <w:t>dimodifikasi</w:t>
      </w:r>
      <w:proofErr w:type="spellEnd"/>
      <w:r w:rsidRPr="00695E8A">
        <w:rPr>
          <w:rFonts w:eastAsia="TimesNewRomanPSMT"/>
          <w:b/>
          <w:lang w:val="id-ID"/>
        </w:rPr>
        <w:t>)</w:t>
      </w:r>
    </w:p>
    <w:p w14:paraId="3ED3FC0B" w14:textId="6C72F850" w:rsidR="00452DD0" w:rsidRPr="00695E8A" w:rsidRDefault="00452DD0" w:rsidP="00695E8A">
      <w:pPr>
        <w:spacing w:after="200" w:line="360" w:lineRule="auto"/>
        <w:ind w:firstLine="709"/>
        <w:jc w:val="both"/>
        <w:rPr>
          <w:lang w:val="en-US"/>
        </w:rPr>
      </w:pPr>
      <w:proofErr w:type="spellStart"/>
      <w:r w:rsidRPr="00695E8A">
        <w:t>Kacang</w:t>
      </w:r>
      <w:proofErr w:type="spellEnd"/>
      <w:r w:rsidRPr="00695E8A">
        <w:t xml:space="preserve"> </w:t>
      </w:r>
      <w:proofErr w:type="spellStart"/>
      <w:r w:rsidRPr="00695E8A">
        <w:t>hijau</w:t>
      </w:r>
      <w:proofErr w:type="spellEnd"/>
      <w:r w:rsidRPr="00695E8A">
        <w:t xml:space="preserve"> </w:t>
      </w:r>
      <w:r w:rsidRPr="00695E8A">
        <w:rPr>
          <w:lang w:val="id-ID"/>
        </w:rPr>
        <w:t>kupas</w:t>
      </w:r>
      <w:r w:rsidRPr="00695E8A">
        <w:rPr>
          <w:lang w:val="en-US"/>
        </w:rPr>
        <w:t xml:space="preserve"> </w:t>
      </w:r>
      <w:proofErr w:type="spellStart"/>
      <w:r w:rsidRPr="00695E8A">
        <w:rPr>
          <w:lang w:val="en-US"/>
        </w:rPr>
        <w:t>ditimbang</w:t>
      </w:r>
      <w:proofErr w:type="spellEnd"/>
      <w:r w:rsidRPr="00695E8A">
        <w:rPr>
          <w:lang w:val="en-US"/>
        </w:rPr>
        <w:t xml:space="preserve"> </w:t>
      </w:r>
      <w:r w:rsidRPr="00695E8A">
        <w:rPr>
          <w:lang w:val="id-ID"/>
        </w:rPr>
        <w:t>sebanyak 2kg</w:t>
      </w:r>
      <w:r w:rsidRPr="00695E8A">
        <w:rPr>
          <w:lang w:val="en-US"/>
        </w:rPr>
        <w:t xml:space="preserve">, </w:t>
      </w:r>
      <w:proofErr w:type="spellStart"/>
      <w:r w:rsidRPr="00695E8A">
        <w:rPr>
          <w:lang w:val="en-US"/>
        </w:rPr>
        <w:t>kemudian</w:t>
      </w:r>
      <w:proofErr w:type="spellEnd"/>
      <w:r w:rsidRPr="00695E8A">
        <w:t xml:space="preserve"> </w:t>
      </w:r>
      <w:proofErr w:type="spellStart"/>
      <w:r w:rsidRPr="00695E8A">
        <w:t>disortasi</w:t>
      </w:r>
      <w:proofErr w:type="spellEnd"/>
      <w:r w:rsidRPr="00695E8A">
        <w:t xml:space="preserve"> </w:t>
      </w:r>
      <w:r w:rsidRPr="00695E8A">
        <w:rPr>
          <w:lang w:val="en-US"/>
        </w:rPr>
        <w:t>dan</w:t>
      </w:r>
      <w:r w:rsidRPr="00695E8A">
        <w:rPr>
          <w:lang w:val="id-ID"/>
        </w:rPr>
        <w:t xml:space="preserve"> </w:t>
      </w:r>
      <w:proofErr w:type="spellStart"/>
      <w:r w:rsidRPr="00695E8A">
        <w:t>dicuci</w:t>
      </w:r>
      <w:proofErr w:type="spellEnd"/>
      <w:r w:rsidRPr="00695E8A">
        <w:t xml:space="preserve"> </w:t>
      </w:r>
      <w:proofErr w:type="spellStart"/>
      <w:r w:rsidRPr="00695E8A">
        <w:t>sampai</w:t>
      </w:r>
      <w:proofErr w:type="spellEnd"/>
      <w:r w:rsidRPr="00695E8A">
        <w:t xml:space="preserve"> </w:t>
      </w:r>
      <w:proofErr w:type="spellStart"/>
      <w:r w:rsidRPr="00695E8A">
        <w:t>bersih</w:t>
      </w:r>
      <w:proofErr w:type="spellEnd"/>
      <w:r w:rsidRPr="00695E8A">
        <w:t xml:space="preserve"> l</w:t>
      </w:r>
      <w:r w:rsidRPr="00695E8A">
        <w:rPr>
          <w:lang w:val="id-ID"/>
        </w:rPr>
        <w:t xml:space="preserve">alu </w:t>
      </w:r>
      <w:r w:rsidRPr="00695E8A">
        <w:rPr>
          <w:lang w:val="en-US"/>
        </w:rPr>
        <w:t>di</w:t>
      </w:r>
      <w:r w:rsidRPr="00695E8A">
        <w:rPr>
          <w:lang w:val="id-ID"/>
        </w:rPr>
        <w:t>tiriskan</w:t>
      </w:r>
      <w:r w:rsidRPr="00695E8A">
        <w:rPr>
          <w:lang w:val="en-US"/>
        </w:rPr>
        <w:t>. B</w:t>
      </w:r>
      <w:r w:rsidRPr="00695E8A">
        <w:rPr>
          <w:lang w:val="id-ID"/>
        </w:rPr>
        <w:t xml:space="preserve">iji kacang hijau kupas </w:t>
      </w:r>
      <w:proofErr w:type="spellStart"/>
      <w:r w:rsidRPr="00695E8A">
        <w:rPr>
          <w:lang w:val="en-US"/>
        </w:rPr>
        <w:t>diletakkan</w:t>
      </w:r>
      <w:proofErr w:type="spellEnd"/>
      <w:r w:rsidRPr="00695E8A">
        <w:rPr>
          <w:lang w:val="en-US"/>
        </w:rPr>
        <w:t xml:space="preserve"> </w:t>
      </w:r>
      <w:r w:rsidRPr="00695E8A">
        <w:rPr>
          <w:lang w:val="id-ID"/>
        </w:rPr>
        <w:t>pada wadah pengeringan atau loyang</w:t>
      </w:r>
      <w:r w:rsidRPr="00695E8A">
        <w:rPr>
          <w:lang w:val="en-US"/>
        </w:rPr>
        <w:t>,</w:t>
      </w:r>
      <w:r w:rsidRPr="00695E8A">
        <w:rPr>
          <w:lang w:val="id-ID"/>
        </w:rPr>
        <w:t xml:space="preserve"> kemudian </w:t>
      </w:r>
      <w:proofErr w:type="spellStart"/>
      <w:r w:rsidRPr="00695E8A">
        <w:rPr>
          <w:lang w:val="en-US"/>
        </w:rPr>
        <w:t>dikeringkan</w:t>
      </w:r>
      <w:proofErr w:type="spellEnd"/>
      <w:r w:rsidRPr="00695E8A">
        <w:rPr>
          <w:lang w:val="id-ID"/>
        </w:rPr>
        <w:t xml:space="preserve"> </w:t>
      </w:r>
      <w:proofErr w:type="spellStart"/>
      <w:r w:rsidRPr="00695E8A">
        <w:rPr>
          <w:lang w:val="en-US"/>
        </w:rPr>
        <w:t>dengan</w:t>
      </w:r>
      <w:proofErr w:type="spellEnd"/>
      <w:r w:rsidRPr="00695E8A">
        <w:rPr>
          <w:lang w:val="en-US"/>
        </w:rPr>
        <w:t xml:space="preserve"> </w:t>
      </w:r>
      <w:r w:rsidRPr="00695E8A">
        <w:rPr>
          <w:lang w:val="id-ID"/>
        </w:rPr>
        <w:t>suhu 55°C selama 5 jam menggunakan ove</w:t>
      </w:r>
      <w:r w:rsidRPr="00695E8A">
        <w:rPr>
          <w:lang w:val="en-US"/>
        </w:rPr>
        <w:t xml:space="preserve">n. </w:t>
      </w:r>
      <w:r w:rsidRPr="00695E8A">
        <w:t xml:space="preserve">Setelah </w:t>
      </w:r>
      <w:proofErr w:type="spellStart"/>
      <w:r w:rsidRPr="00695E8A">
        <w:t>biji</w:t>
      </w:r>
      <w:proofErr w:type="spellEnd"/>
      <w:r w:rsidRPr="00695E8A">
        <w:t xml:space="preserve"> </w:t>
      </w:r>
      <w:proofErr w:type="spellStart"/>
      <w:r w:rsidRPr="00695E8A">
        <w:t>kacang</w:t>
      </w:r>
      <w:proofErr w:type="spellEnd"/>
      <w:r w:rsidRPr="00695E8A">
        <w:t xml:space="preserve"> </w:t>
      </w:r>
      <w:proofErr w:type="spellStart"/>
      <w:r w:rsidRPr="00695E8A">
        <w:t>hijau</w:t>
      </w:r>
      <w:proofErr w:type="spellEnd"/>
      <w:r w:rsidRPr="00695E8A">
        <w:t xml:space="preserve"> </w:t>
      </w:r>
      <w:r w:rsidRPr="00695E8A">
        <w:rPr>
          <w:lang w:val="id-ID"/>
        </w:rPr>
        <w:t>kupas kering</w:t>
      </w:r>
      <w:r w:rsidRPr="00695E8A">
        <w:t xml:space="preserve">, </w:t>
      </w:r>
      <w:proofErr w:type="spellStart"/>
      <w:r w:rsidRPr="00695E8A">
        <w:t>kemudian</w:t>
      </w:r>
      <w:proofErr w:type="spellEnd"/>
      <w:r w:rsidRPr="00695E8A">
        <w:t xml:space="preserve"> </w:t>
      </w:r>
      <w:proofErr w:type="spellStart"/>
      <w:r w:rsidRPr="00695E8A">
        <w:t>digiling</w:t>
      </w:r>
      <w:proofErr w:type="spellEnd"/>
      <w:r w:rsidRPr="00695E8A">
        <w:t xml:space="preserve"> </w:t>
      </w:r>
      <w:r w:rsidRPr="00695E8A">
        <w:rPr>
          <w:lang w:val="id-ID"/>
        </w:rPr>
        <w:t>menggunakan</w:t>
      </w:r>
      <w:r w:rsidRPr="00695E8A">
        <w:t xml:space="preserve"> </w:t>
      </w:r>
      <w:r w:rsidRPr="00695E8A">
        <w:rPr>
          <w:lang w:val="id-ID"/>
        </w:rPr>
        <w:t>grinder</w:t>
      </w:r>
      <w:r w:rsidRPr="00695E8A">
        <w:rPr>
          <w:lang w:val="en-US"/>
        </w:rPr>
        <w:t xml:space="preserve">, </w:t>
      </w:r>
      <w:proofErr w:type="spellStart"/>
      <w:r w:rsidRPr="00695E8A">
        <w:rPr>
          <w:lang w:val="en-US"/>
        </w:rPr>
        <w:t>lalu</w:t>
      </w:r>
      <w:proofErr w:type="spellEnd"/>
      <w:r w:rsidRPr="00695E8A">
        <w:rPr>
          <w:lang w:val="en-US"/>
        </w:rPr>
        <w:t xml:space="preserve"> </w:t>
      </w:r>
      <w:proofErr w:type="spellStart"/>
      <w:r w:rsidRPr="00695E8A">
        <w:t>diayak</w:t>
      </w:r>
      <w:proofErr w:type="spellEnd"/>
      <w:r w:rsidRPr="00695E8A">
        <w:t xml:space="preserve"> </w:t>
      </w:r>
      <w:proofErr w:type="spellStart"/>
      <w:r w:rsidRPr="00695E8A">
        <w:t>dengan</w:t>
      </w:r>
      <w:proofErr w:type="spellEnd"/>
      <w:r w:rsidRPr="00695E8A">
        <w:t xml:space="preserve"> </w:t>
      </w:r>
      <w:proofErr w:type="spellStart"/>
      <w:r w:rsidRPr="00695E8A">
        <w:t>ayakan</w:t>
      </w:r>
      <w:proofErr w:type="spellEnd"/>
      <w:r w:rsidRPr="00695E8A">
        <w:t xml:space="preserve"> </w:t>
      </w:r>
      <w:r w:rsidRPr="00695E8A">
        <w:rPr>
          <w:lang w:val="id-ID"/>
        </w:rPr>
        <w:t>80 mesh</w:t>
      </w:r>
      <w:r w:rsidRPr="00695E8A">
        <w:rPr>
          <w:lang w:val="en-US"/>
        </w:rPr>
        <w:t xml:space="preserve">. </w:t>
      </w:r>
      <w:r w:rsidRPr="00695E8A">
        <w:rPr>
          <w:lang w:val="id-ID"/>
        </w:rPr>
        <w:t xml:space="preserve">Tepung kacang hijau yang telah lolos ayakan 80 mesh disimpan </w:t>
      </w:r>
      <w:proofErr w:type="spellStart"/>
      <w:r w:rsidRPr="00695E8A">
        <w:t>dalam</w:t>
      </w:r>
      <w:proofErr w:type="spellEnd"/>
      <w:r w:rsidRPr="00695E8A">
        <w:t xml:space="preserve"> </w:t>
      </w:r>
      <w:proofErr w:type="spellStart"/>
      <w:r w:rsidRPr="00695E8A">
        <w:t>plastik</w:t>
      </w:r>
      <w:proofErr w:type="spellEnd"/>
      <w:r w:rsidRPr="00695E8A">
        <w:t xml:space="preserve"> </w:t>
      </w:r>
      <w:proofErr w:type="spellStart"/>
      <w:r w:rsidRPr="00695E8A">
        <w:t>kering</w:t>
      </w:r>
      <w:proofErr w:type="spellEnd"/>
      <w:r w:rsidRPr="00695E8A">
        <w:t xml:space="preserve"> dan </w:t>
      </w:r>
      <w:proofErr w:type="spellStart"/>
      <w:r w:rsidRPr="00695E8A">
        <w:t>dalam</w:t>
      </w:r>
      <w:proofErr w:type="spellEnd"/>
      <w:r w:rsidRPr="00695E8A">
        <w:t xml:space="preserve"> </w:t>
      </w:r>
      <w:proofErr w:type="spellStart"/>
      <w:r w:rsidRPr="00695E8A">
        <w:t>keadaan</w:t>
      </w:r>
      <w:proofErr w:type="spellEnd"/>
      <w:r w:rsidRPr="00695E8A">
        <w:t xml:space="preserve"> </w:t>
      </w:r>
      <w:proofErr w:type="spellStart"/>
      <w:r w:rsidRPr="00695E8A">
        <w:t>tertutup</w:t>
      </w:r>
      <w:proofErr w:type="spellEnd"/>
      <w:r w:rsidRPr="00695E8A">
        <w:rPr>
          <w:lang w:val="id-ID"/>
        </w:rPr>
        <w:t xml:space="preserve"> </w:t>
      </w:r>
      <w:proofErr w:type="spellStart"/>
      <w:r w:rsidRPr="00695E8A">
        <w:t>rapat</w:t>
      </w:r>
      <w:proofErr w:type="spellEnd"/>
      <w:r w:rsidRPr="00695E8A">
        <w:t xml:space="preserve"> </w:t>
      </w:r>
      <w:r w:rsidR="00044385">
        <w:t xml:space="preserve">agar </w:t>
      </w:r>
      <w:proofErr w:type="spellStart"/>
      <w:r w:rsidR="00044385">
        <w:t>terhindar</w:t>
      </w:r>
      <w:proofErr w:type="spellEnd"/>
      <w:r w:rsidRPr="00695E8A">
        <w:t xml:space="preserve"> </w:t>
      </w:r>
      <w:proofErr w:type="spellStart"/>
      <w:r w:rsidRPr="00695E8A">
        <w:t>dari</w:t>
      </w:r>
      <w:proofErr w:type="spellEnd"/>
      <w:r w:rsidRPr="00695E8A">
        <w:t xml:space="preserve"> </w:t>
      </w:r>
      <w:proofErr w:type="spellStart"/>
      <w:r w:rsidRPr="00695E8A">
        <w:t>kontaminasi</w:t>
      </w:r>
      <w:proofErr w:type="spellEnd"/>
      <w:r w:rsidRPr="00695E8A">
        <w:rPr>
          <w:lang w:val="id-ID"/>
        </w:rPr>
        <w:t>.</w:t>
      </w:r>
    </w:p>
    <w:p w14:paraId="65791307" w14:textId="77777777" w:rsidR="00452DD0" w:rsidRPr="00695E8A" w:rsidRDefault="00452DD0" w:rsidP="00695E8A">
      <w:pPr>
        <w:spacing w:line="360" w:lineRule="auto"/>
        <w:rPr>
          <w:lang w:val="en-US"/>
        </w:rPr>
      </w:pPr>
      <w:proofErr w:type="spellStart"/>
      <w:r w:rsidRPr="00695E8A">
        <w:rPr>
          <w:b/>
          <w:lang w:val="en-ID"/>
        </w:rPr>
        <w:t>Pembuatan</w:t>
      </w:r>
      <w:proofErr w:type="spellEnd"/>
      <w:r w:rsidRPr="00695E8A">
        <w:rPr>
          <w:b/>
          <w:lang w:val="en-ID"/>
        </w:rPr>
        <w:t xml:space="preserve"> </w:t>
      </w:r>
      <w:r w:rsidRPr="00695E8A">
        <w:rPr>
          <w:b/>
          <w:i/>
          <w:lang w:val="en-ID"/>
        </w:rPr>
        <w:t xml:space="preserve">Puree </w:t>
      </w:r>
      <w:proofErr w:type="spellStart"/>
      <w:r w:rsidRPr="00695E8A">
        <w:rPr>
          <w:b/>
          <w:lang w:val="en-ID"/>
        </w:rPr>
        <w:t>Wortel</w:t>
      </w:r>
      <w:proofErr w:type="spellEnd"/>
      <w:r w:rsidRPr="00695E8A">
        <w:rPr>
          <w:b/>
          <w:lang w:val="en-ID"/>
        </w:rPr>
        <w:t xml:space="preserve"> (</w:t>
      </w:r>
      <w:r w:rsidRPr="00695E8A">
        <w:rPr>
          <w:b/>
          <w:lang w:val="id-ID"/>
        </w:rPr>
        <w:t>Ramadhani, 2016</w:t>
      </w:r>
      <w:r w:rsidRPr="00695E8A">
        <w:rPr>
          <w:b/>
        </w:rPr>
        <w:t xml:space="preserve"> yang </w:t>
      </w:r>
      <w:proofErr w:type="spellStart"/>
      <w:r w:rsidRPr="00695E8A">
        <w:rPr>
          <w:b/>
        </w:rPr>
        <w:t>dimodifikasi</w:t>
      </w:r>
      <w:proofErr w:type="spellEnd"/>
      <w:r w:rsidRPr="00695E8A">
        <w:rPr>
          <w:b/>
        </w:rPr>
        <w:t>)</w:t>
      </w:r>
    </w:p>
    <w:p w14:paraId="1DFDB5B5" w14:textId="2A124597" w:rsidR="00452DD0" w:rsidRPr="00695E8A" w:rsidRDefault="00452DD0" w:rsidP="00695E8A">
      <w:pPr>
        <w:spacing w:after="200" w:line="360" w:lineRule="auto"/>
        <w:ind w:firstLine="709"/>
        <w:jc w:val="both"/>
        <w:rPr>
          <w:color w:val="000000"/>
          <w:lang w:val="en-US"/>
        </w:rPr>
      </w:pPr>
      <w:proofErr w:type="spellStart"/>
      <w:r w:rsidRPr="00695E8A">
        <w:rPr>
          <w:lang w:val="en-US"/>
        </w:rPr>
        <w:t>Wortel</w:t>
      </w:r>
      <w:proofErr w:type="spellEnd"/>
      <w:r w:rsidRPr="00695E8A">
        <w:rPr>
          <w:lang w:val="en-US"/>
        </w:rPr>
        <w:t xml:space="preserve"> segar </w:t>
      </w:r>
      <w:proofErr w:type="spellStart"/>
      <w:r w:rsidRPr="00695E8A">
        <w:rPr>
          <w:lang w:val="en-US"/>
        </w:rPr>
        <w:t>disortir</w:t>
      </w:r>
      <w:proofErr w:type="spellEnd"/>
      <w:r w:rsidRPr="00695E8A">
        <w:rPr>
          <w:lang w:val="en-US"/>
        </w:rPr>
        <w:t xml:space="preserve"> </w:t>
      </w:r>
      <w:proofErr w:type="spellStart"/>
      <w:r w:rsidRPr="00695E8A">
        <w:rPr>
          <w:lang w:val="en-US"/>
        </w:rPr>
        <w:t>kemudian</w:t>
      </w:r>
      <w:proofErr w:type="spellEnd"/>
      <w:r w:rsidRPr="00695E8A">
        <w:rPr>
          <w:lang w:val="en-US"/>
        </w:rPr>
        <w:t xml:space="preserve"> </w:t>
      </w:r>
      <w:proofErr w:type="spellStart"/>
      <w:r w:rsidRPr="00695E8A">
        <w:t>dicuci</w:t>
      </w:r>
      <w:proofErr w:type="spellEnd"/>
      <w:r w:rsidRPr="00695E8A">
        <w:t xml:space="preserve"> </w:t>
      </w:r>
      <w:proofErr w:type="spellStart"/>
      <w:r w:rsidRPr="00695E8A">
        <w:t>bersih</w:t>
      </w:r>
      <w:proofErr w:type="spellEnd"/>
      <w:r w:rsidRPr="00695E8A">
        <w:t xml:space="preserve"> </w:t>
      </w:r>
      <w:proofErr w:type="spellStart"/>
      <w:r w:rsidRPr="00695E8A">
        <w:t>dengan</w:t>
      </w:r>
      <w:proofErr w:type="spellEnd"/>
      <w:r w:rsidRPr="00695E8A">
        <w:t xml:space="preserve"> air </w:t>
      </w:r>
      <w:proofErr w:type="spellStart"/>
      <w:r w:rsidRPr="00695E8A">
        <w:t>mengalir</w:t>
      </w:r>
      <w:proofErr w:type="spellEnd"/>
      <w:r w:rsidRPr="00695E8A">
        <w:rPr>
          <w:lang w:val="en-US"/>
        </w:rPr>
        <w:t xml:space="preserve">. </w:t>
      </w:r>
      <w:r w:rsidRPr="00695E8A">
        <w:rPr>
          <w:lang w:val="id-ID"/>
        </w:rPr>
        <w:t>K</w:t>
      </w:r>
      <w:proofErr w:type="spellStart"/>
      <w:r w:rsidRPr="00695E8A">
        <w:t>ulit</w:t>
      </w:r>
      <w:proofErr w:type="spellEnd"/>
      <w:r w:rsidRPr="00695E8A">
        <w:t xml:space="preserve"> </w:t>
      </w:r>
      <w:proofErr w:type="spellStart"/>
      <w:r w:rsidRPr="00695E8A">
        <w:t>wortel</w:t>
      </w:r>
      <w:proofErr w:type="spellEnd"/>
      <w:r w:rsidRPr="00695E8A">
        <w:t xml:space="preserve"> </w:t>
      </w:r>
      <w:proofErr w:type="spellStart"/>
      <w:r w:rsidRPr="00695E8A">
        <w:t>dikupas</w:t>
      </w:r>
      <w:proofErr w:type="spellEnd"/>
      <w:r w:rsidRPr="00695E8A">
        <w:t xml:space="preserve"> </w:t>
      </w:r>
      <w:proofErr w:type="spellStart"/>
      <w:r w:rsidRPr="00695E8A">
        <w:t>untuk</w:t>
      </w:r>
      <w:proofErr w:type="spellEnd"/>
      <w:r w:rsidRPr="00695E8A">
        <w:t xml:space="preserve"> </w:t>
      </w:r>
      <w:proofErr w:type="spellStart"/>
      <w:r w:rsidRPr="00695E8A">
        <w:t>memisahkan</w:t>
      </w:r>
      <w:proofErr w:type="spellEnd"/>
      <w:r w:rsidRPr="00695E8A">
        <w:t xml:space="preserve"> </w:t>
      </w:r>
      <w:proofErr w:type="spellStart"/>
      <w:r w:rsidRPr="00695E8A">
        <w:t>bagian</w:t>
      </w:r>
      <w:proofErr w:type="spellEnd"/>
      <w:r w:rsidRPr="00695E8A">
        <w:t xml:space="preserve"> </w:t>
      </w:r>
      <w:proofErr w:type="spellStart"/>
      <w:r w:rsidRPr="00695E8A">
        <w:t>kulit</w:t>
      </w:r>
      <w:proofErr w:type="spellEnd"/>
      <w:r w:rsidRPr="00695E8A">
        <w:t xml:space="preserve"> </w:t>
      </w:r>
      <w:proofErr w:type="spellStart"/>
      <w:r w:rsidRPr="00695E8A">
        <w:t>wortel</w:t>
      </w:r>
      <w:proofErr w:type="spellEnd"/>
      <w:r w:rsidRPr="00695E8A">
        <w:t xml:space="preserve"> </w:t>
      </w:r>
      <w:r w:rsidRPr="00695E8A">
        <w:rPr>
          <w:lang w:val="id-ID"/>
        </w:rPr>
        <w:t>dengan bagian wortel yang akan diolah</w:t>
      </w:r>
      <w:r w:rsidRPr="00695E8A">
        <w:rPr>
          <w:lang w:val="en-US"/>
        </w:rPr>
        <w:t xml:space="preserve">. </w:t>
      </w:r>
      <w:proofErr w:type="spellStart"/>
      <w:r w:rsidRPr="00695E8A">
        <w:rPr>
          <w:lang w:val="en-US"/>
        </w:rPr>
        <w:t>Kemudian</w:t>
      </w:r>
      <w:proofErr w:type="spellEnd"/>
      <w:r w:rsidRPr="00695E8A">
        <w:rPr>
          <w:lang w:val="en-US"/>
        </w:rPr>
        <w:t xml:space="preserve"> </w:t>
      </w:r>
      <w:proofErr w:type="spellStart"/>
      <w:r w:rsidRPr="00695E8A">
        <w:rPr>
          <w:lang w:val="en-US"/>
        </w:rPr>
        <w:t>wortel</w:t>
      </w:r>
      <w:proofErr w:type="spellEnd"/>
      <w:r w:rsidRPr="00695E8A">
        <w:rPr>
          <w:lang w:val="en-US"/>
        </w:rPr>
        <w:t xml:space="preserve"> d</w:t>
      </w:r>
      <w:proofErr w:type="spellStart"/>
      <w:r w:rsidRPr="00695E8A">
        <w:t>itimbang</w:t>
      </w:r>
      <w:proofErr w:type="spellEnd"/>
      <w:r w:rsidRPr="00695E8A">
        <w:t xml:space="preserve"> </w:t>
      </w:r>
      <w:r w:rsidRPr="00695E8A">
        <w:rPr>
          <w:lang w:val="id-ID"/>
        </w:rPr>
        <w:t>150g</w:t>
      </w:r>
      <w:r w:rsidRPr="00695E8A">
        <w:t xml:space="preserve"> dan </w:t>
      </w:r>
      <w:proofErr w:type="spellStart"/>
      <w:r w:rsidRPr="00695E8A">
        <w:t>dipotong</w:t>
      </w:r>
      <w:proofErr w:type="spellEnd"/>
      <w:r w:rsidRPr="00695E8A">
        <w:t xml:space="preserve"> </w:t>
      </w:r>
      <w:proofErr w:type="spellStart"/>
      <w:r w:rsidRPr="00695E8A">
        <w:t>dengan</w:t>
      </w:r>
      <w:proofErr w:type="spellEnd"/>
      <w:r w:rsidRPr="00695E8A">
        <w:t xml:space="preserve"> </w:t>
      </w:r>
      <w:proofErr w:type="spellStart"/>
      <w:r w:rsidRPr="00695E8A">
        <w:t>ukuran</w:t>
      </w:r>
      <w:proofErr w:type="spellEnd"/>
      <w:r w:rsidRPr="00695E8A">
        <w:t xml:space="preserve"> 2x2 cm. </w:t>
      </w:r>
      <w:proofErr w:type="spellStart"/>
      <w:r w:rsidRPr="00695E8A">
        <w:rPr>
          <w:color w:val="000000"/>
        </w:rPr>
        <w:t>Wortel</w:t>
      </w:r>
      <w:proofErr w:type="spellEnd"/>
      <w:r w:rsidRPr="00695E8A">
        <w:rPr>
          <w:color w:val="000000"/>
        </w:rPr>
        <w:t xml:space="preserve"> di</w:t>
      </w:r>
      <w:r w:rsidRPr="00695E8A">
        <w:rPr>
          <w:color w:val="000000"/>
          <w:lang w:val="id-ID"/>
        </w:rPr>
        <w:t xml:space="preserve">kukus </w:t>
      </w:r>
      <w:proofErr w:type="spellStart"/>
      <w:r w:rsidRPr="00695E8A">
        <w:rPr>
          <w:color w:val="000000"/>
        </w:rPr>
        <w:t>selama</w:t>
      </w:r>
      <w:proofErr w:type="spellEnd"/>
      <w:r w:rsidRPr="00695E8A">
        <w:rPr>
          <w:color w:val="000000"/>
        </w:rPr>
        <w:t xml:space="preserve"> </w:t>
      </w:r>
      <w:r w:rsidRPr="00695E8A">
        <w:rPr>
          <w:color w:val="000000"/>
          <w:lang w:val="id-ID"/>
        </w:rPr>
        <w:t>1 jam</w:t>
      </w:r>
      <w:r w:rsidRPr="00695E8A">
        <w:rPr>
          <w:lang w:val="en-US"/>
        </w:rPr>
        <w:t xml:space="preserve">, </w:t>
      </w:r>
      <w:proofErr w:type="spellStart"/>
      <w:r w:rsidRPr="00695E8A">
        <w:rPr>
          <w:lang w:val="en-US"/>
        </w:rPr>
        <w:t>kemudian</w:t>
      </w:r>
      <w:proofErr w:type="spellEnd"/>
      <w:r w:rsidRPr="00695E8A">
        <w:rPr>
          <w:color w:val="000000"/>
          <w:lang w:val="id-ID"/>
        </w:rPr>
        <w:t xml:space="preserve"> </w:t>
      </w:r>
      <w:proofErr w:type="spellStart"/>
      <w:r w:rsidRPr="00695E8A">
        <w:rPr>
          <w:color w:val="000000"/>
          <w:lang w:val="en-US"/>
        </w:rPr>
        <w:t>wortel</w:t>
      </w:r>
      <w:proofErr w:type="spellEnd"/>
      <w:r w:rsidRPr="00695E8A">
        <w:rPr>
          <w:color w:val="000000"/>
          <w:lang w:val="en-US"/>
        </w:rPr>
        <w:t xml:space="preserve"> di</w:t>
      </w:r>
      <w:r w:rsidRPr="00695E8A">
        <w:rPr>
          <w:color w:val="000000"/>
          <w:lang w:val="id-ID"/>
        </w:rPr>
        <w:t>timbang</w:t>
      </w:r>
      <w:r w:rsidRPr="00695E8A">
        <w:rPr>
          <w:color w:val="000000"/>
          <w:lang w:val="en-US"/>
        </w:rPr>
        <w:t xml:space="preserve">. </w:t>
      </w:r>
      <w:r w:rsidRPr="00695E8A">
        <w:rPr>
          <w:color w:val="000000"/>
        </w:rPr>
        <w:t>W</w:t>
      </w:r>
      <w:r w:rsidRPr="00695E8A">
        <w:rPr>
          <w:color w:val="000000"/>
          <w:lang w:val="id-ID"/>
        </w:rPr>
        <w:t xml:space="preserve">ortel </w:t>
      </w:r>
      <w:proofErr w:type="spellStart"/>
      <w:r w:rsidRPr="00695E8A">
        <w:rPr>
          <w:color w:val="000000"/>
          <w:lang w:val="en-US"/>
        </w:rPr>
        <w:t>dihaluskan</w:t>
      </w:r>
      <w:proofErr w:type="spellEnd"/>
      <w:r w:rsidRPr="00695E8A">
        <w:rPr>
          <w:color w:val="000000"/>
          <w:lang w:val="en-US"/>
        </w:rPr>
        <w:t xml:space="preserve"> </w:t>
      </w:r>
      <w:r w:rsidRPr="00695E8A">
        <w:rPr>
          <w:color w:val="000000"/>
          <w:lang w:val="id-ID"/>
        </w:rPr>
        <w:t>menggunakan blender dan dengan menambahkan air sebanyak 1:1 dari berat wortel yang telah dikukus.</w:t>
      </w:r>
    </w:p>
    <w:p w14:paraId="29309308" w14:textId="77777777" w:rsidR="00452DD0" w:rsidRPr="00695E8A" w:rsidRDefault="00452DD0" w:rsidP="00695E8A">
      <w:pPr>
        <w:spacing w:line="360" w:lineRule="auto"/>
        <w:jc w:val="both"/>
        <w:rPr>
          <w:b/>
          <w:lang w:val="en-US"/>
        </w:rPr>
      </w:pPr>
      <w:proofErr w:type="spellStart"/>
      <w:r w:rsidRPr="00695E8A">
        <w:rPr>
          <w:b/>
          <w:lang w:val="en-ID"/>
        </w:rPr>
        <w:t>Pembuatan</w:t>
      </w:r>
      <w:proofErr w:type="spellEnd"/>
      <w:r w:rsidRPr="00695E8A">
        <w:rPr>
          <w:b/>
          <w:lang w:val="en-ID"/>
        </w:rPr>
        <w:t xml:space="preserve"> </w:t>
      </w:r>
      <w:r w:rsidRPr="00695E8A">
        <w:rPr>
          <w:b/>
          <w:i/>
          <w:lang w:val="en-ID"/>
        </w:rPr>
        <w:t xml:space="preserve">Cookies </w:t>
      </w:r>
      <w:proofErr w:type="spellStart"/>
      <w:r w:rsidRPr="00695E8A">
        <w:rPr>
          <w:b/>
          <w:lang w:val="en-ID"/>
        </w:rPr>
        <w:t>Kacang</w:t>
      </w:r>
      <w:proofErr w:type="spellEnd"/>
      <w:r w:rsidRPr="00695E8A">
        <w:rPr>
          <w:b/>
          <w:lang w:val="en-ID"/>
        </w:rPr>
        <w:t xml:space="preserve"> Hijau (</w:t>
      </w:r>
      <w:r w:rsidRPr="00695E8A">
        <w:rPr>
          <w:b/>
          <w:lang w:val="id-ID"/>
        </w:rPr>
        <w:t>Roselyn, 2014</w:t>
      </w:r>
      <w:r w:rsidRPr="00695E8A">
        <w:rPr>
          <w:b/>
          <w:lang w:val="en-US"/>
        </w:rPr>
        <w:t xml:space="preserve"> </w:t>
      </w:r>
      <w:r w:rsidRPr="00695E8A">
        <w:rPr>
          <w:b/>
          <w:lang w:val="id-ID"/>
        </w:rPr>
        <w:t>dalam Diana, 2017 yang dimodifikas</w:t>
      </w:r>
      <w:proofErr w:type="spellStart"/>
      <w:r w:rsidRPr="00695E8A">
        <w:rPr>
          <w:b/>
          <w:lang w:val="en-US"/>
        </w:rPr>
        <w:t>i</w:t>
      </w:r>
      <w:proofErr w:type="spellEnd"/>
      <w:r w:rsidRPr="00695E8A">
        <w:rPr>
          <w:b/>
          <w:lang w:val="en-US"/>
        </w:rPr>
        <w:t>)</w:t>
      </w:r>
    </w:p>
    <w:p w14:paraId="53F2EF7D" w14:textId="77450A91" w:rsidR="00695E8A" w:rsidRDefault="00452DD0" w:rsidP="00695E8A">
      <w:pPr>
        <w:spacing w:after="200" w:line="360" w:lineRule="auto"/>
        <w:ind w:firstLine="709"/>
        <w:jc w:val="both"/>
        <w:rPr>
          <w:lang w:val="id-ID"/>
        </w:rPr>
      </w:pPr>
      <w:r w:rsidRPr="00695E8A">
        <w:rPr>
          <w:bCs/>
          <w:lang w:val="en-US"/>
        </w:rPr>
        <w:t>B</w:t>
      </w:r>
      <w:r w:rsidRPr="00695E8A">
        <w:rPr>
          <w:bCs/>
          <w:lang w:val="id-ID"/>
        </w:rPr>
        <w:t>ahan–bahan</w:t>
      </w:r>
      <w:r w:rsidRPr="00695E8A">
        <w:rPr>
          <w:bCs/>
          <w:lang w:val="en-US"/>
        </w:rPr>
        <w:t xml:space="preserve"> </w:t>
      </w:r>
      <w:proofErr w:type="spellStart"/>
      <w:r w:rsidRPr="00695E8A">
        <w:rPr>
          <w:bCs/>
          <w:lang w:val="en-US"/>
        </w:rPr>
        <w:t>ditimbang</w:t>
      </w:r>
      <w:proofErr w:type="spellEnd"/>
      <w:r w:rsidRPr="00695E8A">
        <w:rPr>
          <w:bCs/>
          <w:lang w:val="id-ID"/>
        </w:rPr>
        <w:t xml:space="preserve"> sesuai kelompok perlakuan</w:t>
      </w:r>
      <w:r w:rsidRPr="00695E8A">
        <w:rPr>
          <w:bCs/>
          <w:lang w:val="en-US"/>
        </w:rPr>
        <w:t>.</w:t>
      </w:r>
      <w:r w:rsidRPr="00695E8A">
        <w:rPr>
          <w:color w:val="000000"/>
        </w:rPr>
        <w:t xml:space="preserve"> Margarin dan gula </w:t>
      </w:r>
      <w:proofErr w:type="spellStart"/>
      <w:r w:rsidRPr="00695E8A">
        <w:rPr>
          <w:color w:val="000000"/>
        </w:rPr>
        <w:t>kastor</w:t>
      </w:r>
      <w:proofErr w:type="spellEnd"/>
      <w:r w:rsidRPr="00695E8A">
        <w:rPr>
          <w:color w:val="000000"/>
          <w:lang w:val="id-ID"/>
        </w:rPr>
        <w:t xml:space="preserve"> yang telah diayak dengan saringan</w:t>
      </w:r>
      <w:r w:rsidRPr="00695E8A">
        <w:rPr>
          <w:color w:val="000000"/>
          <w:lang w:val="en-US"/>
        </w:rPr>
        <w:t xml:space="preserve">, </w:t>
      </w:r>
      <w:proofErr w:type="spellStart"/>
      <w:r w:rsidRPr="00695E8A">
        <w:rPr>
          <w:color w:val="000000"/>
          <w:lang w:val="en-US"/>
        </w:rPr>
        <w:t>kemudian</w:t>
      </w:r>
      <w:proofErr w:type="spellEnd"/>
      <w:r w:rsidRPr="00695E8A">
        <w:rPr>
          <w:color w:val="000000"/>
          <w:lang w:val="en-US"/>
        </w:rPr>
        <w:t xml:space="preserve"> </w:t>
      </w:r>
      <w:proofErr w:type="spellStart"/>
      <w:r w:rsidRPr="00695E8A">
        <w:rPr>
          <w:color w:val="000000"/>
          <w:lang w:val="en-US"/>
        </w:rPr>
        <w:t>dicampur</w:t>
      </w:r>
      <w:proofErr w:type="spellEnd"/>
      <w:r w:rsidRPr="00695E8A">
        <w:rPr>
          <w:color w:val="000000"/>
          <w:lang w:val="en-US"/>
        </w:rPr>
        <w:t xml:space="preserve"> dan di</w:t>
      </w:r>
      <w:r w:rsidRPr="00695E8A">
        <w:rPr>
          <w:color w:val="000000"/>
          <w:lang w:val="id-ID"/>
        </w:rPr>
        <w:t xml:space="preserve">aduk </w:t>
      </w:r>
      <w:proofErr w:type="spellStart"/>
      <w:r w:rsidRPr="00695E8A">
        <w:rPr>
          <w:color w:val="000000"/>
        </w:rPr>
        <w:t>hingga</w:t>
      </w:r>
      <w:proofErr w:type="spellEnd"/>
      <w:r w:rsidRPr="00695E8A">
        <w:rPr>
          <w:color w:val="000000"/>
        </w:rPr>
        <w:t xml:space="preserve"> </w:t>
      </w:r>
      <w:proofErr w:type="spellStart"/>
      <w:r w:rsidRPr="00695E8A">
        <w:rPr>
          <w:color w:val="000000"/>
        </w:rPr>
        <w:t>lembut</w:t>
      </w:r>
      <w:proofErr w:type="spellEnd"/>
      <w:r w:rsidRPr="00695E8A">
        <w:rPr>
          <w:color w:val="000000"/>
          <w:lang w:val="id-ID"/>
        </w:rPr>
        <w:t xml:space="preserve"> menggunakan </w:t>
      </w:r>
      <w:r w:rsidRPr="00695E8A">
        <w:rPr>
          <w:i/>
          <w:color w:val="000000"/>
          <w:lang w:val="id-ID"/>
        </w:rPr>
        <w:t>mixer</w:t>
      </w:r>
      <w:r w:rsidRPr="00695E8A">
        <w:rPr>
          <w:lang w:val="en-US"/>
        </w:rPr>
        <w:t xml:space="preserve">, </w:t>
      </w:r>
      <w:proofErr w:type="spellStart"/>
      <w:r w:rsidRPr="00695E8A">
        <w:rPr>
          <w:lang w:val="en-US"/>
        </w:rPr>
        <w:t>lalu</w:t>
      </w:r>
      <w:proofErr w:type="spellEnd"/>
      <w:r w:rsidRPr="00695E8A">
        <w:rPr>
          <w:lang w:val="en-US"/>
        </w:rPr>
        <w:t xml:space="preserve"> </w:t>
      </w:r>
      <w:proofErr w:type="spellStart"/>
      <w:r w:rsidRPr="00695E8A">
        <w:rPr>
          <w:lang w:val="en-US"/>
        </w:rPr>
        <w:t>dit</w:t>
      </w:r>
      <w:r w:rsidRPr="00695E8A">
        <w:rPr>
          <w:color w:val="000000"/>
        </w:rPr>
        <w:t>ambahkan</w:t>
      </w:r>
      <w:proofErr w:type="spellEnd"/>
      <w:r w:rsidRPr="00695E8A">
        <w:rPr>
          <w:color w:val="000000"/>
        </w:rPr>
        <w:t xml:space="preserve"> </w:t>
      </w:r>
      <w:proofErr w:type="spellStart"/>
      <w:r w:rsidRPr="00695E8A">
        <w:rPr>
          <w:color w:val="000000"/>
        </w:rPr>
        <w:t>telur</w:t>
      </w:r>
      <w:proofErr w:type="spellEnd"/>
      <w:r w:rsidRPr="00695E8A">
        <w:rPr>
          <w:color w:val="000000"/>
        </w:rPr>
        <w:t xml:space="preserve"> dan </w:t>
      </w:r>
      <w:r w:rsidRPr="00695E8A">
        <w:rPr>
          <w:iCs/>
          <w:color w:val="000000"/>
          <w:lang w:val="id-ID"/>
        </w:rPr>
        <w:t>vanilli</w:t>
      </w:r>
      <w:r w:rsidRPr="00695E8A">
        <w:rPr>
          <w:iCs/>
          <w:color w:val="000000"/>
          <w:lang w:val="en-US"/>
        </w:rPr>
        <w:t xml:space="preserve"> dan </w:t>
      </w:r>
      <w:r w:rsidRPr="00695E8A">
        <w:rPr>
          <w:i/>
          <w:iCs/>
          <w:color w:val="000000"/>
          <w:lang w:val="en-US"/>
        </w:rPr>
        <w:t xml:space="preserve">mixer </w:t>
      </w:r>
      <w:proofErr w:type="spellStart"/>
      <w:r w:rsidRPr="00695E8A">
        <w:rPr>
          <w:iCs/>
          <w:color w:val="000000"/>
          <w:lang w:val="en-US"/>
        </w:rPr>
        <w:t>kembali</w:t>
      </w:r>
      <w:proofErr w:type="spellEnd"/>
      <w:r w:rsidRPr="00695E8A">
        <w:rPr>
          <w:iCs/>
          <w:color w:val="000000"/>
          <w:lang w:val="en-US"/>
        </w:rPr>
        <w:t xml:space="preserve">. </w:t>
      </w:r>
      <w:r w:rsidRPr="00695E8A">
        <w:rPr>
          <w:lang w:val="en-US"/>
        </w:rPr>
        <w:t>T</w:t>
      </w:r>
      <w:proofErr w:type="spellStart"/>
      <w:r w:rsidRPr="00695E8A">
        <w:rPr>
          <w:color w:val="000000"/>
        </w:rPr>
        <w:t>epung</w:t>
      </w:r>
      <w:proofErr w:type="spellEnd"/>
      <w:r w:rsidRPr="00695E8A">
        <w:rPr>
          <w:color w:val="000000"/>
        </w:rPr>
        <w:t xml:space="preserve"> </w:t>
      </w:r>
      <w:proofErr w:type="spellStart"/>
      <w:r w:rsidRPr="00695E8A">
        <w:rPr>
          <w:color w:val="000000"/>
        </w:rPr>
        <w:t>kacang</w:t>
      </w:r>
      <w:proofErr w:type="spellEnd"/>
      <w:r w:rsidRPr="00695E8A">
        <w:rPr>
          <w:color w:val="000000"/>
        </w:rPr>
        <w:t xml:space="preserve"> </w:t>
      </w:r>
      <w:proofErr w:type="spellStart"/>
      <w:r w:rsidRPr="00695E8A">
        <w:rPr>
          <w:color w:val="000000"/>
        </w:rPr>
        <w:t>hijau</w:t>
      </w:r>
      <w:proofErr w:type="spellEnd"/>
      <w:r w:rsidRPr="00695E8A">
        <w:rPr>
          <w:color w:val="000000"/>
        </w:rPr>
        <w:t xml:space="preserve"> </w:t>
      </w:r>
      <w:r w:rsidRPr="00695E8A">
        <w:rPr>
          <w:color w:val="000000"/>
          <w:lang w:val="id-ID"/>
        </w:rPr>
        <w:t xml:space="preserve">yang telah diayak dengan saringan </w:t>
      </w:r>
      <w:proofErr w:type="spellStart"/>
      <w:r w:rsidRPr="00695E8A">
        <w:rPr>
          <w:color w:val="000000"/>
          <w:lang w:val="en-US"/>
        </w:rPr>
        <w:t>dimasukkan</w:t>
      </w:r>
      <w:proofErr w:type="spellEnd"/>
      <w:r w:rsidRPr="00695E8A">
        <w:rPr>
          <w:color w:val="000000"/>
          <w:lang w:val="en-US"/>
        </w:rPr>
        <w:t xml:space="preserve"> </w:t>
      </w:r>
      <w:r w:rsidRPr="00695E8A">
        <w:rPr>
          <w:color w:val="000000"/>
          <w:lang w:val="id-ID"/>
        </w:rPr>
        <w:t xml:space="preserve">sedikit demi sedikit, lalu </w:t>
      </w:r>
      <w:r w:rsidRPr="00695E8A">
        <w:rPr>
          <w:i/>
          <w:color w:val="000000"/>
          <w:lang w:val="id-ID"/>
        </w:rPr>
        <w:t>mixer</w:t>
      </w:r>
      <w:r w:rsidRPr="00695E8A">
        <w:rPr>
          <w:color w:val="000000"/>
        </w:rPr>
        <w:t xml:space="preserve"> </w:t>
      </w:r>
      <w:proofErr w:type="spellStart"/>
      <w:r w:rsidRPr="00695E8A">
        <w:rPr>
          <w:color w:val="000000"/>
        </w:rPr>
        <w:t>hingga</w:t>
      </w:r>
      <w:proofErr w:type="spellEnd"/>
      <w:r w:rsidRPr="00695E8A">
        <w:rPr>
          <w:color w:val="000000"/>
        </w:rPr>
        <w:t xml:space="preserve"> </w:t>
      </w:r>
      <w:proofErr w:type="spellStart"/>
      <w:r w:rsidRPr="00695E8A">
        <w:rPr>
          <w:color w:val="000000"/>
        </w:rPr>
        <w:t>tercampur</w:t>
      </w:r>
      <w:proofErr w:type="spellEnd"/>
      <w:r w:rsidRPr="00695E8A">
        <w:rPr>
          <w:color w:val="000000"/>
        </w:rPr>
        <w:t xml:space="preserve"> rata. </w:t>
      </w:r>
      <w:r w:rsidRPr="00695E8A">
        <w:rPr>
          <w:i/>
          <w:lang w:val="en-US"/>
        </w:rPr>
        <w:t>P</w:t>
      </w:r>
      <w:r w:rsidRPr="00695E8A">
        <w:rPr>
          <w:i/>
          <w:lang w:val="id-ID"/>
        </w:rPr>
        <w:t xml:space="preserve">uree </w:t>
      </w:r>
      <w:r w:rsidRPr="00695E8A">
        <w:rPr>
          <w:lang w:val="id-ID"/>
        </w:rPr>
        <w:t>wortel sesuai perlakuan (10%, 20% dan 30%)</w:t>
      </w:r>
      <w:r w:rsidRPr="00695E8A">
        <w:rPr>
          <w:lang w:val="en-US"/>
        </w:rPr>
        <w:t xml:space="preserve"> </w:t>
      </w:r>
      <w:proofErr w:type="spellStart"/>
      <w:r w:rsidRPr="00695E8A">
        <w:rPr>
          <w:lang w:val="en-US"/>
        </w:rPr>
        <w:t>ditambahkan</w:t>
      </w:r>
      <w:proofErr w:type="spellEnd"/>
      <w:r w:rsidRPr="00695E8A">
        <w:rPr>
          <w:lang w:val="en-US"/>
        </w:rPr>
        <w:t xml:space="preserve"> </w:t>
      </w:r>
      <w:proofErr w:type="spellStart"/>
      <w:r w:rsidRPr="00695E8A">
        <w:rPr>
          <w:lang w:val="en-US"/>
        </w:rPr>
        <w:t>ke</w:t>
      </w:r>
      <w:proofErr w:type="spellEnd"/>
      <w:r w:rsidRPr="00695E8A">
        <w:rPr>
          <w:lang w:val="en-US"/>
        </w:rPr>
        <w:t xml:space="preserve"> </w:t>
      </w:r>
      <w:proofErr w:type="spellStart"/>
      <w:r w:rsidRPr="00695E8A">
        <w:rPr>
          <w:lang w:val="en-US"/>
        </w:rPr>
        <w:t>dalam</w:t>
      </w:r>
      <w:proofErr w:type="spellEnd"/>
      <w:r w:rsidRPr="00695E8A">
        <w:rPr>
          <w:lang w:val="en-US"/>
        </w:rPr>
        <w:t xml:space="preserve"> </w:t>
      </w:r>
      <w:proofErr w:type="spellStart"/>
      <w:r w:rsidRPr="00695E8A">
        <w:rPr>
          <w:lang w:val="en-US"/>
        </w:rPr>
        <w:t>adonan</w:t>
      </w:r>
      <w:proofErr w:type="spellEnd"/>
      <w:r w:rsidRPr="00695E8A">
        <w:rPr>
          <w:lang w:val="id-ID"/>
        </w:rPr>
        <w:t xml:space="preserve"> kemudian </w:t>
      </w:r>
      <w:r w:rsidRPr="00695E8A">
        <w:rPr>
          <w:i/>
          <w:lang w:val="id-ID"/>
        </w:rPr>
        <w:t xml:space="preserve">mixer </w:t>
      </w:r>
      <w:proofErr w:type="spellStart"/>
      <w:r w:rsidRPr="00695E8A">
        <w:rPr>
          <w:lang w:val="en-US"/>
        </w:rPr>
        <w:t>hingga</w:t>
      </w:r>
      <w:proofErr w:type="spellEnd"/>
      <w:r w:rsidRPr="00695E8A">
        <w:rPr>
          <w:lang w:val="en-US"/>
        </w:rPr>
        <w:t xml:space="preserve"> </w:t>
      </w:r>
      <w:r w:rsidRPr="00695E8A">
        <w:rPr>
          <w:lang w:val="id-ID"/>
        </w:rPr>
        <w:t xml:space="preserve">tercampur </w:t>
      </w:r>
      <w:r w:rsidRPr="00695E8A">
        <w:rPr>
          <w:lang w:val="en-US"/>
        </w:rPr>
        <w:t>rata. A</w:t>
      </w:r>
      <w:r w:rsidRPr="00695E8A">
        <w:rPr>
          <w:lang w:val="id-ID"/>
        </w:rPr>
        <w:t xml:space="preserve">donan </w:t>
      </w:r>
      <w:proofErr w:type="spellStart"/>
      <w:r w:rsidRPr="00695E8A">
        <w:rPr>
          <w:lang w:val="en-US"/>
        </w:rPr>
        <w:t>ditimbang</w:t>
      </w:r>
      <w:proofErr w:type="spellEnd"/>
      <w:r w:rsidRPr="00695E8A">
        <w:rPr>
          <w:lang w:val="en-US"/>
        </w:rPr>
        <w:t xml:space="preserve"> </w:t>
      </w:r>
      <w:r w:rsidRPr="00695E8A">
        <w:rPr>
          <w:lang w:val="id-ID"/>
        </w:rPr>
        <w:t xml:space="preserve">sebanyak ±10gr, lalu </w:t>
      </w:r>
      <w:r w:rsidRPr="00695E8A">
        <w:rPr>
          <w:lang w:val="en-US"/>
        </w:rPr>
        <w:t>di</w:t>
      </w:r>
      <w:r w:rsidRPr="00695E8A">
        <w:rPr>
          <w:lang w:val="id-ID"/>
        </w:rPr>
        <w:t>cetak menggunakan cetakan dengan diamater 5cm</w:t>
      </w:r>
      <w:r w:rsidRPr="00695E8A">
        <w:rPr>
          <w:lang w:val="en-US"/>
        </w:rPr>
        <w:t xml:space="preserve">. </w:t>
      </w:r>
      <w:proofErr w:type="spellStart"/>
      <w:r w:rsidRPr="00695E8A">
        <w:rPr>
          <w:lang w:val="en-US"/>
        </w:rPr>
        <w:t>Kemudian</w:t>
      </w:r>
      <w:proofErr w:type="spellEnd"/>
      <w:r w:rsidRPr="00695E8A">
        <w:rPr>
          <w:lang w:val="en-US"/>
        </w:rPr>
        <w:t xml:space="preserve"> a</w:t>
      </w:r>
      <w:r w:rsidRPr="00695E8A">
        <w:rPr>
          <w:lang w:val="id-ID"/>
        </w:rPr>
        <w:t xml:space="preserve">donan yang telah dicetak </w:t>
      </w:r>
      <w:proofErr w:type="spellStart"/>
      <w:r w:rsidRPr="00695E8A">
        <w:rPr>
          <w:lang w:val="en-US"/>
        </w:rPr>
        <w:t>diletakkan</w:t>
      </w:r>
      <w:proofErr w:type="spellEnd"/>
      <w:r w:rsidRPr="00695E8A">
        <w:rPr>
          <w:lang w:val="en-US"/>
        </w:rPr>
        <w:t xml:space="preserve"> </w:t>
      </w:r>
      <w:r w:rsidRPr="00695E8A">
        <w:rPr>
          <w:lang w:val="id-ID"/>
        </w:rPr>
        <w:t xml:space="preserve">di atas loyang, </w:t>
      </w:r>
      <w:proofErr w:type="spellStart"/>
      <w:r w:rsidRPr="00695E8A">
        <w:rPr>
          <w:lang w:val="en-US"/>
        </w:rPr>
        <w:t>lalu</w:t>
      </w:r>
      <w:proofErr w:type="spellEnd"/>
      <w:r w:rsidRPr="00695E8A">
        <w:rPr>
          <w:lang w:val="en-US"/>
        </w:rPr>
        <w:t xml:space="preserve"> di</w:t>
      </w:r>
      <w:r w:rsidRPr="00695E8A">
        <w:rPr>
          <w:lang w:val="id-ID"/>
        </w:rPr>
        <w:t>panggang</w:t>
      </w:r>
      <w:r w:rsidRPr="00695E8A">
        <w:rPr>
          <w:lang w:val="en-US"/>
        </w:rPr>
        <w:t xml:space="preserve"> </w:t>
      </w:r>
      <w:r w:rsidRPr="00695E8A">
        <w:rPr>
          <w:lang w:val="id-ID"/>
        </w:rPr>
        <w:t>dengan suhu 125°C selama ±40 menit</w:t>
      </w:r>
      <w:r w:rsidRPr="00695E8A">
        <w:rPr>
          <w:lang w:val="en-US"/>
        </w:rPr>
        <w:t xml:space="preserve">. </w:t>
      </w:r>
      <w:r w:rsidRPr="00695E8A">
        <w:rPr>
          <w:lang w:val="id-ID"/>
        </w:rPr>
        <w:t>Setelah matang,</w:t>
      </w:r>
      <w:r w:rsidRPr="00695E8A">
        <w:rPr>
          <w:lang w:val="en-US"/>
        </w:rPr>
        <w:t xml:space="preserve"> </w:t>
      </w:r>
      <w:r w:rsidRPr="00695E8A">
        <w:rPr>
          <w:i/>
          <w:lang w:val="id-ID"/>
        </w:rPr>
        <w:t xml:space="preserve">cookies </w:t>
      </w:r>
      <w:r w:rsidRPr="00695E8A">
        <w:rPr>
          <w:lang w:val="id-ID"/>
        </w:rPr>
        <w:t>kacang hijau diangka</w:t>
      </w:r>
      <w:r w:rsidRPr="00695E8A">
        <w:rPr>
          <w:lang w:val="en-US"/>
        </w:rPr>
        <w:t>t,</w:t>
      </w:r>
      <w:r w:rsidRPr="00695E8A">
        <w:rPr>
          <w:i/>
          <w:lang w:val="en-US"/>
        </w:rPr>
        <w:t xml:space="preserve"> </w:t>
      </w:r>
      <w:r w:rsidRPr="00695E8A">
        <w:rPr>
          <w:lang w:val="id-ID"/>
        </w:rPr>
        <w:t xml:space="preserve">lalu </w:t>
      </w:r>
      <w:r w:rsidRPr="00695E8A">
        <w:rPr>
          <w:lang w:val="en-US"/>
        </w:rPr>
        <w:t>di</w:t>
      </w:r>
      <w:r w:rsidRPr="00695E8A">
        <w:rPr>
          <w:lang w:val="id-ID"/>
        </w:rPr>
        <w:t>dinginkan di suhu ruang</w:t>
      </w:r>
      <w:r w:rsidRPr="00695E8A">
        <w:rPr>
          <w:lang w:val="en-US"/>
        </w:rPr>
        <w:t xml:space="preserve">. </w:t>
      </w:r>
      <w:r w:rsidRPr="00695E8A">
        <w:rPr>
          <w:i/>
          <w:lang w:val="id-ID"/>
        </w:rPr>
        <w:t xml:space="preserve">Cookies </w:t>
      </w:r>
      <w:r w:rsidRPr="00695E8A">
        <w:rPr>
          <w:lang w:val="id-ID"/>
        </w:rPr>
        <w:t>yang telah dingin lalu dimasukkan ke dalam wadah kedap udara.</w:t>
      </w:r>
    </w:p>
    <w:p w14:paraId="2EB361F9" w14:textId="32C26CB1" w:rsidR="00044385" w:rsidRDefault="00044385" w:rsidP="00695E8A">
      <w:pPr>
        <w:spacing w:after="200" w:line="360" w:lineRule="auto"/>
        <w:ind w:firstLine="709"/>
        <w:jc w:val="both"/>
        <w:rPr>
          <w:lang w:val="id-ID"/>
        </w:rPr>
      </w:pPr>
    </w:p>
    <w:p w14:paraId="67D096F8" w14:textId="77777777" w:rsidR="00044385" w:rsidRDefault="00044385" w:rsidP="00695E8A">
      <w:pPr>
        <w:spacing w:after="200" w:line="360" w:lineRule="auto"/>
        <w:ind w:firstLine="709"/>
        <w:jc w:val="both"/>
        <w:rPr>
          <w:lang w:val="id-ID"/>
        </w:rPr>
      </w:pPr>
    </w:p>
    <w:p w14:paraId="354CC386" w14:textId="62D7BB20" w:rsidR="00044385" w:rsidRDefault="00044385" w:rsidP="00F37CDD">
      <w:pPr>
        <w:spacing w:line="360" w:lineRule="auto"/>
        <w:jc w:val="both"/>
        <w:rPr>
          <w:b/>
          <w:bCs/>
        </w:rPr>
      </w:pPr>
      <w:proofErr w:type="spellStart"/>
      <w:r>
        <w:rPr>
          <w:b/>
          <w:bCs/>
          <w:lang w:val="en-US"/>
        </w:rPr>
        <w:lastRenderedPageBreak/>
        <w:t>Analisis</w:t>
      </w:r>
      <w:proofErr w:type="spellEnd"/>
      <w:r>
        <w:rPr>
          <w:b/>
          <w:bCs/>
          <w:lang w:val="en-US"/>
        </w:rPr>
        <w:t xml:space="preserve"> Kadar Protein </w:t>
      </w:r>
      <w:r w:rsidRPr="00044385">
        <w:rPr>
          <w:b/>
          <w:bCs/>
          <w:lang w:val="en-US"/>
        </w:rPr>
        <w:t>(</w:t>
      </w:r>
      <w:r w:rsidRPr="00044385">
        <w:rPr>
          <w:b/>
          <w:bCs/>
        </w:rPr>
        <w:t>SNI 01-2891-1992)</w:t>
      </w:r>
    </w:p>
    <w:p w14:paraId="19C8C3D3" w14:textId="36E6B9CB" w:rsidR="00F37CDD" w:rsidRDefault="00044385" w:rsidP="004D60D5">
      <w:pPr>
        <w:spacing w:after="200" w:line="360" w:lineRule="auto"/>
        <w:ind w:firstLine="709"/>
        <w:jc w:val="both"/>
      </w:pPr>
      <w:proofErr w:type="spellStart"/>
      <w:r w:rsidRPr="00044385">
        <w:rPr>
          <w:lang w:val="en-US"/>
        </w:rPr>
        <w:t>Pengukuran</w:t>
      </w:r>
      <w:proofErr w:type="spellEnd"/>
      <w:r w:rsidRPr="00044385">
        <w:rPr>
          <w:lang w:val="en-US"/>
        </w:rPr>
        <w:t xml:space="preserve"> </w:t>
      </w:r>
      <w:proofErr w:type="spellStart"/>
      <w:r w:rsidRPr="00044385">
        <w:rPr>
          <w:lang w:val="en-US"/>
        </w:rPr>
        <w:t>kadar</w:t>
      </w:r>
      <w:proofErr w:type="spellEnd"/>
      <w:r w:rsidRPr="00044385">
        <w:rPr>
          <w:lang w:val="en-US"/>
        </w:rPr>
        <w:t xml:space="preserve"> protein pada </w:t>
      </w:r>
      <w:r w:rsidRPr="00044385">
        <w:rPr>
          <w:i/>
          <w:iCs/>
          <w:lang w:val="en-US"/>
        </w:rPr>
        <w:t xml:space="preserve">cookies </w:t>
      </w:r>
      <w:proofErr w:type="spellStart"/>
      <w:r w:rsidRPr="00044385">
        <w:rPr>
          <w:lang w:val="en-US"/>
        </w:rPr>
        <w:t>kacang</w:t>
      </w:r>
      <w:proofErr w:type="spellEnd"/>
      <w:r w:rsidRPr="00044385">
        <w:rPr>
          <w:lang w:val="en-US"/>
        </w:rPr>
        <w:t xml:space="preserve"> </w:t>
      </w:r>
      <w:proofErr w:type="spellStart"/>
      <w:r w:rsidRPr="00044385">
        <w:rPr>
          <w:lang w:val="en-US"/>
        </w:rPr>
        <w:t>hijau</w:t>
      </w:r>
      <w:proofErr w:type="spellEnd"/>
      <w:r w:rsidRPr="00044385">
        <w:rPr>
          <w:lang w:val="en-US"/>
        </w:rPr>
        <w:t xml:space="preserve"> </w:t>
      </w:r>
      <w:proofErr w:type="spellStart"/>
      <w:r w:rsidRPr="00044385">
        <w:rPr>
          <w:lang w:val="en-US"/>
        </w:rPr>
        <w:t>dengan</w:t>
      </w:r>
      <w:proofErr w:type="spellEnd"/>
      <w:r w:rsidRPr="00044385">
        <w:rPr>
          <w:lang w:val="en-US"/>
        </w:rPr>
        <w:t xml:space="preserve"> </w:t>
      </w:r>
      <w:proofErr w:type="spellStart"/>
      <w:r w:rsidRPr="00044385">
        <w:rPr>
          <w:lang w:val="en-US"/>
        </w:rPr>
        <w:t>penambahan</w:t>
      </w:r>
      <w:proofErr w:type="spellEnd"/>
      <w:r w:rsidRPr="00044385">
        <w:rPr>
          <w:lang w:val="en-US"/>
        </w:rPr>
        <w:t xml:space="preserve"> </w:t>
      </w:r>
      <w:r w:rsidRPr="00044385">
        <w:rPr>
          <w:i/>
          <w:iCs/>
          <w:lang w:val="en-US"/>
        </w:rPr>
        <w:t xml:space="preserve">puree </w:t>
      </w:r>
      <w:proofErr w:type="spellStart"/>
      <w:r w:rsidRPr="00044385">
        <w:rPr>
          <w:lang w:val="en-US"/>
        </w:rPr>
        <w:t>wortel</w:t>
      </w:r>
      <w:proofErr w:type="spellEnd"/>
      <w:r w:rsidRPr="00044385">
        <w:rPr>
          <w:lang w:val="en-US"/>
        </w:rPr>
        <w:t xml:space="preserve"> </w:t>
      </w:r>
      <w:proofErr w:type="spellStart"/>
      <w:r w:rsidRPr="00044385">
        <w:rPr>
          <w:lang w:val="en-US"/>
        </w:rPr>
        <w:t>dalam</w:t>
      </w:r>
      <w:proofErr w:type="spellEnd"/>
      <w:r w:rsidRPr="00044385">
        <w:rPr>
          <w:lang w:val="en-US"/>
        </w:rPr>
        <w:t xml:space="preserve"> </w:t>
      </w:r>
      <w:proofErr w:type="spellStart"/>
      <w:r w:rsidRPr="00044385">
        <w:rPr>
          <w:lang w:val="en-US"/>
        </w:rPr>
        <w:t>penelitian</w:t>
      </w:r>
      <w:proofErr w:type="spellEnd"/>
      <w:r w:rsidRPr="00044385">
        <w:rPr>
          <w:lang w:val="en-US"/>
        </w:rPr>
        <w:t xml:space="preserve"> </w:t>
      </w:r>
      <w:proofErr w:type="spellStart"/>
      <w:r w:rsidRPr="00044385">
        <w:rPr>
          <w:lang w:val="en-US"/>
        </w:rPr>
        <w:t>ini</w:t>
      </w:r>
      <w:proofErr w:type="spellEnd"/>
      <w:r w:rsidRPr="00044385">
        <w:rPr>
          <w:lang w:val="en-US"/>
        </w:rPr>
        <w:t xml:space="preserve"> </w:t>
      </w:r>
      <w:proofErr w:type="spellStart"/>
      <w:r w:rsidRPr="00044385">
        <w:rPr>
          <w:lang w:val="en-US"/>
        </w:rPr>
        <w:t>menggunakan</w:t>
      </w:r>
      <w:proofErr w:type="spellEnd"/>
      <w:r w:rsidRPr="00044385">
        <w:rPr>
          <w:lang w:val="en-US"/>
        </w:rPr>
        <w:t xml:space="preserve"> </w:t>
      </w:r>
      <w:proofErr w:type="spellStart"/>
      <w:r w:rsidRPr="00044385">
        <w:rPr>
          <w:lang w:val="en-US"/>
        </w:rPr>
        <w:t>metode</w:t>
      </w:r>
      <w:proofErr w:type="spellEnd"/>
      <w:r w:rsidRPr="00044385">
        <w:rPr>
          <w:lang w:val="en-US"/>
        </w:rPr>
        <w:t xml:space="preserve"> </w:t>
      </w:r>
      <w:proofErr w:type="spellStart"/>
      <w:r w:rsidRPr="00044385">
        <w:rPr>
          <w:lang w:val="en-US"/>
        </w:rPr>
        <w:t>Kjeldahl</w:t>
      </w:r>
      <w:proofErr w:type="spellEnd"/>
      <w:r w:rsidRPr="00044385">
        <w:rPr>
          <w:lang w:val="en-US"/>
        </w:rPr>
        <w:t xml:space="preserve">. </w:t>
      </w:r>
      <w:proofErr w:type="spellStart"/>
      <w:r w:rsidRPr="00044385">
        <w:rPr>
          <w:lang w:val="en-US"/>
        </w:rPr>
        <w:t>Tahapan</w:t>
      </w:r>
      <w:proofErr w:type="spellEnd"/>
      <w:r w:rsidRPr="00044385">
        <w:rPr>
          <w:lang w:val="en-US"/>
        </w:rPr>
        <w:t xml:space="preserve"> </w:t>
      </w:r>
      <w:proofErr w:type="spellStart"/>
      <w:r w:rsidRPr="00044385">
        <w:rPr>
          <w:lang w:val="en-US"/>
        </w:rPr>
        <w:t>dalam</w:t>
      </w:r>
      <w:proofErr w:type="spellEnd"/>
      <w:r w:rsidRPr="00044385">
        <w:rPr>
          <w:lang w:val="en-US"/>
        </w:rPr>
        <w:t xml:space="preserve"> </w:t>
      </w:r>
      <w:proofErr w:type="spellStart"/>
      <w:r w:rsidRPr="00044385">
        <w:rPr>
          <w:lang w:val="en-US"/>
        </w:rPr>
        <w:t>pengukuran</w:t>
      </w:r>
      <w:proofErr w:type="spellEnd"/>
      <w:r w:rsidRPr="00044385">
        <w:rPr>
          <w:lang w:val="en-US"/>
        </w:rPr>
        <w:t xml:space="preserve"> </w:t>
      </w:r>
      <w:proofErr w:type="spellStart"/>
      <w:r w:rsidRPr="00044385">
        <w:rPr>
          <w:lang w:val="en-US"/>
        </w:rPr>
        <w:t>kadar</w:t>
      </w:r>
      <w:proofErr w:type="spellEnd"/>
      <w:r w:rsidRPr="00044385">
        <w:rPr>
          <w:lang w:val="en-US"/>
        </w:rPr>
        <w:t xml:space="preserve"> protein </w:t>
      </w:r>
      <w:proofErr w:type="spellStart"/>
      <w:r w:rsidRPr="00044385">
        <w:rPr>
          <w:lang w:val="en-US"/>
        </w:rPr>
        <w:t>yaitu</w:t>
      </w:r>
      <w:proofErr w:type="spellEnd"/>
      <w:r w:rsidRPr="00044385">
        <w:rPr>
          <w:lang w:val="en-US"/>
        </w:rPr>
        <w:t xml:space="preserve"> </w:t>
      </w:r>
      <w:proofErr w:type="spellStart"/>
      <w:r w:rsidR="004D60D5">
        <w:rPr>
          <w:lang w:val="en-US"/>
        </w:rPr>
        <w:t>sampel</w:t>
      </w:r>
      <w:proofErr w:type="spellEnd"/>
      <w:r w:rsidRPr="00044385">
        <w:rPr>
          <w:lang w:val="en-US"/>
        </w:rPr>
        <w:t xml:space="preserve"> </w:t>
      </w:r>
      <w:proofErr w:type="spellStart"/>
      <w:r w:rsidRPr="00044385">
        <w:rPr>
          <w:lang w:val="en-US"/>
        </w:rPr>
        <w:t>ditimbang</w:t>
      </w:r>
      <w:proofErr w:type="spellEnd"/>
      <w:r w:rsidRPr="00044385">
        <w:rPr>
          <w:lang w:val="en-US"/>
        </w:rPr>
        <w:t xml:space="preserve"> </w:t>
      </w:r>
      <w:proofErr w:type="spellStart"/>
      <w:r w:rsidRPr="00044385">
        <w:rPr>
          <w:lang w:val="en-US"/>
        </w:rPr>
        <w:t>sebanyak</w:t>
      </w:r>
      <w:proofErr w:type="spellEnd"/>
      <w:r w:rsidRPr="00044385">
        <w:rPr>
          <w:lang w:val="en-US"/>
        </w:rPr>
        <w:t xml:space="preserve"> </w:t>
      </w:r>
      <w:r w:rsidRPr="00044385">
        <w:t>0,51g</w:t>
      </w:r>
      <w:r>
        <w:t xml:space="preserve"> </w:t>
      </w:r>
      <w:proofErr w:type="spellStart"/>
      <w:r w:rsidRPr="00044385">
        <w:t>cuplikan</w:t>
      </w:r>
      <w:proofErr w:type="spellEnd"/>
      <w:r w:rsidRPr="00044385">
        <w:t xml:space="preserve"> </w:t>
      </w:r>
      <w:proofErr w:type="spellStart"/>
      <w:r w:rsidRPr="00044385">
        <w:t>kemudian</w:t>
      </w:r>
      <w:proofErr w:type="spellEnd"/>
      <w:r w:rsidRPr="00044385">
        <w:t xml:space="preserve"> </w:t>
      </w:r>
      <w:proofErr w:type="spellStart"/>
      <w:r w:rsidRPr="00044385">
        <w:t>ditambahkan</w:t>
      </w:r>
      <w:proofErr w:type="spellEnd"/>
      <w:r w:rsidRPr="00044385">
        <w:t xml:space="preserve"> 2g </w:t>
      </w:r>
      <w:proofErr w:type="spellStart"/>
      <w:r w:rsidRPr="00044385">
        <w:t>campuran</w:t>
      </w:r>
      <w:proofErr w:type="spellEnd"/>
      <w:r w:rsidRPr="00044385">
        <w:t xml:space="preserve"> </w:t>
      </w:r>
      <w:proofErr w:type="spellStart"/>
      <w:r w:rsidRPr="00044385">
        <w:t>selen</w:t>
      </w:r>
      <w:proofErr w:type="spellEnd"/>
      <w:r w:rsidRPr="00044385">
        <w:t xml:space="preserve"> dan 25ml H</w:t>
      </w:r>
      <w:r w:rsidRPr="00044385">
        <w:rPr>
          <w:vertAlign w:val="subscript"/>
        </w:rPr>
        <w:t>2</w:t>
      </w:r>
      <w:r w:rsidRPr="00044385">
        <w:t>SO</w:t>
      </w:r>
      <w:r w:rsidRPr="00044385">
        <w:rPr>
          <w:vertAlign w:val="subscript"/>
        </w:rPr>
        <w:t>4</w:t>
      </w:r>
      <w:r>
        <w:rPr>
          <w:vertAlign w:val="subscript"/>
        </w:rPr>
        <w:t xml:space="preserve"> </w:t>
      </w:r>
      <w:proofErr w:type="spellStart"/>
      <w:r w:rsidRPr="00044385">
        <w:t>pekat</w:t>
      </w:r>
      <w:proofErr w:type="spellEnd"/>
      <w:r>
        <w:t xml:space="preserve">. </w:t>
      </w:r>
      <w:proofErr w:type="spellStart"/>
      <w:r w:rsidR="00F37CDD">
        <w:t>Selanjutnya</w:t>
      </w:r>
      <w:proofErr w:type="spellEnd"/>
      <w:r w:rsidR="00F37CDD">
        <w:t xml:space="preserve"> </w:t>
      </w:r>
      <w:proofErr w:type="spellStart"/>
      <w:r w:rsidR="00F37CDD">
        <w:t>dipanaskan</w:t>
      </w:r>
      <w:proofErr w:type="spellEnd"/>
      <w:r w:rsidR="00F37CDD">
        <w:t xml:space="preserve"> </w:t>
      </w:r>
      <w:proofErr w:type="spellStart"/>
      <w:r w:rsidR="00F37CDD">
        <w:t>menggunakan</w:t>
      </w:r>
      <w:proofErr w:type="spellEnd"/>
      <w:r w:rsidR="00F37CDD">
        <w:t xml:space="preserve"> </w:t>
      </w:r>
      <w:proofErr w:type="spellStart"/>
      <w:r w:rsidR="00F37CDD">
        <w:t>pemanas</w:t>
      </w:r>
      <w:proofErr w:type="spellEnd"/>
      <w:r w:rsidR="00F37CDD">
        <w:t xml:space="preserve"> </w:t>
      </w:r>
      <w:proofErr w:type="spellStart"/>
      <w:r w:rsidR="00F37CDD">
        <w:t>listrik</w:t>
      </w:r>
      <w:proofErr w:type="spellEnd"/>
      <w:r w:rsidR="00F37CDD">
        <w:t xml:space="preserve"> </w:t>
      </w:r>
      <w:proofErr w:type="spellStart"/>
      <w:r w:rsidR="00F37CDD">
        <w:t>sekitar</w:t>
      </w:r>
      <w:proofErr w:type="spellEnd"/>
      <w:r w:rsidR="00F37CDD">
        <w:t xml:space="preserve"> 2 jam pada </w:t>
      </w:r>
      <w:proofErr w:type="spellStart"/>
      <w:r w:rsidR="00F37CDD">
        <w:t>suhu</w:t>
      </w:r>
      <w:proofErr w:type="spellEnd"/>
      <w:r w:rsidR="00F37CDD">
        <w:t xml:space="preserve"> 420ºC </w:t>
      </w:r>
      <w:proofErr w:type="spellStart"/>
      <w:r w:rsidR="00F37CDD">
        <w:t>lalu</w:t>
      </w:r>
      <w:proofErr w:type="spellEnd"/>
      <w:r w:rsidR="00F37CDD">
        <w:t xml:space="preserve"> </w:t>
      </w:r>
      <w:proofErr w:type="spellStart"/>
      <w:r w:rsidR="00F37CDD">
        <w:t>dilakukan</w:t>
      </w:r>
      <w:proofErr w:type="spellEnd"/>
      <w:r w:rsidR="00F37CDD">
        <w:t xml:space="preserve"> </w:t>
      </w:r>
      <w:proofErr w:type="spellStart"/>
      <w:r w:rsidR="00F37CDD">
        <w:t>pengenceran</w:t>
      </w:r>
      <w:proofErr w:type="spellEnd"/>
      <w:r w:rsidR="00F37CDD">
        <w:t xml:space="preserve"> dan </w:t>
      </w:r>
      <w:proofErr w:type="spellStart"/>
      <w:r w:rsidR="00F37CDD">
        <w:t>penyulingan</w:t>
      </w:r>
      <w:proofErr w:type="spellEnd"/>
      <w:r w:rsidR="00F37CDD">
        <w:t xml:space="preserve"> </w:t>
      </w:r>
      <w:proofErr w:type="spellStart"/>
      <w:r w:rsidR="00F37CDD">
        <w:t>selama</w:t>
      </w:r>
      <w:proofErr w:type="spellEnd"/>
      <w:r w:rsidR="00F37CDD">
        <w:t xml:space="preserve"> 10 </w:t>
      </w:r>
      <w:proofErr w:type="spellStart"/>
      <w:r w:rsidR="00F37CDD">
        <w:t>menit</w:t>
      </w:r>
      <w:proofErr w:type="spellEnd"/>
      <w:r w:rsidR="00F37CDD">
        <w:t xml:space="preserve">. Pada </w:t>
      </w:r>
      <w:proofErr w:type="spellStart"/>
      <w:r w:rsidR="00F37CDD">
        <w:t>ujung</w:t>
      </w:r>
      <w:proofErr w:type="spellEnd"/>
      <w:r w:rsidR="00F37CDD">
        <w:t xml:space="preserve"> </w:t>
      </w:r>
      <w:proofErr w:type="spellStart"/>
      <w:r w:rsidR="00F37CDD">
        <w:t>pendingin</w:t>
      </w:r>
      <w:proofErr w:type="spellEnd"/>
      <w:r w:rsidR="00F37CDD">
        <w:t xml:space="preserve"> </w:t>
      </w:r>
      <w:proofErr w:type="spellStart"/>
      <w:r w:rsidR="00F37CDD">
        <w:t>dibilas</w:t>
      </w:r>
      <w:proofErr w:type="spellEnd"/>
      <w:r w:rsidR="00F37CDD">
        <w:t xml:space="preserve"> </w:t>
      </w:r>
      <w:proofErr w:type="spellStart"/>
      <w:r w:rsidR="00F37CDD">
        <w:t>dengan</w:t>
      </w:r>
      <w:proofErr w:type="spellEnd"/>
      <w:r w:rsidR="00F37CDD">
        <w:t xml:space="preserve"> air suling dan </w:t>
      </w:r>
      <w:proofErr w:type="spellStart"/>
      <w:r w:rsidR="00F37CDD">
        <w:t>dititar</w:t>
      </w:r>
      <w:proofErr w:type="spellEnd"/>
      <w:r w:rsidR="00F37CDD">
        <w:t xml:space="preserve"> </w:t>
      </w:r>
      <w:proofErr w:type="spellStart"/>
      <w:r w:rsidR="00F37CDD">
        <w:t>dengan</w:t>
      </w:r>
      <w:proofErr w:type="spellEnd"/>
      <w:r w:rsidR="00F37CDD">
        <w:t xml:space="preserve"> HCl 0,01N </w:t>
      </w:r>
      <w:proofErr w:type="spellStart"/>
      <w:r w:rsidR="00F37CDD">
        <w:t>lalu</w:t>
      </w:r>
      <w:proofErr w:type="spellEnd"/>
      <w:r w:rsidR="00F37CDD">
        <w:t xml:space="preserve"> </w:t>
      </w:r>
      <w:proofErr w:type="spellStart"/>
      <w:r w:rsidR="00F37CDD">
        <w:t>dihitung</w:t>
      </w:r>
      <w:proofErr w:type="spellEnd"/>
      <w:r w:rsidR="00F37CDD">
        <w:t xml:space="preserve"> </w:t>
      </w:r>
      <w:proofErr w:type="spellStart"/>
      <w:r w:rsidR="00F37CDD">
        <w:t>kadar</w:t>
      </w:r>
      <w:proofErr w:type="spellEnd"/>
      <w:r w:rsidR="00F37CDD">
        <w:t xml:space="preserve"> protein pada </w:t>
      </w:r>
      <w:r w:rsidR="00F37CDD">
        <w:rPr>
          <w:i/>
          <w:iCs/>
        </w:rPr>
        <w:t xml:space="preserve">cookies </w:t>
      </w:r>
      <w:proofErr w:type="spellStart"/>
      <w:r w:rsidR="00F37CDD">
        <w:t>kacang</w:t>
      </w:r>
      <w:proofErr w:type="spellEnd"/>
      <w:r w:rsidR="00F37CDD">
        <w:t xml:space="preserve"> </w:t>
      </w:r>
      <w:proofErr w:type="spellStart"/>
      <w:r w:rsidR="00F37CDD">
        <w:t>hijau</w:t>
      </w:r>
      <w:proofErr w:type="spellEnd"/>
      <w:r w:rsidR="00F37CDD">
        <w:t>.</w:t>
      </w:r>
    </w:p>
    <w:p w14:paraId="20703D1B" w14:textId="20A6FD9B" w:rsidR="004D60D5" w:rsidRPr="004D60D5" w:rsidRDefault="004D60D5" w:rsidP="004D60D5">
      <w:pPr>
        <w:spacing w:line="360" w:lineRule="auto"/>
        <w:jc w:val="both"/>
        <w:rPr>
          <w:b/>
          <w:bCs/>
        </w:rPr>
      </w:pPr>
      <w:proofErr w:type="spellStart"/>
      <w:r>
        <w:rPr>
          <w:b/>
          <w:bCs/>
        </w:rPr>
        <w:t>Analisis</w:t>
      </w:r>
      <w:proofErr w:type="spellEnd"/>
      <w:r>
        <w:rPr>
          <w:b/>
          <w:bCs/>
        </w:rPr>
        <w:t xml:space="preserve"> Kadar Beta </w:t>
      </w:r>
      <w:proofErr w:type="spellStart"/>
      <w:r>
        <w:rPr>
          <w:b/>
          <w:bCs/>
        </w:rPr>
        <w:t>Karoten</w:t>
      </w:r>
      <w:proofErr w:type="spellEnd"/>
      <w:r>
        <w:rPr>
          <w:b/>
          <w:bCs/>
        </w:rPr>
        <w:t xml:space="preserve"> (</w:t>
      </w:r>
      <w:proofErr w:type="spellStart"/>
      <w:r>
        <w:rPr>
          <w:b/>
          <w:bCs/>
        </w:rPr>
        <w:t>Tejasari</w:t>
      </w:r>
      <w:proofErr w:type="spellEnd"/>
      <w:r>
        <w:rPr>
          <w:b/>
          <w:bCs/>
        </w:rPr>
        <w:t>, 2005)</w:t>
      </w:r>
    </w:p>
    <w:p w14:paraId="2B1DA632" w14:textId="2B7D9BF7" w:rsidR="002F543F" w:rsidRDefault="004D60D5" w:rsidP="002F543F">
      <w:pPr>
        <w:spacing w:after="200" w:line="360" w:lineRule="auto"/>
        <w:ind w:firstLine="709"/>
        <w:jc w:val="both"/>
      </w:pPr>
      <w:proofErr w:type="spellStart"/>
      <w:r w:rsidRPr="00044385">
        <w:rPr>
          <w:lang w:val="en-US"/>
        </w:rPr>
        <w:t>Pengukuran</w:t>
      </w:r>
      <w:proofErr w:type="spellEnd"/>
      <w:r w:rsidRPr="00044385">
        <w:rPr>
          <w:lang w:val="en-US"/>
        </w:rPr>
        <w:t xml:space="preserve"> </w:t>
      </w:r>
      <w:proofErr w:type="spellStart"/>
      <w:r w:rsidRPr="00044385">
        <w:rPr>
          <w:lang w:val="en-US"/>
        </w:rPr>
        <w:t>kadar</w:t>
      </w:r>
      <w:proofErr w:type="spellEnd"/>
      <w:r w:rsidRPr="00044385">
        <w:rPr>
          <w:lang w:val="en-US"/>
        </w:rPr>
        <w:t xml:space="preserve"> </w:t>
      </w:r>
      <w:r>
        <w:rPr>
          <w:lang w:val="en-US"/>
        </w:rPr>
        <w:t xml:space="preserve">beta </w:t>
      </w:r>
      <w:proofErr w:type="spellStart"/>
      <w:r>
        <w:rPr>
          <w:lang w:val="en-US"/>
        </w:rPr>
        <w:t>karoten</w:t>
      </w:r>
      <w:proofErr w:type="spellEnd"/>
      <w:r w:rsidRPr="00044385">
        <w:rPr>
          <w:lang w:val="en-US"/>
        </w:rPr>
        <w:t xml:space="preserve"> pada </w:t>
      </w:r>
      <w:r w:rsidRPr="00044385">
        <w:rPr>
          <w:i/>
          <w:iCs/>
          <w:lang w:val="en-US"/>
        </w:rPr>
        <w:t xml:space="preserve">cookies </w:t>
      </w:r>
      <w:proofErr w:type="spellStart"/>
      <w:r w:rsidRPr="00044385">
        <w:rPr>
          <w:lang w:val="en-US"/>
        </w:rPr>
        <w:t>kacang</w:t>
      </w:r>
      <w:proofErr w:type="spellEnd"/>
      <w:r w:rsidRPr="00044385">
        <w:rPr>
          <w:lang w:val="en-US"/>
        </w:rPr>
        <w:t xml:space="preserve"> </w:t>
      </w:r>
      <w:proofErr w:type="spellStart"/>
      <w:r w:rsidRPr="00044385">
        <w:rPr>
          <w:lang w:val="en-US"/>
        </w:rPr>
        <w:t>hijau</w:t>
      </w:r>
      <w:proofErr w:type="spellEnd"/>
      <w:r w:rsidRPr="00044385">
        <w:rPr>
          <w:lang w:val="en-US"/>
        </w:rPr>
        <w:t xml:space="preserve"> </w:t>
      </w:r>
      <w:proofErr w:type="spellStart"/>
      <w:r w:rsidRPr="00044385">
        <w:rPr>
          <w:lang w:val="en-US"/>
        </w:rPr>
        <w:t>dengan</w:t>
      </w:r>
      <w:proofErr w:type="spellEnd"/>
      <w:r w:rsidRPr="00044385">
        <w:rPr>
          <w:lang w:val="en-US"/>
        </w:rPr>
        <w:t xml:space="preserve"> </w:t>
      </w:r>
      <w:proofErr w:type="spellStart"/>
      <w:r w:rsidRPr="00044385">
        <w:rPr>
          <w:lang w:val="en-US"/>
        </w:rPr>
        <w:t>penambahan</w:t>
      </w:r>
      <w:proofErr w:type="spellEnd"/>
      <w:r w:rsidRPr="00044385">
        <w:rPr>
          <w:lang w:val="en-US"/>
        </w:rPr>
        <w:t xml:space="preserve"> </w:t>
      </w:r>
      <w:r w:rsidRPr="00044385">
        <w:rPr>
          <w:i/>
          <w:iCs/>
          <w:lang w:val="en-US"/>
        </w:rPr>
        <w:t xml:space="preserve">puree </w:t>
      </w:r>
      <w:proofErr w:type="spellStart"/>
      <w:r w:rsidRPr="00044385">
        <w:rPr>
          <w:lang w:val="en-US"/>
        </w:rPr>
        <w:t>wortel</w:t>
      </w:r>
      <w:proofErr w:type="spellEnd"/>
      <w:r w:rsidRPr="00044385">
        <w:rPr>
          <w:lang w:val="en-US"/>
        </w:rPr>
        <w:t xml:space="preserve"> </w:t>
      </w:r>
      <w:proofErr w:type="spellStart"/>
      <w:r w:rsidRPr="00044385">
        <w:rPr>
          <w:lang w:val="en-US"/>
        </w:rPr>
        <w:t>dalam</w:t>
      </w:r>
      <w:proofErr w:type="spellEnd"/>
      <w:r w:rsidRPr="00044385">
        <w:rPr>
          <w:lang w:val="en-US"/>
        </w:rPr>
        <w:t xml:space="preserve"> </w:t>
      </w:r>
      <w:proofErr w:type="spellStart"/>
      <w:r w:rsidRPr="00044385">
        <w:rPr>
          <w:lang w:val="en-US"/>
        </w:rPr>
        <w:t>penelitian</w:t>
      </w:r>
      <w:proofErr w:type="spellEnd"/>
      <w:r w:rsidRPr="00044385">
        <w:rPr>
          <w:lang w:val="en-US"/>
        </w:rPr>
        <w:t xml:space="preserve"> </w:t>
      </w:r>
      <w:proofErr w:type="spellStart"/>
      <w:r w:rsidRPr="00044385">
        <w:rPr>
          <w:lang w:val="en-US"/>
        </w:rPr>
        <w:t>ini</w:t>
      </w:r>
      <w:proofErr w:type="spellEnd"/>
      <w:r w:rsidRPr="00044385">
        <w:rPr>
          <w:lang w:val="en-US"/>
        </w:rPr>
        <w:t xml:space="preserve"> </w:t>
      </w:r>
      <w:proofErr w:type="spellStart"/>
      <w:r w:rsidRPr="00044385">
        <w:rPr>
          <w:lang w:val="en-US"/>
        </w:rPr>
        <w:t>menggunakan</w:t>
      </w:r>
      <w:proofErr w:type="spellEnd"/>
      <w:r w:rsidRPr="00044385">
        <w:rPr>
          <w:lang w:val="en-US"/>
        </w:rPr>
        <w:t xml:space="preserve"> </w:t>
      </w:r>
      <w:proofErr w:type="spellStart"/>
      <w:r w:rsidRPr="00044385">
        <w:rPr>
          <w:lang w:val="en-US"/>
        </w:rPr>
        <w:t>metode</w:t>
      </w:r>
      <w:proofErr w:type="spellEnd"/>
      <w:r w:rsidRPr="00044385">
        <w:rPr>
          <w:lang w:val="en-US"/>
        </w:rPr>
        <w:t xml:space="preserve"> </w:t>
      </w:r>
      <w:proofErr w:type="spellStart"/>
      <w:r>
        <w:rPr>
          <w:lang w:val="en-US"/>
        </w:rPr>
        <w:t>Spektrofotometri</w:t>
      </w:r>
      <w:proofErr w:type="spellEnd"/>
      <w:r>
        <w:rPr>
          <w:lang w:val="en-US"/>
        </w:rPr>
        <w:t xml:space="preserve">. </w:t>
      </w:r>
      <w:proofErr w:type="spellStart"/>
      <w:r>
        <w:rPr>
          <w:lang w:val="en-US"/>
        </w:rPr>
        <w:t>Tahapan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pengukuran</w:t>
      </w:r>
      <w:proofErr w:type="spellEnd"/>
      <w:r>
        <w:rPr>
          <w:lang w:val="en-US"/>
        </w:rPr>
        <w:t xml:space="preserve"> </w:t>
      </w:r>
      <w:proofErr w:type="spellStart"/>
      <w:r>
        <w:rPr>
          <w:lang w:val="en-US"/>
        </w:rPr>
        <w:t>kadar</w:t>
      </w:r>
      <w:proofErr w:type="spellEnd"/>
      <w:r>
        <w:rPr>
          <w:lang w:val="en-US"/>
        </w:rPr>
        <w:t xml:space="preserve"> beta </w:t>
      </w:r>
      <w:proofErr w:type="spellStart"/>
      <w:r>
        <w:rPr>
          <w:lang w:val="en-US"/>
        </w:rPr>
        <w:t>karoten</w:t>
      </w:r>
      <w:proofErr w:type="spellEnd"/>
      <w:r>
        <w:rPr>
          <w:lang w:val="en-US"/>
        </w:rPr>
        <w:t xml:space="preserve"> </w:t>
      </w:r>
      <w:proofErr w:type="spellStart"/>
      <w:r>
        <w:rPr>
          <w:lang w:val="en-US"/>
        </w:rPr>
        <w:t>yaitu</w:t>
      </w:r>
      <w:proofErr w:type="spellEnd"/>
      <w:r>
        <w:rPr>
          <w:lang w:val="en-US"/>
        </w:rPr>
        <w:t xml:space="preserve"> </w:t>
      </w:r>
      <w:proofErr w:type="spellStart"/>
      <w:r>
        <w:t>sampel</w:t>
      </w:r>
      <w:proofErr w:type="spellEnd"/>
      <w:r>
        <w:t xml:space="preserve"> yang </w:t>
      </w:r>
      <w:proofErr w:type="spellStart"/>
      <w:r>
        <w:t>sudah</w:t>
      </w:r>
      <w:proofErr w:type="spellEnd"/>
      <w:r>
        <w:t xml:space="preserve"> </w:t>
      </w:r>
      <w:proofErr w:type="spellStart"/>
      <w:r>
        <w:t>dihaluskan</w:t>
      </w:r>
      <w:proofErr w:type="spellEnd"/>
      <w:r>
        <w:t xml:space="preserve"> </w:t>
      </w:r>
      <w:proofErr w:type="spellStart"/>
      <w:r>
        <w:t>ditimbang</w:t>
      </w:r>
      <w:proofErr w:type="spellEnd"/>
      <w:r>
        <w:t xml:space="preserve"> </w:t>
      </w:r>
      <w:proofErr w:type="spellStart"/>
      <w:r>
        <w:t>sebanyak</w:t>
      </w:r>
      <w:proofErr w:type="spellEnd"/>
      <w:r>
        <w:t xml:space="preserve"> 2g-5g </w:t>
      </w:r>
      <w:proofErr w:type="spellStart"/>
      <w:r>
        <w:t>kemudian</w:t>
      </w:r>
      <w:proofErr w:type="spellEnd"/>
      <w:r>
        <w:t xml:space="preserve"> </w:t>
      </w:r>
      <w:proofErr w:type="spellStart"/>
      <w:r>
        <w:t>ditambahkan</w:t>
      </w:r>
      <w:proofErr w:type="spellEnd"/>
      <w:r>
        <w:t xml:space="preserve"> 10ml </w:t>
      </w:r>
      <w:proofErr w:type="spellStart"/>
      <w:r>
        <w:t>etanol</w:t>
      </w:r>
      <w:proofErr w:type="spellEnd"/>
      <w:r>
        <w:t xml:space="preserve"> dan </w:t>
      </w:r>
      <w:proofErr w:type="spellStart"/>
      <w:r>
        <w:t>distirer</w:t>
      </w:r>
      <w:proofErr w:type="spellEnd"/>
      <w:r>
        <w:t xml:space="preserve"> </w:t>
      </w:r>
      <w:proofErr w:type="spellStart"/>
      <w:r>
        <w:t>selama</w:t>
      </w:r>
      <w:proofErr w:type="spellEnd"/>
      <w:r>
        <w:t xml:space="preserve"> 10 </w:t>
      </w:r>
      <w:proofErr w:type="spellStart"/>
      <w:r>
        <w:t>menit</w:t>
      </w:r>
      <w:proofErr w:type="spellEnd"/>
      <w:r>
        <w:t xml:space="preserve"> </w:t>
      </w:r>
      <w:proofErr w:type="spellStart"/>
      <w:r>
        <w:t>lalu</w:t>
      </w:r>
      <w:proofErr w:type="spellEnd"/>
      <w:r>
        <w:t xml:space="preserve"> </w:t>
      </w:r>
      <w:proofErr w:type="spellStart"/>
      <w:r>
        <w:t>disaring</w:t>
      </w:r>
      <w:proofErr w:type="spellEnd"/>
      <w:r>
        <w:t xml:space="preserve">. Pada </w:t>
      </w:r>
      <w:proofErr w:type="spellStart"/>
      <w:r>
        <w:t>hasil</w:t>
      </w:r>
      <w:proofErr w:type="spellEnd"/>
      <w:r>
        <w:t xml:space="preserve"> </w:t>
      </w:r>
      <w:proofErr w:type="spellStart"/>
      <w:r>
        <w:t>filtrat</w:t>
      </w:r>
      <w:proofErr w:type="spellEnd"/>
      <w:r>
        <w:t xml:space="preserve"> </w:t>
      </w:r>
      <w:proofErr w:type="spellStart"/>
      <w:r>
        <w:t>digabung</w:t>
      </w:r>
      <w:proofErr w:type="spellEnd"/>
      <w:r>
        <w:t xml:space="preserve"> dan </w:t>
      </w:r>
      <w:proofErr w:type="spellStart"/>
      <w:r>
        <w:t>ditera</w:t>
      </w:r>
      <w:proofErr w:type="spellEnd"/>
      <w:r>
        <w:t xml:space="preserve"> </w:t>
      </w:r>
      <w:proofErr w:type="spellStart"/>
      <w:r>
        <w:t>sebanyak</w:t>
      </w:r>
      <w:proofErr w:type="spellEnd"/>
      <w:r>
        <w:t xml:space="preserve"> 25ml. </w:t>
      </w:r>
      <w:proofErr w:type="spellStart"/>
      <w:r>
        <w:t>Absorbansi</w:t>
      </w:r>
      <w:proofErr w:type="spellEnd"/>
      <w:r>
        <w:t xml:space="preserve"> </w:t>
      </w:r>
      <w:proofErr w:type="spellStart"/>
      <w:r>
        <w:t>filtrat</w:t>
      </w:r>
      <w:proofErr w:type="spellEnd"/>
      <w:r>
        <w:t xml:space="preserve"> </w:t>
      </w:r>
      <w:proofErr w:type="spellStart"/>
      <w:r>
        <w:t>dibaca</w:t>
      </w:r>
      <w:proofErr w:type="spellEnd"/>
      <w:r>
        <w:t xml:space="preserve"> pada 1= 453nm </w:t>
      </w:r>
      <w:proofErr w:type="spellStart"/>
      <w:r>
        <w:t>sebagai</w:t>
      </w:r>
      <w:proofErr w:type="spellEnd"/>
      <w:r>
        <w:t xml:space="preserve"> </w:t>
      </w:r>
      <w:proofErr w:type="spellStart"/>
      <w:r>
        <w:t>kadar</w:t>
      </w:r>
      <w:proofErr w:type="spellEnd"/>
      <w:r>
        <w:t xml:space="preserve"> beta </w:t>
      </w:r>
      <w:proofErr w:type="spellStart"/>
      <w:r>
        <w:t>karoten</w:t>
      </w:r>
      <w:proofErr w:type="spellEnd"/>
      <w:r>
        <w:t>.</w:t>
      </w:r>
    </w:p>
    <w:p w14:paraId="291817BB" w14:textId="0CD5175E" w:rsidR="002F543F" w:rsidRDefault="002F543F" w:rsidP="002F543F">
      <w:pPr>
        <w:spacing w:line="360" w:lineRule="auto"/>
        <w:jc w:val="both"/>
        <w:rPr>
          <w:b/>
          <w:bCs/>
        </w:rPr>
      </w:pPr>
      <w:proofErr w:type="spellStart"/>
      <w:r>
        <w:rPr>
          <w:b/>
          <w:bCs/>
        </w:rPr>
        <w:t>Analisis</w:t>
      </w:r>
      <w:proofErr w:type="spellEnd"/>
      <w:r>
        <w:rPr>
          <w:b/>
          <w:bCs/>
        </w:rPr>
        <w:t xml:space="preserve"> </w:t>
      </w:r>
      <w:proofErr w:type="spellStart"/>
      <w:r>
        <w:rPr>
          <w:b/>
          <w:bCs/>
        </w:rPr>
        <w:t>Daya</w:t>
      </w:r>
      <w:proofErr w:type="spellEnd"/>
      <w:r>
        <w:rPr>
          <w:b/>
          <w:bCs/>
        </w:rPr>
        <w:t xml:space="preserve"> </w:t>
      </w:r>
      <w:proofErr w:type="spellStart"/>
      <w:r>
        <w:rPr>
          <w:b/>
          <w:bCs/>
        </w:rPr>
        <w:t>Terima</w:t>
      </w:r>
      <w:proofErr w:type="spellEnd"/>
    </w:p>
    <w:p w14:paraId="65EE334F" w14:textId="4D87CE57" w:rsidR="002F543F" w:rsidRDefault="00A51C3B" w:rsidP="00A51C3B">
      <w:pPr>
        <w:spacing w:line="360" w:lineRule="auto"/>
        <w:ind w:firstLine="709"/>
        <w:jc w:val="both"/>
        <w:rPr>
          <w:rFonts w:cs="Arial"/>
        </w:rPr>
      </w:pPr>
      <w:proofErr w:type="spellStart"/>
      <w:r>
        <w:rPr>
          <w:rFonts w:cs="Arial"/>
        </w:rPr>
        <w:t>Analisis</w:t>
      </w:r>
      <w:proofErr w:type="spellEnd"/>
      <w:r>
        <w:rPr>
          <w:rFonts w:cs="Arial"/>
        </w:rPr>
        <w:t xml:space="preserve"> </w:t>
      </w:r>
      <w:proofErr w:type="spellStart"/>
      <w:r>
        <w:rPr>
          <w:rFonts w:cs="Arial"/>
          <w:lang w:val="en-US"/>
        </w:rPr>
        <w:t>daya</w:t>
      </w:r>
      <w:proofErr w:type="spellEnd"/>
      <w:r>
        <w:rPr>
          <w:rFonts w:cs="Arial"/>
          <w:lang w:val="en-US"/>
        </w:rPr>
        <w:t xml:space="preserve"> </w:t>
      </w:r>
      <w:proofErr w:type="spellStart"/>
      <w:r>
        <w:rPr>
          <w:rFonts w:cs="Arial"/>
          <w:lang w:val="en-US"/>
        </w:rPr>
        <w:t>terima</w:t>
      </w:r>
      <w:proofErr w:type="spellEnd"/>
      <w:r>
        <w:rPr>
          <w:rFonts w:cs="Arial"/>
        </w:rPr>
        <w:t xml:space="preserve"> </w:t>
      </w:r>
      <w:proofErr w:type="spellStart"/>
      <w:r w:rsidRPr="00F530F6">
        <w:rPr>
          <w:rFonts w:cs="Arial"/>
        </w:rPr>
        <w:t>menggunakan</w:t>
      </w:r>
      <w:proofErr w:type="spellEnd"/>
      <w:r w:rsidRPr="00F530F6">
        <w:rPr>
          <w:rFonts w:cs="Arial"/>
        </w:rPr>
        <w:t xml:space="preserve"> uji </w:t>
      </w:r>
      <w:proofErr w:type="spellStart"/>
      <w:r w:rsidRPr="00F530F6">
        <w:rPr>
          <w:rFonts w:cs="Arial"/>
        </w:rPr>
        <w:t>hedonik</w:t>
      </w:r>
      <w:proofErr w:type="spellEnd"/>
      <w:r>
        <w:rPr>
          <w:rFonts w:cs="Arial"/>
        </w:rPr>
        <w:t xml:space="preserve"> </w:t>
      </w:r>
      <w:proofErr w:type="spellStart"/>
      <w:r>
        <w:rPr>
          <w:rFonts w:cs="Arial"/>
        </w:rPr>
        <w:t>bertujuan</w:t>
      </w:r>
      <w:proofErr w:type="spellEnd"/>
      <w:r w:rsidRPr="00F530F6">
        <w:rPr>
          <w:rFonts w:cs="Arial"/>
        </w:rPr>
        <w:t xml:space="preserve"> </w:t>
      </w:r>
      <w:proofErr w:type="spellStart"/>
      <w:r w:rsidRPr="00F530F6">
        <w:rPr>
          <w:rFonts w:cs="Arial"/>
        </w:rPr>
        <w:t>untuk</w:t>
      </w:r>
      <w:proofErr w:type="spellEnd"/>
      <w:r w:rsidRPr="00F530F6">
        <w:rPr>
          <w:rFonts w:cs="Arial"/>
        </w:rPr>
        <w:t xml:space="preserve"> </w:t>
      </w:r>
      <w:proofErr w:type="spellStart"/>
      <w:r w:rsidRPr="00F530F6">
        <w:rPr>
          <w:rFonts w:cs="Arial"/>
        </w:rPr>
        <w:t>melihat</w:t>
      </w:r>
      <w:proofErr w:type="spellEnd"/>
      <w:r w:rsidRPr="00F530F6">
        <w:rPr>
          <w:rFonts w:cs="Arial"/>
        </w:rPr>
        <w:t xml:space="preserve"> </w:t>
      </w:r>
      <w:proofErr w:type="spellStart"/>
      <w:r w:rsidRPr="00F530F6">
        <w:rPr>
          <w:rFonts w:cs="Arial"/>
        </w:rPr>
        <w:t>tingkat</w:t>
      </w:r>
      <w:proofErr w:type="spellEnd"/>
      <w:r w:rsidRPr="00F530F6">
        <w:rPr>
          <w:rFonts w:cs="Arial"/>
        </w:rPr>
        <w:t xml:space="preserve"> </w:t>
      </w:r>
      <w:proofErr w:type="spellStart"/>
      <w:r w:rsidRPr="00F530F6">
        <w:rPr>
          <w:rFonts w:cs="Arial"/>
        </w:rPr>
        <w:t>kesukaan</w:t>
      </w:r>
      <w:proofErr w:type="spellEnd"/>
      <w:r w:rsidRPr="00F530F6">
        <w:rPr>
          <w:rFonts w:cs="Arial"/>
        </w:rPr>
        <w:t xml:space="preserve"> </w:t>
      </w:r>
      <w:proofErr w:type="spellStart"/>
      <w:r w:rsidRPr="00F530F6">
        <w:rPr>
          <w:rFonts w:cs="Arial"/>
        </w:rPr>
        <w:t>panelis</w:t>
      </w:r>
      <w:proofErr w:type="spellEnd"/>
      <w:r w:rsidRPr="00F530F6">
        <w:rPr>
          <w:rFonts w:cs="Arial"/>
        </w:rPr>
        <w:t xml:space="preserve"> </w:t>
      </w:r>
      <w:proofErr w:type="spellStart"/>
      <w:r w:rsidRPr="00F530F6">
        <w:rPr>
          <w:rFonts w:cs="Arial"/>
        </w:rPr>
        <w:t>terhadap</w:t>
      </w:r>
      <w:proofErr w:type="spellEnd"/>
      <w:r w:rsidRPr="00F530F6">
        <w:rPr>
          <w:rFonts w:cs="Arial"/>
        </w:rPr>
        <w:t xml:space="preserve"> </w:t>
      </w:r>
      <w:r w:rsidRPr="00F530F6">
        <w:rPr>
          <w:rFonts w:cs="Arial"/>
          <w:i/>
        </w:rPr>
        <w:t xml:space="preserve">cookies </w:t>
      </w:r>
      <w:proofErr w:type="spellStart"/>
      <w:r w:rsidRPr="00F530F6">
        <w:rPr>
          <w:rFonts w:cs="Arial"/>
        </w:rPr>
        <w:t>kacang</w:t>
      </w:r>
      <w:proofErr w:type="spellEnd"/>
      <w:r w:rsidRPr="00F530F6">
        <w:rPr>
          <w:rFonts w:cs="Arial"/>
        </w:rPr>
        <w:t xml:space="preserve"> </w:t>
      </w:r>
      <w:proofErr w:type="spellStart"/>
      <w:r w:rsidRPr="00F530F6">
        <w:rPr>
          <w:rFonts w:cs="Arial"/>
        </w:rPr>
        <w:t>hijau</w:t>
      </w:r>
      <w:proofErr w:type="spellEnd"/>
      <w:r w:rsidRPr="00F530F6">
        <w:rPr>
          <w:rFonts w:cs="Arial"/>
          <w:i/>
        </w:rPr>
        <w:t xml:space="preserve"> </w:t>
      </w:r>
      <w:proofErr w:type="spellStart"/>
      <w:r w:rsidRPr="00F530F6">
        <w:rPr>
          <w:rFonts w:cs="Arial"/>
        </w:rPr>
        <w:t>dengan</w:t>
      </w:r>
      <w:proofErr w:type="spellEnd"/>
      <w:r w:rsidRPr="00F530F6">
        <w:rPr>
          <w:rFonts w:cs="Arial"/>
        </w:rPr>
        <w:t xml:space="preserve"> </w:t>
      </w:r>
      <w:proofErr w:type="spellStart"/>
      <w:r w:rsidRPr="00F530F6">
        <w:rPr>
          <w:rFonts w:cs="Arial"/>
        </w:rPr>
        <w:t>penambahan</w:t>
      </w:r>
      <w:proofErr w:type="spellEnd"/>
      <w:r w:rsidRPr="00F530F6">
        <w:rPr>
          <w:rFonts w:cs="Arial"/>
        </w:rPr>
        <w:t xml:space="preserve"> </w:t>
      </w:r>
      <w:r w:rsidRPr="00F530F6">
        <w:rPr>
          <w:rFonts w:cs="Arial"/>
          <w:i/>
        </w:rPr>
        <w:t xml:space="preserve">puree </w:t>
      </w:r>
      <w:proofErr w:type="spellStart"/>
      <w:r>
        <w:rPr>
          <w:rFonts w:cs="Arial"/>
        </w:rPr>
        <w:t>wortel</w:t>
      </w:r>
      <w:proofErr w:type="spellEnd"/>
      <w:r>
        <w:rPr>
          <w:rFonts w:cs="Arial"/>
        </w:rPr>
        <w:t xml:space="preserve"> </w:t>
      </w:r>
      <w:proofErr w:type="spellStart"/>
      <w:r>
        <w:rPr>
          <w:rFonts w:cs="Arial"/>
        </w:rPr>
        <w:t>dengan</w:t>
      </w:r>
      <w:proofErr w:type="spellEnd"/>
      <w:r w:rsidRPr="00F530F6">
        <w:rPr>
          <w:rFonts w:cs="Arial"/>
        </w:rPr>
        <w:t xml:space="preserve"> </w:t>
      </w:r>
      <w:proofErr w:type="spellStart"/>
      <w:r w:rsidRPr="00F530F6">
        <w:rPr>
          <w:rFonts w:cs="Arial"/>
        </w:rPr>
        <w:t>menggunakan</w:t>
      </w:r>
      <w:proofErr w:type="spellEnd"/>
      <w:r w:rsidRPr="00F530F6">
        <w:rPr>
          <w:rFonts w:cs="Arial"/>
        </w:rPr>
        <w:t xml:space="preserve"> </w:t>
      </w:r>
      <w:proofErr w:type="spellStart"/>
      <w:r w:rsidRPr="00F530F6">
        <w:rPr>
          <w:rFonts w:cs="Arial"/>
        </w:rPr>
        <w:t>skor</w:t>
      </w:r>
      <w:proofErr w:type="spellEnd"/>
      <w:r w:rsidRPr="00F530F6">
        <w:rPr>
          <w:rFonts w:cs="Arial"/>
        </w:rPr>
        <w:t xml:space="preserve"> y</w:t>
      </w:r>
      <w:r>
        <w:rPr>
          <w:rFonts w:cs="Arial"/>
        </w:rPr>
        <w:t xml:space="preserve">ang </w:t>
      </w:r>
      <w:proofErr w:type="spellStart"/>
      <w:r>
        <w:rPr>
          <w:rFonts w:cs="Arial"/>
        </w:rPr>
        <w:t>meliputi</w:t>
      </w:r>
      <w:proofErr w:type="spellEnd"/>
      <w:r>
        <w:rPr>
          <w:rFonts w:cs="Arial"/>
        </w:rPr>
        <w:t xml:space="preserve"> </w:t>
      </w:r>
      <w:proofErr w:type="spellStart"/>
      <w:r>
        <w:rPr>
          <w:rFonts w:cs="Arial"/>
        </w:rPr>
        <w:t>warna</w:t>
      </w:r>
      <w:proofErr w:type="spellEnd"/>
      <w:r>
        <w:rPr>
          <w:rFonts w:cs="Arial"/>
        </w:rPr>
        <w:t xml:space="preserve">, </w:t>
      </w:r>
      <w:r>
        <w:rPr>
          <w:rFonts w:cs="Arial"/>
          <w:lang w:val="en-US"/>
        </w:rPr>
        <w:t xml:space="preserve">rasa, </w:t>
      </w:r>
      <w:r>
        <w:rPr>
          <w:rFonts w:cs="Arial"/>
        </w:rPr>
        <w:t>aroma,</w:t>
      </w:r>
      <w:r>
        <w:rPr>
          <w:rFonts w:cs="Arial"/>
          <w:lang w:val="en-US"/>
        </w:rPr>
        <w:t xml:space="preserve"> </w:t>
      </w:r>
      <w:proofErr w:type="spellStart"/>
      <w:r w:rsidRPr="00F530F6">
        <w:rPr>
          <w:rFonts w:cs="Arial"/>
        </w:rPr>
        <w:t>tekstur</w:t>
      </w:r>
      <w:proofErr w:type="spellEnd"/>
      <w:r w:rsidRPr="00F530F6">
        <w:rPr>
          <w:rFonts w:cs="Arial"/>
        </w:rPr>
        <w:t xml:space="preserve"> </w:t>
      </w:r>
      <w:r>
        <w:rPr>
          <w:rFonts w:cs="Arial"/>
        </w:rPr>
        <w:t xml:space="preserve">dan </w:t>
      </w:r>
      <w:proofErr w:type="spellStart"/>
      <w:r>
        <w:rPr>
          <w:rFonts w:cs="Arial"/>
        </w:rPr>
        <w:t>keseluruhan</w:t>
      </w:r>
      <w:proofErr w:type="spellEnd"/>
      <w:r>
        <w:rPr>
          <w:rFonts w:cs="Arial"/>
        </w:rPr>
        <w:t xml:space="preserve"> pada </w:t>
      </w:r>
      <w:r w:rsidRPr="00F530F6">
        <w:rPr>
          <w:rFonts w:cs="Arial"/>
          <w:i/>
        </w:rPr>
        <w:t>cookies.</w:t>
      </w:r>
      <w:r w:rsidRPr="00A51C3B">
        <w:t xml:space="preserve"> </w:t>
      </w:r>
      <w:proofErr w:type="spellStart"/>
      <w:r>
        <w:t>Sampel</w:t>
      </w:r>
      <w:proofErr w:type="spellEnd"/>
      <w:r>
        <w:t xml:space="preserve"> </w:t>
      </w:r>
      <w:r>
        <w:rPr>
          <w:i/>
          <w:iCs/>
        </w:rPr>
        <w:t xml:space="preserve">cookies </w:t>
      </w:r>
      <w:proofErr w:type="spellStart"/>
      <w:r>
        <w:t>kacaang</w:t>
      </w:r>
      <w:proofErr w:type="spellEnd"/>
      <w:r>
        <w:t xml:space="preserve"> </w:t>
      </w:r>
      <w:proofErr w:type="spellStart"/>
      <w:r>
        <w:t>hijau</w:t>
      </w:r>
      <w:proofErr w:type="spellEnd"/>
      <w:r>
        <w:t xml:space="preserve"> yang </w:t>
      </w:r>
      <w:proofErr w:type="spellStart"/>
      <w:r>
        <w:t>diuji</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kombinasi</w:t>
      </w:r>
      <w:proofErr w:type="spellEnd"/>
      <w:r>
        <w:t xml:space="preserve"> </w:t>
      </w:r>
      <w:proofErr w:type="spellStart"/>
      <w:r>
        <w:t>bahan</w:t>
      </w:r>
      <w:proofErr w:type="spellEnd"/>
      <w:r>
        <w:t xml:space="preserve"> </w:t>
      </w:r>
      <w:proofErr w:type="spellStart"/>
      <w:r>
        <w:t>utama</w:t>
      </w:r>
      <w:proofErr w:type="spellEnd"/>
      <w:r>
        <w:t xml:space="preserve"> </w:t>
      </w:r>
      <w:proofErr w:type="spellStart"/>
      <w:r>
        <w:t>tepung</w:t>
      </w:r>
      <w:proofErr w:type="spellEnd"/>
      <w:r>
        <w:t xml:space="preserve"> </w:t>
      </w:r>
      <w:proofErr w:type="spellStart"/>
      <w:r>
        <w:t>kacang</w:t>
      </w:r>
      <w:proofErr w:type="spellEnd"/>
      <w:r>
        <w:t xml:space="preserve"> </w:t>
      </w:r>
      <w:proofErr w:type="spellStart"/>
      <w:r>
        <w:t>hijau</w:t>
      </w:r>
      <w:proofErr w:type="spellEnd"/>
      <w:r>
        <w:t xml:space="preserve"> yang </w:t>
      </w:r>
      <w:proofErr w:type="spellStart"/>
      <w:r>
        <w:t>ditambahkan</w:t>
      </w:r>
      <w:proofErr w:type="spellEnd"/>
      <w:r>
        <w:t xml:space="preserve"> </w:t>
      </w:r>
      <w:r>
        <w:rPr>
          <w:i/>
          <w:iCs/>
        </w:rPr>
        <w:t xml:space="preserve">puree </w:t>
      </w:r>
      <w:proofErr w:type="spellStart"/>
      <w:r>
        <w:t>wortel</w:t>
      </w:r>
      <w:proofErr w:type="spellEnd"/>
      <w:r>
        <w:t xml:space="preserve"> </w:t>
      </w:r>
      <w:proofErr w:type="spellStart"/>
      <w:r>
        <w:t>dengan</w:t>
      </w:r>
      <w:proofErr w:type="spellEnd"/>
      <w:r>
        <w:t xml:space="preserve"> </w:t>
      </w:r>
      <w:proofErr w:type="spellStart"/>
      <w:r>
        <w:t>persentase</w:t>
      </w:r>
      <w:proofErr w:type="spellEnd"/>
      <w:r>
        <w:t xml:space="preserve"> 0%, 10%, 20% dan 30% </w:t>
      </w:r>
      <w:proofErr w:type="spellStart"/>
      <w:r>
        <w:t>dari</w:t>
      </w:r>
      <w:proofErr w:type="spellEnd"/>
      <w:r>
        <w:t xml:space="preserve"> </w:t>
      </w:r>
      <w:proofErr w:type="spellStart"/>
      <w:r>
        <w:t>bahan</w:t>
      </w:r>
      <w:proofErr w:type="spellEnd"/>
      <w:r>
        <w:t xml:space="preserve"> </w:t>
      </w:r>
      <w:proofErr w:type="spellStart"/>
      <w:r>
        <w:t>utama</w:t>
      </w:r>
      <w:proofErr w:type="spellEnd"/>
      <w:r>
        <w:t>.</w:t>
      </w:r>
      <w:r>
        <w:rPr>
          <w:rFonts w:cs="Arial"/>
        </w:rPr>
        <w:t xml:space="preserve"> </w:t>
      </w:r>
      <w:proofErr w:type="spellStart"/>
      <w:r w:rsidR="009F48FD">
        <w:rPr>
          <w:rFonts w:cs="Arial"/>
        </w:rPr>
        <w:t>Pengujian</w:t>
      </w:r>
      <w:proofErr w:type="spellEnd"/>
      <w:r w:rsidR="009F48FD">
        <w:rPr>
          <w:rFonts w:cs="Arial"/>
        </w:rPr>
        <w:t xml:space="preserve"> </w:t>
      </w:r>
      <w:proofErr w:type="spellStart"/>
      <w:r w:rsidR="009F48FD">
        <w:rPr>
          <w:rFonts w:cs="Arial"/>
        </w:rPr>
        <w:t>dilakukan</w:t>
      </w:r>
      <w:proofErr w:type="spellEnd"/>
      <w:r w:rsidR="009F48FD">
        <w:rPr>
          <w:rFonts w:cs="Arial"/>
        </w:rPr>
        <w:t xml:space="preserve"> oleh </w:t>
      </w:r>
      <w:proofErr w:type="spellStart"/>
      <w:r w:rsidR="009F48FD">
        <w:rPr>
          <w:rFonts w:cs="Arial"/>
        </w:rPr>
        <w:t>panelis</w:t>
      </w:r>
      <w:proofErr w:type="spellEnd"/>
      <w:r w:rsidR="009F48FD">
        <w:rPr>
          <w:rFonts w:cs="Arial"/>
        </w:rPr>
        <w:t xml:space="preserve"> </w:t>
      </w:r>
      <w:proofErr w:type="spellStart"/>
      <w:r w:rsidR="009F48FD">
        <w:rPr>
          <w:rFonts w:cs="Arial"/>
        </w:rPr>
        <w:t>agak</w:t>
      </w:r>
      <w:proofErr w:type="spellEnd"/>
      <w:r w:rsidR="009F48FD">
        <w:rPr>
          <w:rFonts w:cs="Arial"/>
        </w:rPr>
        <w:t xml:space="preserve"> </w:t>
      </w:r>
      <w:proofErr w:type="spellStart"/>
      <w:r w:rsidR="009F48FD">
        <w:rPr>
          <w:rFonts w:cs="Arial"/>
        </w:rPr>
        <w:t>terlatih</w:t>
      </w:r>
      <w:proofErr w:type="spellEnd"/>
      <w:r w:rsidR="009F48FD">
        <w:rPr>
          <w:rFonts w:cs="Arial"/>
        </w:rPr>
        <w:t xml:space="preserve"> </w:t>
      </w:r>
      <w:proofErr w:type="spellStart"/>
      <w:r w:rsidR="009F48FD">
        <w:rPr>
          <w:rFonts w:cs="Arial"/>
        </w:rPr>
        <w:t>sebanyak</w:t>
      </w:r>
      <w:proofErr w:type="spellEnd"/>
      <w:r w:rsidR="009F48FD">
        <w:rPr>
          <w:rFonts w:cs="Arial"/>
        </w:rPr>
        <w:t xml:space="preserve"> 26 orang. </w:t>
      </w:r>
      <w:proofErr w:type="spellStart"/>
      <w:r>
        <w:rPr>
          <w:rFonts w:cs="Arial"/>
        </w:rPr>
        <w:t>Penilaian</w:t>
      </w:r>
      <w:proofErr w:type="spellEnd"/>
      <w:r>
        <w:rPr>
          <w:rFonts w:cs="Arial"/>
        </w:rPr>
        <w:t xml:space="preserve"> </w:t>
      </w:r>
      <w:proofErr w:type="spellStart"/>
      <w:r>
        <w:rPr>
          <w:rFonts w:cs="Arial"/>
          <w:lang w:val="en-US"/>
        </w:rPr>
        <w:t>daya</w:t>
      </w:r>
      <w:proofErr w:type="spellEnd"/>
      <w:r>
        <w:rPr>
          <w:rFonts w:cs="Arial"/>
          <w:lang w:val="en-US"/>
        </w:rPr>
        <w:t xml:space="preserve"> </w:t>
      </w:r>
      <w:proofErr w:type="spellStart"/>
      <w:r>
        <w:rPr>
          <w:rFonts w:cs="Arial"/>
          <w:lang w:val="en-US"/>
        </w:rPr>
        <w:t>terima</w:t>
      </w:r>
      <w:proofErr w:type="spellEnd"/>
      <w:r>
        <w:rPr>
          <w:rFonts w:cs="Arial"/>
        </w:rPr>
        <w:t xml:space="preserve"> </w:t>
      </w:r>
      <w:proofErr w:type="spellStart"/>
      <w:r>
        <w:rPr>
          <w:rFonts w:cs="Arial"/>
        </w:rPr>
        <w:t>menurut</w:t>
      </w:r>
      <w:proofErr w:type="spellEnd"/>
      <w:r>
        <w:rPr>
          <w:rFonts w:cs="Arial"/>
        </w:rPr>
        <w:t xml:space="preserve"> </w:t>
      </w:r>
      <w:proofErr w:type="spellStart"/>
      <w:r>
        <w:rPr>
          <w:rFonts w:cs="Arial"/>
        </w:rPr>
        <w:t>Wagiyono</w:t>
      </w:r>
      <w:proofErr w:type="spellEnd"/>
      <w:r>
        <w:rPr>
          <w:rFonts w:cs="Arial"/>
        </w:rPr>
        <w:t xml:space="preserve"> (2003) </w:t>
      </w:r>
      <w:proofErr w:type="spellStart"/>
      <w:r>
        <w:rPr>
          <w:rFonts w:cs="Arial"/>
        </w:rPr>
        <w:t>menggunakan</w:t>
      </w:r>
      <w:proofErr w:type="spellEnd"/>
      <w:r>
        <w:rPr>
          <w:rFonts w:cs="Arial"/>
        </w:rPr>
        <w:t xml:space="preserve"> 7 </w:t>
      </w:r>
      <w:proofErr w:type="spellStart"/>
      <w:r>
        <w:rPr>
          <w:rFonts w:cs="Arial"/>
        </w:rPr>
        <w:t>skala</w:t>
      </w:r>
      <w:proofErr w:type="spellEnd"/>
      <w:r>
        <w:rPr>
          <w:rFonts w:cs="Arial"/>
        </w:rPr>
        <w:t xml:space="preserve"> </w:t>
      </w:r>
      <w:proofErr w:type="spellStart"/>
      <w:r>
        <w:rPr>
          <w:rFonts w:cs="Arial"/>
        </w:rPr>
        <w:t>hedonik</w:t>
      </w:r>
      <w:proofErr w:type="spellEnd"/>
      <w:r>
        <w:rPr>
          <w:rFonts w:cs="Arial"/>
        </w:rPr>
        <w:t xml:space="preserve"> yang </w:t>
      </w:r>
      <w:proofErr w:type="spellStart"/>
      <w:r>
        <w:rPr>
          <w:rFonts w:cs="Arial"/>
        </w:rPr>
        <w:t>terdiri</w:t>
      </w:r>
      <w:proofErr w:type="spellEnd"/>
      <w:r>
        <w:rPr>
          <w:rFonts w:cs="Arial"/>
        </w:rPr>
        <w:t xml:space="preserve"> </w:t>
      </w:r>
      <w:proofErr w:type="spellStart"/>
      <w:r>
        <w:rPr>
          <w:rFonts w:cs="Arial"/>
        </w:rPr>
        <w:t>dari</w:t>
      </w:r>
      <w:proofErr w:type="spellEnd"/>
      <w:r>
        <w:rPr>
          <w:rFonts w:cs="Arial"/>
        </w:rPr>
        <w:t>:</w:t>
      </w:r>
    </w:p>
    <w:p w14:paraId="5CBB5FAE" w14:textId="0548E14E" w:rsidR="00A51C3B" w:rsidRDefault="00A51C3B" w:rsidP="002F543F">
      <w:pPr>
        <w:spacing w:line="360" w:lineRule="auto"/>
        <w:jc w:val="both"/>
      </w:pPr>
      <w:r>
        <w:t xml:space="preserve">1 = sangat </w:t>
      </w:r>
      <w:proofErr w:type="spellStart"/>
      <w:r>
        <w:t>tidak</w:t>
      </w:r>
      <w:proofErr w:type="spellEnd"/>
      <w:r>
        <w:t xml:space="preserve"> </w:t>
      </w:r>
      <w:proofErr w:type="spellStart"/>
      <w:r>
        <w:t>suka</w:t>
      </w:r>
      <w:proofErr w:type="spellEnd"/>
    </w:p>
    <w:p w14:paraId="57F812E0" w14:textId="1214742E" w:rsidR="00A51C3B" w:rsidRDefault="00A51C3B" w:rsidP="002F543F">
      <w:pPr>
        <w:spacing w:line="360" w:lineRule="auto"/>
        <w:jc w:val="both"/>
      </w:pPr>
      <w:r>
        <w:t xml:space="preserve">2 = </w:t>
      </w:r>
      <w:proofErr w:type="spellStart"/>
      <w:r>
        <w:t>tidak</w:t>
      </w:r>
      <w:proofErr w:type="spellEnd"/>
      <w:r>
        <w:t xml:space="preserve"> </w:t>
      </w:r>
      <w:proofErr w:type="spellStart"/>
      <w:r>
        <w:t>suka</w:t>
      </w:r>
      <w:proofErr w:type="spellEnd"/>
    </w:p>
    <w:p w14:paraId="35B9BB23" w14:textId="03C2A7AD" w:rsidR="00A51C3B" w:rsidRDefault="00A51C3B" w:rsidP="002F543F">
      <w:pPr>
        <w:spacing w:line="360" w:lineRule="auto"/>
        <w:jc w:val="both"/>
      </w:pPr>
      <w:r>
        <w:t xml:space="preserve">3 = </w:t>
      </w:r>
      <w:proofErr w:type="spellStart"/>
      <w:r>
        <w:t>agak</w:t>
      </w:r>
      <w:proofErr w:type="spellEnd"/>
      <w:r>
        <w:t xml:space="preserve"> </w:t>
      </w:r>
      <w:proofErr w:type="spellStart"/>
      <w:r>
        <w:t>tidak</w:t>
      </w:r>
      <w:proofErr w:type="spellEnd"/>
      <w:r>
        <w:t xml:space="preserve"> </w:t>
      </w:r>
      <w:proofErr w:type="spellStart"/>
      <w:r>
        <w:t>suka</w:t>
      </w:r>
      <w:proofErr w:type="spellEnd"/>
    </w:p>
    <w:p w14:paraId="5DA745B4" w14:textId="074888BF" w:rsidR="00A51C3B" w:rsidRDefault="00A51C3B" w:rsidP="002F543F">
      <w:pPr>
        <w:spacing w:line="360" w:lineRule="auto"/>
        <w:jc w:val="both"/>
      </w:pPr>
      <w:r>
        <w:t xml:space="preserve">4 = </w:t>
      </w:r>
      <w:proofErr w:type="spellStart"/>
      <w:r>
        <w:t>agak</w:t>
      </w:r>
      <w:proofErr w:type="spellEnd"/>
      <w:r>
        <w:t xml:space="preserve"> </w:t>
      </w:r>
      <w:proofErr w:type="spellStart"/>
      <w:r>
        <w:t>suka</w:t>
      </w:r>
      <w:proofErr w:type="spellEnd"/>
    </w:p>
    <w:p w14:paraId="04B2AE6E" w14:textId="3A0F33AB" w:rsidR="00A51C3B" w:rsidRDefault="00A51C3B" w:rsidP="002F543F">
      <w:pPr>
        <w:spacing w:line="360" w:lineRule="auto"/>
        <w:jc w:val="both"/>
      </w:pPr>
      <w:r>
        <w:t xml:space="preserve">5 = </w:t>
      </w:r>
      <w:proofErr w:type="spellStart"/>
      <w:r>
        <w:t>suka</w:t>
      </w:r>
      <w:proofErr w:type="spellEnd"/>
    </w:p>
    <w:p w14:paraId="743DFF75" w14:textId="6E1E8DA1" w:rsidR="00A51C3B" w:rsidRDefault="00A51C3B" w:rsidP="002F543F">
      <w:pPr>
        <w:spacing w:line="360" w:lineRule="auto"/>
        <w:jc w:val="both"/>
      </w:pPr>
      <w:r>
        <w:t xml:space="preserve">6 = sangat </w:t>
      </w:r>
      <w:proofErr w:type="spellStart"/>
      <w:r>
        <w:t>suka</w:t>
      </w:r>
      <w:proofErr w:type="spellEnd"/>
    </w:p>
    <w:p w14:paraId="252C4563" w14:textId="453E14CD" w:rsidR="00A51C3B" w:rsidRPr="00A51C3B" w:rsidRDefault="00A51C3B" w:rsidP="002F543F">
      <w:pPr>
        <w:spacing w:line="360" w:lineRule="auto"/>
        <w:jc w:val="both"/>
      </w:pPr>
      <w:r>
        <w:t xml:space="preserve">7 = </w:t>
      </w:r>
      <w:proofErr w:type="spellStart"/>
      <w:r>
        <w:t>amat</w:t>
      </w:r>
      <w:proofErr w:type="spellEnd"/>
      <w:r>
        <w:t xml:space="preserve"> sangat </w:t>
      </w:r>
      <w:proofErr w:type="spellStart"/>
      <w:r>
        <w:t>suka</w:t>
      </w:r>
      <w:proofErr w:type="spellEnd"/>
    </w:p>
    <w:p w14:paraId="34271A68" w14:textId="6E03B0C0" w:rsidR="004D60D5" w:rsidRDefault="004D60D5" w:rsidP="004D60D5">
      <w:pPr>
        <w:jc w:val="center"/>
      </w:pPr>
    </w:p>
    <w:p w14:paraId="1EA0AB17" w14:textId="14D05638" w:rsidR="009F48FD" w:rsidRDefault="009F48FD" w:rsidP="004D60D5">
      <w:pPr>
        <w:jc w:val="center"/>
      </w:pPr>
    </w:p>
    <w:p w14:paraId="1788530D" w14:textId="77777777" w:rsidR="009F48FD" w:rsidRDefault="009F48FD" w:rsidP="004D60D5">
      <w:pPr>
        <w:jc w:val="center"/>
      </w:pPr>
    </w:p>
    <w:p w14:paraId="79E33296" w14:textId="58E943F5" w:rsidR="004D60D5" w:rsidRDefault="004D60D5" w:rsidP="004D60D5">
      <w:pPr>
        <w:spacing w:line="360" w:lineRule="auto"/>
        <w:jc w:val="both"/>
        <w:rPr>
          <w:b/>
          <w:bCs/>
        </w:rPr>
      </w:pPr>
      <w:proofErr w:type="spellStart"/>
      <w:r>
        <w:rPr>
          <w:b/>
          <w:bCs/>
        </w:rPr>
        <w:lastRenderedPageBreak/>
        <w:t>Rancangan</w:t>
      </w:r>
      <w:proofErr w:type="spellEnd"/>
      <w:r>
        <w:rPr>
          <w:b/>
          <w:bCs/>
        </w:rPr>
        <w:t xml:space="preserve"> </w:t>
      </w:r>
      <w:proofErr w:type="spellStart"/>
      <w:r>
        <w:rPr>
          <w:b/>
          <w:bCs/>
        </w:rPr>
        <w:t>Penelitian</w:t>
      </w:r>
      <w:proofErr w:type="spellEnd"/>
    </w:p>
    <w:p w14:paraId="28B4DF9F" w14:textId="75811566" w:rsidR="00695E8A" w:rsidRPr="00695E8A" w:rsidRDefault="004D60D5" w:rsidP="009F48FD">
      <w:pPr>
        <w:spacing w:line="360" w:lineRule="auto"/>
        <w:ind w:firstLine="709"/>
        <w:jc w:val="both"/>
        <w:rPr>
          <w:lang w:val="en-US"/>
        </w:rPr>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Rancangan</w:t>
      </w:r>
      <w:proofErr w:type="spellEnd"/>
      <w:r>
        <w:t xml:space="preserve"> </w:t>
      </w:r>
      <w:proofErr w:type="spellStart"/>
      <w:r>
        <w:t>Acak</w:t>
      </w:r>
      <w:proofErr w:type="spellEnd"/>
      <w:r>
        <w:t xml:space="preserve"> </w:t>
      </w:r>
      <w:proofErr w:type="spellStart"/>
      <w:r>
        <w:t>Lengkap</w:t>
      </w:r>
      <w:proofErr w:type="spellEnd"/>
      <w:r>
        <w:t xml:space="preserve"> (RAL). </w:t>
      </w:r>
      <w:proofErr w:type="spellStart"/>
      <w:r>
        <w:t>Penelitian</w:t>
      </w:r>
      <w:proofErr w:type="spellEnd"/>
      <w:r>
        <w:t xml:space="preserve"> </w:t>
      </w:r>
      <w:proofErr w:type="spellStart"/>
      <w:r>
        <w:t>dilakukan</w:t>
      </w:r>
      <w:proofErr w:type="spellEnd"/>
      <w:r>
        <w:t xml:space="preserve"> </w:t>
      </w:r>
      <w:proofErr w:type="spellStart"/>
      <w:r w:rsidR="00C16B61">
        <w:t>secara</w:t>
      </w:r>
      <w:proofErr w:type="spellEnd"/>
      <w:r w:rsidR="00C16B61">
        <w:t xml:space="preserve"> </w:t>
      </w:r>
      <w:proofErr w:type="spellStart"/>
      <w:r w:rsidR="00C16B61">
        <w:t>duplo</w:t>
      </w:r>
      <w:proofErr w:type="spellEnd"/>
      <w:r w:rsidR="00C16B61">
        <w:t xml:space="preserve"> dan </w:t>
      </w:r>
      <w:proofErr w:type="spellStart"/>
      <w:r w:rsidR="00C16B61">
        <w:t>analisis</w:t>
      </w:r>
      <w:proofErr w:type="spellEnd"/>
      <w:r w:rsidR="00C16B61">
        <w:t xml:space="preserve"> pada </w:t>
      </w:r>
      <w:proofErr w:type="spellStart"/>
      <w:r w:rsidR="00C16B61">
        <w:t>sampel</w:t>
      </w:r>
      <w:proofErr w:type="spellEnd"/>
      <w:r w:rsidR="00C16B61">
        <w:t xml:space="preserve"> </w:t>
      </w:r>
      <w:proofErr w:type="spellStart"/>
      <w:r w:rsidR="00C16B61">
        <w:t>dilakukan</w:t>
      </w:r>
      <w:proofErr w:type="spellEnd"/>
      <w:r w:rsidR="00C16B61">
        <w:t xml:space="preserve"> </w:t>
      </w:r>
      <w:proofErr w:type="spellStart"/>
      <w:r w:rsidR="00C16B61">
        <w:t>sebanyak</w:t>
      </w:r>
      <w:proofErr w:type="spellEnd"/>
      <w:r w:rsidR="00C16B61">
        <w:t xml:space="preserve"> 2 kali. </w:t>
      </w:r>
      <w:proofErr w:type="spellStart"/>
      <w:r w:rsidR="00C16B61">
        <w:t>Sampel</w:t>
      </w:r>
      <w:proofErr w:type="spellEnd"/>
      <w:r w:rsidR="00C16B61">
        <w:t xml:space="preserve"> </w:t>
      </w:r>
      <w:r w:rsidR="00C16B61">
        <w:rPr>
          <w:i/>
          <w:iCs/>
        </w:rPr>
        <w:t xml:space="preserve">cookies </w:t>
      </w:r>
      <w:proofErr w:type="spellStart"/>
      <w:r w:rsidR="00C16B61">
        <w:t>kacang</w:t>
      </w:r>
      <w:proofErr w:type="spellEnd"/>
      <w:r w:rsidR="00C16B61">
        <w:t xml:space="preserve"> </w:t>
      </w:r>
      <w:proofErr w:type="spellStart"/>
      <w:r w:rsidR="00C16B61">
        <w:t>hijau</w:t>
      </w:r>
      <w:proofErr w:type="spellEnd"/>
      <w:r w:rsidR="00C16B61">
        <w:t xml:space="preserve"> yang </w:t>
      </w:r>
      <w:proofErr w:type="spellStart"/>
      <w:r w:rsidR="00C16B61">
        <w:t>diuji</w:t>
      </w:r>
      <w:proofErr w:type="spellEnd"/>
      <w:r w:rsidR="00C16B61">
        <w:t xml:space="preserve"> </w:t>
      </w:r>
      <w:proofErr w:type="spellStart"/>
      <w:r w:rsidR="00C16B61">
        <w:t>terdiri</w:t>
      </w:r>
      <w:proofErr w:type="spellEnd"/>
      <w:r w:rsidR="00C16B61">
        <w:t xml:space="preserve"> </w:t>
      </w:r>
      <w:proofErr w:type="spellStart"/>
      <w:r w:rsidR="00C16B61">
        <w:t>dari</w:t>
      </w:r>
      <w:proofErr w:type="spellEnd"/>
      <w:r w:rsidR="00C16B61">
        <w:t xml:space="preserve"> </w:t>
      </w:r>
      <w:proofErr w:type="spellStart"/>
      <w:r w:rsidR="00C16B61">
        <w:t>kombinasi</w:t>
      </w:r>
      <w:proofErr w:type="spellEnd"/>
      <w:r w:rsidR="00C16B61">
        <w:t xml:space="preserve"> </w:t>
      </w:r>
      <w:proofErr w:type="spellStart"/>
      <w:r w:rsidR="00C16B61">
        <w:t>bahan</w:t>
      </w:r>
      <w:proofErr w:type="spellEnd"/>
      <w:r w:rsidR="00C16B61">
        <w:t xml:space="preserve"> </w:t>
      </w:r>
      <w:proofErr w:type="spellStart"/>
      <w:r w:rsidR="00C16B61">
        <w:t>utama</w:t>
      </w:r>
      <w:proofErr w:type="spellEnd"/>
      <w:r w:rsidR="00C16B61">
        <w:t xml:space="preserve"> </w:t>
      </w:r>
      <w:proofErr w:type="spellStart"/>
      <w:r w:rsidR="00C16B61">
        <w:t>tepung</w:t>
      </w:r>
      <w:proofErr w:type="spellEnd"/>
      <w:r w:rsidR="00C16B61">
        <w:t xml:space="preserve"> </w:t>
      </w:r>
      <w:proofErr w:type="spellStart"/>
      <w:r w:rsidR="00C16B61">
        <w:t>kacang</w:t>
      </w:r>
      <w:proofErr w:type="spellEnd"/>
      <w:r w:rsidR="00C16B61">
        <w:t xml:space="preserve"> </w:t>
      </w:r>
      <w:proofErr w:type="spellStart"/>
      <w:r w:rsidR="00C16B61">
        <w:t>hijau</w:t>
      </w:r>
      <w:proofErr w:type="spellEnd"/>
      <w:r w:rsidR="00C16B61">
        <w:t xml:space="preserve"> yang </w:t>
      </w:r>
      <w:proofErr w:type="spellStart"/>
      <w:r w:rsidR="00C16B61">
        <w:t>ditambahkan</w:t>
      </w:r>
      <w:proofErr w:type="spellEnd"/>
      <w:r w:rsidR="00C16B61">
        <w:t xml:space="preserve"> </w:t>
      </w:r>
      <w:r w:rsidR="002F543F">
        <w:rPr>
          <w:i/>
          <w:iCs/>
        </w:rPr>
        <w:t xml:space="preserve">puree </w:t>
      </w:r>
      <w:proofErr w:type="spellStart"/>
      <w:r w:rsidR="002F543F">
        <w:t>wortel</w:t>
      </w:r>
      <w:proofErr w:type="spellEnd"/>
      <w:r w:rsidR="002F543F">
        <w:t xml:space="preserve"> </w:t>
      </w:r>
      <w:proofErr w:type="spellStart"/>
      <w:r w:rsidR="002F543F">
        <w:t>dengan</w:t>
      </w:r>
      <w:proofErr w:type="spellEnd"/>
      <w:r w:rsidR="002F543F">
        <w:t xml:space="preserve"> </w:t>
      </w:r>
      <w:proofErr w:type="spellStart"/>
      <w:r w:rsidR="002F543F">
        <w:t>persentase</w:t>
      </w:r>
      <w:proofErr w:type="spellEnd"/>
      <w:r w:rsidR="002F543F">
        <w:t xml:space="preserve"> 0%, 10%, 20% dan 30% </w:t>
      </w:r>
      <w:proofErr w:type="spellStart"/>
      <w:r w:rsidR="002F543F">
        <w:t>dari</w:t>
      </w:r>
      <w:proofErr w:type="spellEnd"/>
      <w:r w:rsidR="002F543F">
        <w:t xml:space="preserve"> </w:t>
      </w:r>
      <w:proofErr w:type="spellStart"/>
      <w:r w:rsidR="002F543F">
        <w:t>bahan</w:t>
      </w:r>
      <w:proofErr w:type="spellEnd"/>
      <w:r w:rsidR="002F543F">
        <w:t xml:space="preserve"> </w:t>
      </w:r>
      <w:proofErr w:type="spellStart"/>
      <w:r w:rsidR="002F543F">
        <w:t>utama</w:t>
      </w:r>
      <w:proofErr w:type="spellEnd"/>
      <w:r w:rsidR="002F543F">
        <w:t xml:space="preserve">. </w:t>
      </w:r>
      <w:r w:rsidR="002F543F" w:rsidRPr="00695E8A">
        <w:rPr>
          <w:lang w:val="en-US"/>
        </w:rPr>
        <w:t>Analisa</w:t>
      </w:r>
      <w:r w:rsidR="002F543F" w:rsidRPr="00695E8A">
        <w:t xml:space="preserve"> data </w:t>
      </w:r>
      <w:proofErr w:type="spellStart"/>
      <w:r w:rsidR="002F543F" w:rsidRPr="00695E8A">
        <w:t>kadar</w:t>
      </w:r>
      <w:proofErr w:type="spellEnd"/>
      <w:r w:rsidR="002F543F" w:rsidRPr="00695E8A">
        <w:rPr>
          <w:lang w:val="en-US"/>
        </w:rPr>
        <w:t xml:space="preserve"> </w:t>
      </w:r>
      <w:r w:rsidR="002F543F" w:rsidRPr="00695E8A">
        <w:t>protein</w:t>
      </w:r>
      <w:r w:rsidR="002F543F" w:rsidRPr="00695E8A">
        <w:rPr>
          <w:lang w:val="en-US"/>
        </w:rPr>
        <w:t xml:space="preserve">, </w:t>
      </w:r>
      <w:proofErr w:type="spellStart"/>
      <w:r w:rsidR="002F543F" w:rsidRPr="00695E8A">
        <w:t>kadar</w:t>
      </w:r>
      <w:proofErr w:type="spellEnd"/>
      <w:r w:rsidR="002F543F" w:rsidRPr="00695E8A">
        <w:t xml:space="preserve"> beta </w:t>
      </w:r>
      <w:proofErr w:type="spellStart"/>
      <w:r w:rsidR="002F543F" w:rsidRPr="00695E8A">
        <w:t>karoten</w:t>
      </w:r>
      <w:proofErr w:type="spellEnd"/>
      <w:r w:rsidR="002F543F" w:rsidRPr="00695E8A">
        <w:rPr>
          <w:lang w:val="en-US"/>
        </w:rPr>
        <w:t xml:space="preserve"> dan </w:t>
      </w:r>
      <w:proofErr w:type="spellStart"/>
      <w:r w:rsidR="002F543F" w:rsidRPr="00695E8A">
        <w:rPr>
          <w:lang w:val="en-US"/>
        </w:rPr>
        <w:t>daya</w:t>
      </w:r>
      <w:proofErr w:type="spellEnd"/>
      <w:r w:rsidR="002F543F" w:rsidRPr="00695E8A">
        <w:rPr>
          <w:lang w:val="en-US"/>
        </w:rPr>
        <w:t xml:space="preserve"> </w:t>
      </w:r>
      <w:proofErr w:type="spellStart"/>
      <w:r w:rsidR="002F543F" w:rsidRPr="00695E8A">
        <w:rPr>
          <w:lang w:val="en-US"/>
        </w:rPr>
        <w:t>terima</w:t>
      </w:r>
      <w:proofErr w:type="spellEnd"/>
      <w:r w:rsidR="002F543F" w:rsidRPr="00695E8A">
        <w:t xml:space="preserve"> pada </w:t>
      </w:r>
      <w:r w:rsidR="002F543F" w:rsidRPr="00695E8A">
        <w:rPr>
          <w:i/>
        </w:rPr>
        <w:t xml:space="preserve">cookies </w:t>
      </w:r>
      <w:proofErr w:type="spellStart"/>
      <w:r w:rsidR="002F543F" w:rsidRPr="00695E8A">
        <w:t>kacang</w:t>
      </w:r>
      <w:proofErr w:type="spellEnd"/>
      <w:r w:rsidR="002F543F" w:rsidRPr="00695E8A">
        <w:t xml:space="preserve"> </w:t>
      </w:r>
      <w:proofErr w:type="spellStart"/>
      <w:r w:rsidR="002F543F" w:rsidRPr="00695E8A">
        <w:t>hijau</w:t>
      </w:r>
      <w:proofErr w:type="spellEnd"/>
      <w:r w:rsidR="002F543F" w:rsidRPr="00695E8A">
        <w:t xml:space="preserve"> </w:t>
      </w:r>
      <w:proofErr w:type="spellStart"/>
      <w:r w:rsidR="002F543F" w:rsidRPr="00695E8A">
        <w:t>dengan</w:t>
      </w:r>
      <w:proofErr w:type="spellEnd"/>
      <w:r w:rsidR="002F543F" w:rsidRPr="00695E8A">
        <w:t xml:space="preserve"> </w:t>
      </w:r>
      <w:proofErr w:type="spellStart"/>
      <w:r w:rsidR="002F543F" w:rsidRPr="00695E8A">
        <w:t>penambahan</w:t>
      </w:r>
      <w:proofErr w:type="spellEnd"/>
      <w:r w:rsidR="002F543F" w:rsidRPr="00695E8A">
        <w:t xml:space="preserve"> </w:t>
      </w:r>
      <w:r w:rsidR="002F543F" w:rsidRPr="00695E8A">
        <w:rPr>
          <w:i/>
        </w:rPr>
        <w:t xml:space="preserve">puree </w:t>
      </w:r>
      <w:proofErr w:type="spellStart"/>
      <w:r w:rsidR="002F543F" w:rsidRPr="00695E8A">
        <w:t>wortel</w:t>
      </w:r>
      <w:proofErr w:type="spellEnd"/>
      <w:r w:rsidR="002F543F" w:rsidRPr="00695E8A">
        <w:rPr>
          <w:lang w:val="en-US"/>
        </w:rPr>
        <w:t xml:space="preserve"> </w:t>
      </w:r>
      <w:proofErr w:type="spellStart"/>
      <w:r w:rsidR="002F543F" w:rsidRPr="00695E8A">
        <w:t>dilakukan</w:t>
      </w:r>
      <w:proofErr w:type="spellEnd"/>
      <w:r w:rsidR="002F543F" w:rsidRPr="00695E8A">
        <w:rPr>
          <w:lang w:val="en-US"/>
        </w:rPr>
        <w:t xml:space="preserve"> </w:t>
      </w:r>
      <w:proofErr w:type="spellStart"/>
      <w:r w:rsidR="002F543F" w:rsidRPr="00695E8A">
        <w:rPr>
          <w:lang w:val="en-US"/>
        </w:rPr>
        <w:t>dengan</w:t>
      </w:r>
      <w:proofErr w:type="spellEnd"/>
      <w:r w:rsidR="002F543F" w:rsidRPr="00695E8A">
        <w:rPr>
          <w:lang w:val="en-US"/>
        </w:rPr>
        <w:t xml:space="preserve"> </w:t>
      </w:r>
      <w:proofErr w:type="spellStart"/>
      <w:r w:rsidR="002F543F" w:rsidRPr="00695E8A">
        <w:t>menggunakan</w:t>
      </w:r>
      <w:proofErr w:type="spellEnd"/>
      <w:r w:rsidR="002F543F" w:rsidRPr="00695E8A">
        <w:t xml:space="preserve"> Uji </w:t>
      </w:r>
      <w:proofErr w:type="spellStart"/>
      <w:r w:rsidR="002F543F" w:rsidRPr="00695E8A">
        <w:rPr>
          <w:lang w:val="en-US"/>
        </w:rPr>
        <w:t>Kruskall</w:t>
      </w:r>
      <w:proofErr w:type="spellEnd"/>
      <w:r w:rsidR="002F543F" w:rsidRPr="00695E8A">
        <w:rPr>
          <w:lang w:val="en-US"/>
        </w:rPr>
        <w:t xml:space="preserve"> Wallis dan </w:t>
      </w:r>
      <w:proofErr w:type="spellStart"/>
      <w:r w:rsidR="002F543F" w:rsidRPr="00695E8A">
        <w:rPr>
          <w:lang w:val="en-US"/>
        </w:rPr>
        <w:t>jika</w:t>
      </w:r>
      <w:proofErr w:type="spellEnd"/>
      <w:r w:rsidR="002F543F" w:rsidRPr="00695E8A">
        <w:rPr>
          <w:lang w:val="en-US"/>
        </w:rPr>
        <w:t xml:space="preserve"> </w:t>
      </w:r>
      <w:proofErr w:type="spellStart"/>
      <w:r w:rsidR="002F543F" w:rsidRPr="00695E8A">
        <w:rPr>
          <w:lang w:val="en-US"/>
        </w:rPr>
        <w:t>ada</w:t>
      </w:r>
      <w:proofErr w:type="spellEnd"/>
      <w:r w:rsidR="002F543F" w:rsidRPr="00695E8A">
        <w:rPr>
          <w:lang w:val="en-US"/>
        </w:rPr>
        <w:t xml:space="preserve"> </w:t>
      </w:r>
      <w:proofErr w:type="spellStart"/>
      <w:r w:rsidR="002F543F" w:rsidRPr="00695E8A">
        <w:rPr>
          <w:lang w:val="en-US"/>
        </w:rPr>
        <w:t>pengaruh</w:t>
      </w:r>
      <w:proofErr w:type="spellEnd"/>
      <w:r w:rsidR="002F543F" w:rsidRPr="00695E8A">
        <w:rPr>
          <w:lang w:val="en-US"/>
        </w:rPr>
        <w:t xml:space="preserve"> </w:t>
      </w:r>
      <w:proofErr w:type="spellStart"/>
      <w:r w:rsidR="002F543F" w:rsidRPr="00695E8A">
        <w:rPr>
          <w:lang w:val="en-US"/>
        </w:rPr>
        <w:t>nyata</w:t>
      </w:r>
      <w:proofErr w:type="spellEnd"/>
      <w:r w:rsidR="002F543F" w:rsidRPr="00695E8A">
        <w:rPr>
          <w:lang w:val="en-US"/>
        </w:rPr>
        <w:t xml:space="preserve"> di </w:t>
      </w:r>
      <w:proofErr w:type="spellStart"/>
      <w:r w:rsidR="002F543F" w:rsidRPr="00695E8A">
        <w:rPr>
          <w:lang w:val="en-US"/>
        </w:rPr>
        <w:t>antara</w:t>
      </w:r>
      <w:proofErr w:type="spellEnd"/>
      <w:r w:rsidR="002F543F" w:rsidRPr="00695E8A">
        <w:rPr>
          <w:lang w:val="en-US"/>
        </w:rPr>
        <w:t xml:space="preserve"> </w:t>
      </w:r>
      <w:proofErr w:type="spellStart"/>
      <w:r w:rsidR="002F543F" w:rsidRPr="00695E8A">
        <w:rPr>
          <w:lang w:val="en-US"/>
        </w:rPr>
        <w:t>perlakuan</w:t>
      </w:r>
      <w:proofErr w:type="spellEnd"/>
      <w:r w:rsidR="002F543F" w:rsidRPr="00695E8A">
        <w:rPr>
          <w:lang w:val="en-US"/>
        </w:rPr>
        <w:t xml:space="preserve"> </w:t>
      </w:r>
      <w:proofErr w:type="spellStart"/>
      <w:r w:rsidR="002F543F" w:rsidRPr="00695E8A">
        <w:rPr>
          <w:lang w:val="en-US"/>
        </w:rPr>
        <w:t>tersebut</w:t>
      </w:r>
      <w:proofErr w:type="spellEnd"/>
      <w:r w:rsidR="00A04E3B">
        <w:rPr>
          <w:lang w:val="en-US"/>
        </w:rPr>
        <w:t>,</w:t>
      </w:r>
      <w:r w:rsidR="002F543F" w:rsidRPr="00695E8A">
        <w:rPr>
          <w:lang w:val="en-US"/>
        </w:rPr>
        <w:t xml:space="preserve"> </w:t>
      </w:r>
      <w:proofErr w:type="spellStart"/>
      <w:r w:rsidR="002F543F" w:rsidRPr="00695E8A">
        <w:rPr>
          <w:lang w:val="en-US"/>
        </w:rPr>
        <w:t>maka</w:t>
      </w:r>
      <w:proofErr w:type="spellEnd"/>
      <w:r w:rsidR="002F543F" w:rsidRPr="00695E8A">
        <w:rPr>
          <w:lang w:val="en-US"/>
        </w:rPr>
        <w:t xml:space="preserve"> </w:t>
      </w:r>
      <w:proofErr w:type="spellStart"/>
      <w:r w:rsidR="002F543F" w:rsidRPr="00695E8A">
        <w:rPr>
          <w:lang w:val="en-US"/>
        </w:rPr>
        <w:t>dilanjutkan</w:t>
      </w:r>
      <w:proofErr w:type="spellEnd"/>
      <w:r w:rsidR="002F543F" w:rsidRPr="00695E8A">
        <w:rPr>
          <w:lang w:val="en-US"/>
        </w:rPr>
        <w:t xml:space="preserve"> </w:t>
      </w:r>
      <w:proofErr w:type="spellStart"/>
      <w:r w:rsidR="002F543F" w:rsidRPr="00695E8A">
        <w:rPr>
          <w:lang w:val="en-US"/>
        </w:rPr>
        <w:t>dengan</w:t>
      </w:r>
      <w:proofErr w:type="spellEnd"/>
      <w:r w:rsidR="002F543F" w:rsidRPr="00695E8A">
        <w:rPr>
          <w:lang w:val="en-US"/>
        </w:rPr>
        <w:t xml:space="preserve"> Uji Mann-Whitney. </w:t>
      </w:r>
    </w:p>
    <w:p w14:paraId="4E275FF6" w14:textId="68F16132" w:rsidR="005B7A43" w:rsidRPr="00695E8A" w:rsidRDefault="009F48FD" w:rsidP="009F48FD">
      <w:pPr>
        <w:pStyle w:val="Heading1"/>
        <w:spacing w:before="240"/>
        <w:jc w:val="left"/>
        <w:rPr>
          <w:rFonts w:ascii="Times New Roman" w:hAnsi="Times New Roman"/>
          <w:lang w:val="en-ID"/>
        </w:rPr>
      </w:pPr>
      <w:r w:rsidRPr="00695E8A">
        <w:rPr>
          <w:rFonts w:ascii="Times New Roman" w:hAnsi="Times New Roman"/>
          <w:lang w:val="en-ID"/>
        </w:rPr>
        <w:t>HASIL DAN PEMBAHASAN</w:t>
      </w:r>
    </w:p>
    <w:p w14:paraId="5799497E" w14:textId="77777777" w:rsidR="005B7A43" w:rsidRPr="00695E8A" w:rsidRDefault="005B7A43" w:rsidP="00695E8A">
      <w:pPr>
        <w:pStyle w:val="BodyText"/>
        <w:spacing w:line="360" w:lineRule="auto"/>
        <w:jc w:val="both"/>
        <w:rPr>
          <w:rFonts w:ascii="Times New Roman" w:hAnsi="Times New Roman"/>
          <w:b/>
          <w:sz w:val="24"/>
          <w:szCs w:val="24"/>
          <w:lang w:val="en-US"/>
        </w:rPr>
      </w:pPr>
      <w:r w:rsidRPr="00695E8A">
        <w:rPr>
          <w:rFonts w:ascii="Times New Roman" w:hAnsi="Times New Roman"/>
          <w:b/>
          <w:sz w:val="24"/>
          <w:szCs w:val="24"/>
          <w:lang w:val="en-US"/>
        </w:rPr>
        <w:t>Kadar Protein</w:t>
      </w:r>
    </w:p>
    <w:p w14:paraId="5823B000" w14:textId="51FF48E8" w:rsidR="00E52D96" w:rsidRPr="00695E8A" w:rsidRDefault="005B7A43" w:rsidP="00BC2EEF">
      <w:pPr>
        <w:pStyle w:val="BodyText"/>
        <w:spacing w:line="360" w:lineRule="auto"/>
        <w:ind w:firstLine="709"/>
        <w:jc w:val="both"/>
        <w:rPr>
          <w:rFonts w:ascii="Times New Roman" w:hAnsi="Times New Roman"/>
          <w:sz w:val="24"/>
          <w:szCs w:val="24"/>
          <w:lang w:val="en-US"/>
        </w:rPr>
        <w:sectPr w:rsidR="00E52D96" w:rsidRPr="00695E8A" w:rsidSect="00A5485D">
          <w:type w:val="continuous"/>
          <w:pgSz w:w="11901" w:h="16817"/>
          <w:pgMar w:top="1418" w:right="1701" w:bottom="1134" w:left="1701" w:header="454" w:footer="284" w:gutter="0"/>
          <w:pgNumType w:start="3"/>
          <w:cols w:space="708"/>
          <w:titlePg/>
          <w:docGrid w:linePitch="360"/>
        </w:sectPr>
      </w:pPr>
      <w:proofErr w:type="spellStart"/>
      <w:r w:rsidRPr="00695E8A">
        <w:rPr>
          <w:rFonts w:ascii="Times New Roman" w:hAnsi="Times New Roman"/>
          <w:sz w:val="24"/>
          <w:szCs w:val="24"/>
          <w:lang w:val="en-US"/>
        </w:rPr>
        <w:t>Berdasarkan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hasil</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normalitas</w:t>
      </w:r>
      <w:proofErr w:type="spellEnd"/>
      <w:r w:rsidRPr="00695E8A">
        <w:rPr>
          <w:rFonts w:ascii="Times New Roman" w:hAnsi="Times New Roman"/>
          <w:sz w:val="24"/>
          <w:szCs w:val="24"/>
          <w:lang w:val="en-US"/>
        </w:rPr>
        <w:t xml:space="preserve"> Shapiro-Wilk pada data </w:t>
      </w:r>
      <w:proofErr w:type="spellStart"/>
      <w:r w:rsidRPr="00695E8A">
        <w:rPr>
          <w:rFonts w:ascii="Times New Roman" w:hAnsi="Times New Roman"/>
          <w:sz w:val="24"/>
          <w:szCs w:val="24"/>
          <w:lang w:val="en-US"/>
        </w:rPr>
        <w:t>kadar</w:t>
      </w:r>
      <w:proofErr w:type="spellEnd"/>
      <w:r w:rsidRPr="00695E8A">
        <w:rPr>
          <w:rFonts w:ascii="Times New Roman" w:hAnsi="Times New Roman"/>
          <w:sz w:val="24"/>
          <w:szCs w:val="24"/>
          <w:lang w:val="en-US"/>
        </w:rPr>
        <w:t xml:space="preserve"> protein c</w:t>
      </w:r>
      <w:r w:rsidRPr="00695E8A">
        <w:rPr>
          <w:rFonts w:ascii="Times New Roman" w:hAnsi="Times New Roman"/>
          <w:i/>
          <w:sz w:val="24"/>
          <w:szCs w:val="24"/>
          <w:lang w:val="en-US"/>
        </w:rPr>
        <w:t xml:space="preserve">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0%, 10%, 20% dan 30% </w:t>
      </w:r>
      <w:proofErr w:type="spellStart"/>
      <w:r w:rsidRPr="00695E8A">
        <w:rPr>
          <w:rFonts w:ascii="Times New Roman" w:hAnsi="Times New Roman"/>
          <w:sz w:val="24"/>
          <w:szCs w:val="24"/>
          <w:lang w:val="en-US"/>
        </w:rPr>
        <w:t>berdistribusi</w:t>
      </w:r>
      <w:proofErr w:type="spellEnd"/>
      <w:r w:rsidRPr="00695E8A">
        <w:rPr>
          <w:rFonts w:ascii="Times New Roman" w:hAnsi="Times New Roman"/>
          <w:sz w:val="24"/>
          <w:szCs w:val="24"/>
          <w:lang w:val="en-US"/>
        </w:rPr>
        <w:t xml:space="preserve"> normal (p&gt;0,05). Pada uji </w:t>
      </w:r>
      <w:proofErr w:type="spellStart"/>
      <w:r w:rsidRPr="00695E8A">
        <w:rPr>
          <w:rFonts w:ascii="Times New Roman" w:hAnsi="Times New Roman"/>
          <w:sz w:val="24"/>
          <w:szCs w:val="24"/>
          <w:lang w:val="en-US"/>
        </w:rPr>
        <w:t>homogenitas</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didapatkan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bahwa</w:t>
      </w:r>
      <w:proofErr w:type="spellEnd"/>
      <w:r w:rsidRPr="00695E8A">
        <w:rPr>
          <w:rFonts w:ascii="Times New Roman" w:hAnsi="Times New Roman"/>
          <w:sz w:val="24"/>
          <w:szCs w:val="24"/>
          <w:lang w:val="en-US"/>
        </w:rPr>
        <w:t xml:space="preserve"> data </w:t>
      </w:r>
      <w:proofErr w:type="spellStart"/>
      <w:r w:rsidRPr="00695E8A">
        <w:rPr>
          <w:rFonts w:ascii="Times New Roman" w:hAnsi="Times New Roman"/>
          <w:sz w:val="24"/>
          <w:szCs w:val="24"/>
          <w:lang w:val="en-US"/>
        </w:rPr>
        <w:t>kadar</w:t>
      </w:r>
      <w:proofErr w:type="spellEnd"/>
      <w:r w:rsidRPr="00695E8A">
        <w:rPr>
          <w:rFonts w:ascii="Times New Roman" w:hAnsi="Times New Roman"/>
          <w:sz w:val="24"/>
          <w:szCs w:val="24"/>
        </w:rPr>
        <w:t xml:space="preserve"> </w:t>
      </w:r>
      <w:r w:rsidRPr="00695E8A">
        <w:rPr>
          <w:rFonts w:ascii="Times New Roman" w:hAnsi="Times New Roman"/>
          <w:sz w:val="24"/>
          <w:szCs w:val="24"/>
          <w:lang w:val="en-US"/>
        </w:rPr>
        <w:t>protein c</w:t>
      </w:r>
      <w:r w:rsidRPr="00695E8A">
        <w:rPr>
          <w:rFonts w:ascii="Times New Roman" w:hAnsi="Times New Roman"/>
          <w:i/>
          <w:sz w:val="24"/>
          <w:szCs w:val="24"/>
          <w:lang w:val="en-US"/>
        </w:rPr>
        <w:t xml:space="preserve">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tidak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homogen</w:t>
      </w:r>
      <w:proofErr w:type="spellEnd"/>
      <w:r w:rsidRPr="00695E8A">
        <w:rPr>
          <w:rFonts w:ascii="Times New Roman" w:hAnsi="Times New Roman"/>
          <w:sz w:val="24"/>
          <w:szCs w:val="24"/>
          <w:lang w:val="en-US"/>
        </w:rPr>
        <w:t xml:space="preserve"> (p&lt;0,05). Oleh </w:t>
      </w:r>
      <w:proofErr w:type="spellStart"/>
      <w:r w:rsidRPr="00695E8A">
        <w:rPr>
          <w:rFonts w:ascii="Times New Roman" w:hAnsi="Times New Roman"/>
          <w:sz w:val="24"/>
          <w:szCs w:val="24"/>
          <w:lang w:val="en-US"/>
        </w:rPr>
        <w:t>sebab</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itu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maka</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statistik</w:t>
      </w:r>
      <w:proofErr w:type="spellEnd"/>
      <w:r w:rsidRPr="00695E8A">
        <w:rPr>
          <w:rFonts w:ascii="Times New Roman" w:hAnsi="Times New Roman"/>
          <w:sz w:val="24"/>
          <w:szCs w:val="24"/>
          <w:lang w:val="en-US"/>
        </w:rPr>
        <w:t xml:space="preserve"> pada data </w:t>
      </w:r>
      <w:proofErr w:type="spellStart"/>
      <w:r w:rsidRPr="00695E8A">
        <w:rPr>
          <w:rFonts w:ascii="Times New Roman" w:hAnsi="Times New Roman"/>
          <w:sz w:val="24"/>
          <w:szCs w:val="24"/>
          <w:lang w:val="en-US"/>
        </w:rPr>
        <w:t>kadar</w:t>
      </w:r>
      <w:proofErr w:type="spellEnd"/>
      <w:r w:rsidRPr="00695E8A">
        <w:rPr>
          <w:rFonts w:ascii="Times New Roman" w:hAnsi="Times New Roman"/>
          <w:sz w:val="24"/>
          <w:szCs w:val="24"/>
          <w:lang w:val="en-US"/>
        </w:rPr>
        <w:t xml:space="preserve"> protein </w:t>
      </w:r>
      <w:proofErr w:type="spellStart"/>
      <w:r w:rsidRPr="00695E8A">
        <w:rPr>
          <w:rFonts w:ascii="Times New Roman" w:hAnsi="Times New Roman"/>
          <w:sz w:val="24"/>
          <w:szCs w:val="24"/>
          <w:lang w:val="en-US"/>
        </w:rPr>
        <w:t>dilakukan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Kruskall</w:t>
      </w:r>
      <w:proofErr w:type="spellEnd"/>
      <w:r w:rsidRPr="00695E8A">
        <w:rPr>
          <w:rFonts w:ascii="Times New Roman" w:hAnsi="Times New Roman"/>
          <w:sz w:val="24"/>
          <w:szCs w:val="24"/>
          <w:lang w:val="en-US"/>
        </w:rPr>
        <w:t xml:space="preserve"> Wallis. </w:t>
      </w:r>
      <w:proofErr w:type="spellStart"/>
      <w:r w:rsidRPr="00695E8A">
        <w:rPr>
          <w:rFonts w:ascii="Times New Roman" w:hAnsi="Times New Roman"/>
          <w:sz w:val="24"/>
          <w:szCs w:val="24"/>
          <w:lang w:val="en-US"/>
        </w:rPr>
        <w:t>Berikut</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adalah</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w:t>
      </w:r>
      <w:r w:rsidR="00E52D96" w:rsidRPr="00695E8A">
        <w:rPr>
          <w:rFonts w:ascii="Times New Roman" w:hAnsi="Times New Roman"/>
          <w:sz w:val="24"/>
          <w:szCs w:val="24"/>
          <w:lang w:val="en-US"/>
        </w:rPr>
        <w:t>asil</w:t>
      </w:r>
      <w:proofErr w:type="spellEnd"/>
      <w:r w:rsidR="00E52D96" w:rsidRPr="00695E8A">
        <w:rPr>
          <w:rFonts w:ascii="Times New Roman" w:hAnsi="Times New Roman"/>
          <w:sz w:val="24"/>
          <w:szCs w:val="24"/>
          <w:lang w:val="en-US"/>
        </w:rPr>
        <w:t xml:space="preserve"> </w:t>
      </w:r>
      <w:proofErr w:type="spellStart"/>
      <w:r w:rsidR="00E52D96" w:rsidRPr="00695E8A">
        <w:rPr>
          <w:rFonts w:ascii="Times New Roman" w:hAnsi="Times New Roman"/>
          <w:sz w:val="24"/>
          <w:szCs w:val="24"/>
          <w:lang w:val="en-US"/>
        </w:rPr>
        <w:t>nilai</w:t>
      </w:r>
      <w:proofErr w:type="spellEnd"/>
      <w:r w:rsidR="00E52D96" w:rsidRPr="00695E8A">
        <w:rPr>
          <w:rFonts w:ascii="Times New Roman" w:hAnsi="Times New Roman"/>
          <w:sz w:val="24"/>
          <w:szCs w:val="24"/>
          <w:lang w:val="en-US"/>
        </w:rPr>
        <w:t xml:space="preserve"> rata</w:t>
      </w:r>
      <w:r w:rsidRPr="00695E8A">
        <w:rPr>
          <w:rFonts w:ascii="Times New Roman" w:hAnsi="Times New Roman"/>
          <w:sz w:val="24"/>
          <w:szCs w:val="24"/>
          <w:lang w:val="en-US"/>
        </w:rPr>
        <w:t xml:space="preserve">-rata </w:t>
      </w:r>
      <w:proofErr w:type="spellStart"/>
      <w:r w:rsidRPr="00695E8A">
        <w:rPr>
          <w:rFonts w:ascii="Times New Roman" w:hAnsi="Times New Roman"/>
          <w:sz w:val="24"/>
          <w:szCs w:val="24"/>
          <w:lang w:val="en-US"/>
        </w:rPr>
        <w:t>dari</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kadar</w:t>
      </w:r>
      <w:proofErr w:type="spellEnd"/>
      <w:r w:rsidRPr="00695E8A">
        <w:rPr>
          <w:rFonts w:ascii="Times New Roman" w:hAnsi="Times New Roman"/>
          <w:sz w:val="24"/>
          <w:szCs w:val="24"/>
          <w:lang w:val="en-US"/>
        </w:rPr>
        <w:t xml:space="preserve"> protein c</w:t>
      </w:r>
      <w:r w:rsidRPr="00695E8A">
        <w:rPr>
          <w:rFonts w:ascii="Times New Roman" w:hAnsi="Times New Roman"/>
          <w:i/>
          <w:sz w:val="24"/>
          <w:szCs w:val="24"/>
          <w:lang w:val="en-US"/>
        </w:rPr>
        <w:t xml:space="preserve">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w:t>
      </w:r>
      <w:r w:rsidR="000847E5" w:rsidRPr="00695E8A">
        <w:rPr>
          <w:rFonts w:ascii="Times New Roman" w:hAnsi="Times New Roman"/>
          <w:sz w:val="24"/>
          <w:szCs w:val="24"/>
          <w:lang w:val="en-US"/>
        </w:rPr>
        <w:t xml:space="preserve">yang </w:t>
      </w:r>
      <w:proofErr w:type="spellStart"/>
      <w:r w:rsidR="000847E5" w:rsidRPr="00695E8A">
        <w:rPr>
          <w:rFonts w:ascii="Times New Roman" w:hAnsi="Times New Roman"/>
          <w:sz w:val="24"/>
          <w:szCs w:val="24"/>
          <w:lang w:val="en-US"/>
        </w:rPr>
        <w:t>dapat</w:t>
      </w:r>
      <w:proofErr w:type="spellEnd"/>
      <w:r w:rsidR="000847E5" w:rsidRPr="00695E8A">
        <w:rPr>
          <w:rFonts w:ascii="Times New Roman" w:hAnsi="Times New Roman"/>
          <w:sz w:val="24"/>
          <w:szCs w:val="24"/>
          <w:lang w:val="en-US"/>
        </w:rPr>
        <w:t xml:space="preserve"> </w:t>
      </w:r>
      <w:proofErr w:type="spellStart"/>
      <w:r w:rsidR="000847E5" w:rsidRPr="00695E8A">
        <w:rPr>
          <w:rFonts w:ascii="Times New Roman" w:hAnsi="Times New Roman"/>
          <w:sz w:val="24"/>
          <w:szCs w:val="24"/>
          <w:lang w:val="en-US"/>
        </w:rPr>
        <w:t>dilihat</w:t>
      </w:r>
      <w:proofErr w:type="spellEnd"/>
      <w:r w:rsidR="000847E5" w:rsidRPr="00695E8A">
        <w:rPr>
          <w:rFonts w:ascii="Times New Roman" w:hAnsi="Times New Roman"/>
          <w:sz w:val="24"/>
          <w:szCs w:val="24"/>
          <w:lang w:val="en-US"/>
        </w:rPr>
        <w:t xml:space="preserve"> pada </w:t>
      </w:r>
      <w:proofErr w:type="spellStart"/>
      <w:r w:rsidR="000847E5" w:rsidRPr="00695E8A">
        <w:rPr>
          <w:rFonts w:ascii="Times New Roman" w:hAnsi="Times New Roman"/>
          <w:sz w:val="24"/>
          <w:szCs w:val="24"/>
          <w:lang w:val="en-US"/>
        </w:rPr>
        <w:t>Tabel</w:t>
      </w:r>
      <w:proofErr w:type="spellEnd"/>
      <w:r w:rsidR="000847E5" w:rsidRPr="00695E8A">
        <w:rPr>
          <w:rFonts w:ascii="Times New Roman" w:hAnsi="Times New Roman"/>
          <w:sz w:val="24"/>
          <w:szCs w:val="24"/>
          <w:lang w:val="en-US"/>
        </w:rPr>
        <w:t xml:space="preserve"> 1</w:t>
      </w:r>
      <w:r w:rsidR="00E52D96" w:rsidRPr="00695E8A">
        <w:rPr>
          <w:rFonts w:ascii="Times New Roman" w:hAnsi="Times New Roman"/>
          <w:sz w:val="24"/>
          <w:szCs w:val="24"/>
          <w:lang w:val="en-US"/>
        </w:rPr>
        <w:t xml:space="preserve">. </w:t>
      </w:r>
    </w:p>
    <w:p w14:paraId="337914FC" w14:textId="499CD5C8" w:rsidR="005B7A43" w:rsidRPr="00695E8A" w:rsidRDefault="005B7A43" w:rsidP="00BC2EEF">
      <w:pPr>
        <w:pStyle w:val="Caption"/>
        <w:spacing w:line="360" w:lineRule="auto"/>
        <w:jc w:val="center"/>
        <w:rPr>
          <w:color w:val="000000" w:themeColor="text1"/>
          <w:sz w:val="24"/>
          <w:szCs w:val="24"/>
        </w:rPr>
      </w:pPr>
      <w:proofErr w:type="spellStart"/>
      <w:r w:rsidRPr="00695E8A">
        <w:rPr>
          <w:color w:val="000000" w:themeColor="text1"/>
          <w:sz w:val="24"/>
          <w:szCs w:val="24"/>
        </w:rPr>
        <w:t>Tabel</w:t>
      </w:r>
      <w:proofErr w:type="spellEnd"/>
      <w:r w:rsidRPr="00695E8A">
        <w:rPr>
          <w:color w:val="000000" w:themeColor="text1"/>
          <w:sz w:val="24"/>
          <w:szCs w:val="24"/>
        </w:rPr>
        <w:t xml:space="preserve"> </w:t>
      </w:r>
      <w:r w:rsidRPr="00695E8A">
        <w:rPr>
          <w:color w:val="000000" w:themeColor="text1"/>
          <w:sz w:val="24"/>
          <w:szCs w:val="24"/>
        </w:rPr>
        <w:fldChar w:fldCharType="begin"/>
      </w:r>
      <w:r w:rsidRPr="00695E8A">
        <w:rPr>
          <w:color w:val="000000" w:themeColor="text1"/>
          <w:sz w:val="24"/>
          <w:szCs w:val="24"/>
        </w:rPr>
        <w:instrText xml:space="preserve"> SEQ Tabel \* ARABIC </w:instrText>
      </w:r>
      <w:r w:rsidRPr="00695E8A">
        <w:rPr>
          <w:color w:val="000000" w:themeColor="text1"/>
          <w:sz w:val="24"/>
          <w:szCs w:val="24"/>
        </w:rPr>
        <w:fldChar w:fldCharType="separate"/>
      </w:r>
      <w:r w:rsidR="00C16B61">
        <w:rPr>
          <w:noProof/>
          <w:color w:val="000000" w:themeColor="text1"/>
          <w:sz w:val="24"/>
          <w:szCs w:val="24"/>
        </w:rPr>
        <w:t>1</w:t>
      </w:r>
      <w:r w:rsidRPr="00695E8A">
        <w:rPr>
          <w:color w:val="000000" w:themeColor="text1"/>
          <w:sz w:val="24"/>
          <w:szCs w:val="24"/>
        </w:rPr>
        <w:fldChar w:fldCharType="end"/>
      </w:r>
    </w:p>
    <w:p w14:paraId="4726E715" w14:textId="77777777" w:rsidR="005B7A43" w:rsidRPr="00695E8A" w:rsidRDefault="005B7A43" w:rsidP="00695E8A">
      <w:pPr>
        <w:pStyle w:val="Caption"/>
        <w:spacing w:line="360" w:lineRule="auto"/>
        <w:jc w:val="center"/>
        <w:rPr>
          <w:color w:val="000000" w:themeColor="text1"/>
          <w:sz w:val="24"/>
          <w:szCs w:val="24"/>
        </w:rPr>
      </w:pPr>
      <w:r w:rsidRPr="00695E8A">
        <w:rPr>
          <w:color w:val="000000" w:themeColor="text1"/>
          <w:sz w:val="24"/>
          <w:szCs w:val="24"/>
        </w:rPr>
        <w:t xml:space="preserve">Kadar Protein </w:t>
      </w:r>
      <w:r w:rsidRPr="00695E8A">
        <w:rPr>
          <w:i/>
          <w:color w:val="000000" w:themeColor="text1"/>
          <w:sz w:val="24"/>
          <w:szCs w:val="24"/>
        </w:rPr>
        <w:t xml:space="preserve">Cookies </w:t>
      </w:r>
      <w:proofErr w:type="spellStart"/>
      <w:r w:rsidRPr="00695E8A">
        <w:rPr>
          <w:color w:val="000000" w:themeColor="text1"/>
          <w:sz w:val="24"/>
          <w:szCs w:val="24"/>
        </w:rPr>
        <w:t>Kacang</w:t>
      </w:r>
      <w:proofErr w:type="spellEnd"/>
      <w:r w:rsidRPr="00695E8A">
        <w:rPr>
          <w:color w:val="000000" w:themeColor="text1"/>
          <w:sz w:val="24"/>
          <w:szCs w:val="24"/>
        </w:rPr>
        <w:t xml:space="preserve"> Hijau </w:t>
      </w:r>
      <w:proofErr w:type="spellStart"/>
      <w:r w:rsidRPr="00695E8A">
        <w:rPr>
          <w:color w:val="000000" w:themeColor="text1"/>
          <w:sz w:val="24"/>
          <w:szCs w:val="24"/>
        </w:rPr>
        <w:t>dengan</w:t>
      </w:r>
      <w:proofErr w:type="spellEnd"/>
      <w:r w:rsidRPr="00695E8A">
        <w:rPr>
          <w:color w:val="000000" w:themeColor="text1"/>
          <w:sz w:val="24"/>
          <w:szCs w:val="24"/>
        </w:rPr>
        <w:t xml:space="preserve"> </w:t>
      </w:r>
      <w:proofErr w:type="spellStart"/>
      <w:r w:rsidRPr="00695E8A">
        <w:rPr>
          <w:color w:val="000000" w:themeColor="text1"/>
          <w:sz w:val="24"/>
          <w:szCs w:val="24"/>
        </w:rPr>
        <w:t>Penambahan</w:t>
      </w:r>
      <w:proofErr w:type="spellEnd"/>
      <w:r w:rsidRPr="00695E8A">
        <w:rPr>
          <w:color w:val="000000" w:themeColor="text1"/>
          <w:sz w:val="24"/>
          <w:szCs w:val="24"/>
        </w:rPr>
        <w:t xml:space="preserve"> </w:t>
      </w:r>
      <w:r w:rsidRPr="00695E8A">
        <w:rPr>
          <w:i/>
          <w:color w:val="000000" w:themeColor="text1"/>
          <w:sz w:val="24"/>
          <w:szCs w:val="24"/>
        </w:rPr>
        <w:t xml:space="preserve">Puree </w:t>
      </w:r>
      <w:proofErr w:type="spellStart"/>
      <w:r w:rsidRPr="00695E8A">
        <w:rPr>
          <w:color w:val="000000" w:themeColor="text1"/>
          <w:sz w:val="24"/>
          <w:szCs w:val="24"/>
        </w:rPr>
        <w:t>Wortel</w:t>
      </w:r>
      <w:proofErr w:type="spellEnd"/>
    </w:p>
    <w:tbl>
      <w:tblPr>
        <w:tblStyle w:val="LightShading"/>
        <w:tblW w:w="0" w:type="auto"/>
        <w:jc w:val="center"/>
        <w:tblLook w:val="04A0" w:firstRow="1" w:lastRow="0" w:firstColumn="1" w:lastColumn="0" w:noHBand="0" w:noVBand="1"/>
      </w:tblPr>
      <w:tblGrid>
        <w:gridCol w:w="3227"/>
        <w:gridCol w:w="4843"/>
      </w:tblGrid>
      <w:tr w:rsidR="005B7A43" w:rsidRPr="00695E8A" w14:paraId="7D45C9F1" w14:textId="77777777" w:rsidTr="00FD5D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7BDACF" w14:textId="77777777" w:rsidR="005B7A43" w:rsidRPr="00695E8A" w:rsidRDefault="005B7A43" w:rsidP="00BC2EEF">
            <w:pPr>
              <w:jc w:val="center"/>
              <w:rPr>
                <w:lang w:val="en-ID" w:eastAsia="en-ID"/>
              </w:rPr>
            </w:pPr>
            <w:proofErr w:type="spellStart"/>
            <w:r w:rsidRPr="00695E8A">
              <w:rPr>
                <w:lang w:val="en-ID" w:eastAsia="en-ID"/>
              </w:rPr>
              <w:t>Penambahan</w:t>
            </w:r>
            <w:proofErr w:type="spellEnd"/>
            <w:r w:rsidRPr="00695E8A">
              <w:rPr>
                <w:lang w:val="en-ID" w:eastAsia="en-ID"/>
              </w:rPr>
              <w:t xml:space="preserve"> </w:t>
            </w:r>
            <w:r w:rsidRPr="00695E8A">
              <w:rPr>
                <w:i/>
                <w:lang w:val="en-ID" w:eastAsia="en-ID"/>
              </w:rPr>
              <w:t xml:space="preserve">Puree </w:t>
            </w:r>
            <w:proofErr w:type="spellStart"/>
            <w:r w:rsidRPr="00695E8A">
              <w:rPr>
                <w:lang w:val="en-ID" w:eastAsia="en-ID"/>
              </w:rPr>
              <w:t>Wortel</w:t>
            </w:r>
            <w:proofErr w:type="spellEnd"/>
          </w:p>
        </w:tc>
        <w:tc>
          <w:tcPr>
            <w:tcW w:w="4843" w:type="dxa"/>
            <w:shd w:val="clear" w:color="auto" w:fill="auto"/>
          </w:tcPr>
          <w:p w14:paraId="3C860A4C" w14:textId="77777777" w:rsidR="005B7A43" w:rsidRPr="00695E8A" w:rsidRDefault="005B7A43" w:rsidP="00BC2EEF">
            <w:pPr>
              <w:jc w:val="center"/>
              <w:cnfStyle w:val="100000000000" w:firstRow="1" w:lastRow="0" w:firstColumn="0" w:lastColumn="0" w:oddVBand="0" w:evenVBand="0" w:oddHBand="0" w:evenHBand="0" w:firstRowFirstColumn="0" w:firstRowLastColumn="0" w:lastRowFirstColumn="0" w:lastRowLastColumn="0"/>
              <w:rPr>
                <w:lang w:val="en-ID" w:eastAsia="en-ID"/>
              </w:rPr>
            </w:pPr>
            <w:r w:rsidRPr="00695E8A">
              <w:rPr>
                <w:lang w:val="en-ID" w:eastAsia="en-ID"/>
              </w:rPr>
              <w:t>Kadar Protein (%)</w:t>
            </w:r>
          </w:p>
        </w:tc>
      </w:tr>
      <w:tr w:rsidR="005B7A43" w:rsidRPr="00695E8A" w14:paraId="3C5A6699" w14:textId="77777777" w:rsidTr="00FD5D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9611590" w14:textId="77777777" w:rsidR="005B7A43" w:rsidRPr="00695E8A" w:rsidRDefault="005B7A43" w:rsidP="00BC2EEF">
            <w:pPr>
              <w:jc w:val="both"/>
              <w:rPr>
                <w:b w:val="0"/>
                <w:lang w:val="en-ID" w:eastAsia="en-ID"/>
              </w:rPr>
            </w:pPr>
            <w:r w:rsidRPr="00695E8A">
              <w:rPr>
                <w:b w:val="0"/>
                <w:lang w:val="en-ID" w:eastAsia="en-ID"/>
              </w:rPr>
              <w:t>0%</w:t>
            </w:r>
          </w:p>
        </w:tc>
        <w:tc>
          <w:tcPr>
            <w:tcW w:w="4843" w:type="dxa"/>
            <w:shd w:val="clear" w:color="auto" w:fill="auto"/>
          </w:tcPr>
          <w:p w14:paraId="1C852EA0" w14:textId="77777777" w:rsidR="005B7A43" w:rsidRPr="00695E8A" w:rsidRDefault="005B7A43" w:rsidP="00BC2EEF">
            <w:pPr>
              <w:jc w:val="center"/>
              <w:cnfStyle w:val="000000100000" w:firstRow="0" w:lastRow="0" w:firstColumn="0" w:lastColumn="0" w:oddVBand="0" w:evenVBand="0" w:oddHBand="1" w:evenHBand="0" w:firstRowFirstColumn="0" w:firstRowLastColumn="0" w:lastRowFirstColumn="0" w:lastRowLastColumn="0"/>
              <w:rPr>
                <w:lang w:val="en-ID" w:eastAsia="en-ID"/>
              </w:rPr>
            </w:pPr>
            <w:r w:rsidRPr="00695E8A">
              <w:rPr>
                <w:lang w:val="en-ID" w:eastAsia="en-ID"/>
              </w:rPr>
              <w:t>12,23 ± 0,52</w:t>
            </w:r>
          </w:p>
        </w:tc>
      </w:tr>
      <w:tr w:rsidR="005B7A43" w:rsidRPr="00695E8A" w14:paraId="759C05CA" w14:textId="77777777" w:rsidTr="00FD5D12">
        <w:trPr>
          <w:jc w:val="center"/>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1ED771" w14:textId="77777777" w:rsidR="005B7A43" w:rsidRPr="00695E8A" w:rsidRDefault="005B7A43" w:rsidP="00BC2EEF">
            <w:pPr>
              <w:jc w:val="both"/>
              <w:rPr>
                <w:b w:val="0"/>
                <w:lang w:val="en-ID" w:eastAsia="en-ID"/>
              </w:rPr>
            </w:pPr>
            <w:r w:rsidRPr="00695E8A">
              <w:rPr>
                <w:b w:val="0"/>
                <w:lang w:val="en-ID" w:eastAsia="en-ID"/>
              </w:rPr>
              <w:t>10%</w:t>
            </w:r>
          </w:p>
        </w:tc>
        <w:tc>
          <w:tcPr>
            <w:tcW w:w="4843" w:type="dxa"/>
            <w:shd w:val="clear" w:color="auto" w:fill="auto"/>
          </w:tcPr>
          <w:p w14:paraId="013BFE6B" w14:textId="77777777" w:rsidR="005B7A43" w:rsidRPr="00695E8A" w:rsidRDefault="005B7A43" w:rsidP="00BC2EEF">
            <w:pPr>
              <w:jc w:val="center"/>
              <w:cnfStyle w:val="000000000000" w:firstRow="0" w:lastRow="0" w:firstColumn="0" w:lastColumn="0" w:oddVBand="0" w:evenVBand="0" w:oddHBand="0" w:evenHBand="0" w:firstRowFirstColumn="0" w:firstRowLastColumn="0" w:lastRowFirstColumn="0" w:lastRowLastColumn="0"/>
              <w:rPr>
                <w:lang w:val="en-ID" w:eastAsia="en-ID"/>
              </w:rPr>
            </w:pPr>
            <w:r w:rsidRPr="00695E8A">
              <w:rPr>
                <w:lang w:val="en-ID" w:eastAsia="en-ID"/>
              </w:rPr>
              <w:t>12,52 ± 0,16</w:t>
            </w:r>
          </w:p>
        </w:tc>
      </w:tr>
      <w:tr w:rsidR="005B7A43" w:rsidRPr="00695E8A" w14:paraId="38DAE4D3" w14:textId="77777777" w:rsidTr="00FD5D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971C0D" w14:textId="77777777" w:rsidR="005B7A43" w:rsidRPr="00695E8A" w:rsidRDefault="005B7A43" w:rsidP="00BC2EEF">
            <w:pPr>
              <w:jc w:val="both"/>
              <w:rPr>
                <w:b w:val="0"/>
                <w:lang w:val="en-ID" w:eastAsia="en-ID"/>
              </w:rPr>
            </w:pPr>
            <w:r w:rsidRPr="00695E8A">
              <w:rPr>
                <w:b w:val="0"/>
                <w:lang w:val="en-ID" w:eastAsia="en-ID"/>
              </w:rPr>
              <w:t>20%</w:t>
            </w:r>
          </w:p>
        </w:tc>
        <w:tc>
          <w:tcPr>
            <w:tcW w:w="4843" w:type="dxa"/>
            <w:shd w:val="clear" w:color="auto" w:fill="auto"/>
          </w:tcPr>
          <w:p w14:paraId="291C2C44" w14:textId="77777777" w:rsidR="005B7A43" w:rsidRPr="00695E8A" w:rsidRDefault="005B7A43" w:rsidP="00BC2EEF">
            <w:pPr>
              <w:jc w:val="center"/>
              <w:cnfStyle w:val="000000100000" w:firstRow="0" w:lastRow="0" w:firstColumn="0" w:lastColumn="0" w:oddVBand="0" w:evenVBand="0" w:oddHBand="1" w:evenHBand="0" w:firstRowFirstColumn="0" w:firstRowLastColumn="0" w:lastRowFirstColumn="0" w:lastRowLastColumn="0"/>
              <w:rPr>
                <w:lang w:val="en-ID" w:eastAsia="en-ID"/>
              </w:rPr>
            </w:pPr>
            <w:r w:rsidRPr="00695E8A">
              <w:rPr>
                <w:lang w:val="en-ID" w:eastAsia="en-ID"/>
              </w:rPr>
              <w:t>12,49 ± 0,14</w:t>
            </w:r>
          </w:p>
        </w:tc>
      </w:tr>
      <w:tr w:rsidR="005B7A43" w:rsidRPr="00695E8A" w14:paraId="2BFCF912" w14:textId="77777777" w:rsidTr="00FD5D12">
        <w:trPr>
          <w:jc w:val="center"/>
        </w:trPr>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shd w:val="clear" w:color="auto" w:fill="auto"/>
          </w:tcPr>
          <w:p w14:paraId="40894E5D" w14:textId="77777777" w:rsidR="005B7A43" w:rsidRPr="00695E8A" w:rsidRDefault="005B7A43" w:rsidP="00BC2EEF">
            <w:pPr>
              <w:jc w:val="both"/>
              <w:rPr>
                <w:b w:val="0"/>
                <w:lang w:val="en-ID" w:eastAsia="en-ID"/>
              </w:rPr>
            </w:pPr>
            <w:r w:rsidRPr="00695E8A">
              <w:rPr>
                <w:b w:val="0"/>
                <w:lang w:val="en-ID" w:eastAsia="en-ID"/>
              </w:rPr>
              <w:t>30%</w:t>
            </w:r>
          </w:p>
        </w:tc>
        <w:tc>
          <w:tcPr>
            <w:tcW w:w="4843" w:type="dxa"/>
            <w:tcBorders>
              <w:bottom w:val="single" w:sz="4" w:space="0" w:color="auto"/>
            </w:tcBorders>
            <w:shd w:val="clear" w:color="auto" w:fill="auto"/>
          </w:tcPr>
          <w:p w14:paraId="6E902C36" w14:textId="77777777" w:rsidR="005B7A43" w:rsidRPr="00695E8A" w:rsidRDefault="005B7A43" w:rsidP="00BC2EEF">
            <w:pPr>
              <w:jc w:val="center"/>
              <w:cnfStyle w:val="000000000000" w:firstRow="0" w:lastRow="0" w:firstColumn="0" w:lastColumn="0" w:oddVBand="0" w:evenVBand="0" w:oddHBand="0" w:evenHBand="0" w:firstRowFirstColumn="0" w:firstRowLastColumn="0" w:lastRowFirstColumn="0" w:lastRowLastColumn="0"/>
              <w:rPr>
                <w:lang w:val="en-ID" w:eastAsia="en-ID"/>
              </w:rPr>
            </w:pPr>
            <w:r w:rsidRPr="00695E8A">
              <w:rPr>
                <w:lang w:val="en-ID" w:eastAsia="en-ID"/>
              </w:rPr>
              <w:t>11,85 ± 0,06</w:t>
            </w:r>
          </w:p>
        </w:tc>
      </w:tr>
      <w:tr w:rsidR="005B7A43" w:rsidRPr="00695E8A" w14:paraId="5AD1AA18" w14:textId="77777777" w:rsidTr="00FD5D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shd w:val="clear" w:color="auto" w:fill="auto"/>
          </w:tcPr>
          <w:p w14:paraId="22EBFF48" w14:textId="77777777" w:rsidR="005B7A43" w:rsidRPr="00695E8A" w:rsidRDefault="005B7A43" w:rsidP="00BC2EEF">
            <w:pPr>
              <w:jc w:val="both"/>
              <w:rPr>
                <w:b w:val="0"/>
                <w:lang w:val="en-ID" w:eastAsia="en-ID"/>
              </w:rPr>
            </w:pPr>
            <w:r w:rsidRPr="00695E8A">
              <w:rPr>
                <w:b w:val="0"/>
                <w:lang w:val="en-ID" w:eastAsia="en-ID"/>
              </w:rPr>
              <w:t>p</w:t>
            </w:r>
          </w:p>
        </w:tc>
        <w:tc>
          <w:tcPr>
            <w:tcW w:w="4843" w:type="dxa"/>
            <w:tcBorders>
              <w:top w:val="single" w:sz="4" w:space="0" w:color="auto"/>
            </w:tcBorders>
            <w:shd w:val="clear" w:color="auto" w:fill="auto"/>
          </w:tcPr>
          <w:p w14:paraId="52AD3B88" w14:textId="77777777" w:rsidR="005B7A43" w:rsidRPr="00695E8A" w:rsidRDefault="005B7A43" w:rsidP="00BC2EEF">
            <w:pPr>
              <w:jc w:val="center"/>
              <w:cnfStyle w:val="000000100000" w:firstRow="0" w:lastRow="0" w:firstColumn="0" w:lastColumn="0" w:oddVBand="0" w:evenVBand="0" w:oddHBand="1" w:evenHBand="0" w:firstRowFirstColumn="0" w:firstRowLastColumn="0" w:lastRowFirstColumn="0" w:lastRowLastColumn="0"/>
              <w:rPr>
                <w:lang w:val="en-ID" w:eastAsia="en-ID"/>
              </w:rPr>
            </w:pPr>
            <w:r w:rsidRPr="00695E8A">
              <w:rPr>
                <w:lang w:val="en-ID" w:eastAsia="en-ID"/>
              </w:rPr>
              <w:t>0,091</w:t>
            </w:r>
          </w:p>
        </w:tc>
      </w:tr>
    </w:tbl>
    <w:p w14:paraId="387744D1" w14:textId="77777777" w:rsidR="005B7A43" w:rsidRPr="00695E8A" w:rsidRDefault="005B7A43" w:rsidP="00695E8A">
      <w:pPr>
        <w:pStyle w:val="BodyText"/>
        <w:spacing w:line="360" w:lineRule="auto"/>
        <w:jc w:val="both"/>
        <w:rPr>
          <w:rFonts w:ascii="Times New Roman" w:hAnsi="Times New Roman"/>
          <w:sz w:val="24"/>
          <w:szCs w:val="24"/>
          <w:lang w:val="en-US"/>
        </w:rPr>
      </w:pPr>
    </w:p>
    <w:p w14:paraId="5297E78E" w14:textId="77777777" w:rsidR="00431851" w:rsidRPr="00695E8A" w:rsidRDefault="00431851" w:rsidP="00695E8A">
      <w:pPr>
        <w:spacing w:line="360" w:lineRule="auto"/>
        <w:ind w:firstLine="709"/>
        <w:jc w:val="both"/>
        <w:rPr>
          <w:lang w:val="en-US"/>
        </w:rPr>
        <w:sectPr w:rsidR="00431851" w:rsidRPr="00695E8A" w:rsidSect="00A5485D">
          <w:type w:val="continuous"/>
          <w:pgSz w:w="11901" w:h="16817"/>
          <w:pgMar w:top="1418" w:right="1701" w:bottom="1134" w:left="1701" w:header="454" w:footer="284" w:gutter="0"/>
          <w:pgNumType w:start="1"/>
          <w:cols w:space="708"/>
          <w:titlePg/>
          <w:docGrid w:linePitch="360"/>
        </w:sectPr>
      </w:pPr>
    </w:p>
    <w:p w14:paraId="289B266D" w14:textId="77777777" w:rsidR="005B7A43" w:rsidRPr="00695E8A" w:rsidRDefault="005B7A43" w:rsidP="00695E8A">
      <w:pPr>
        <w:spacing w:line="360" w:lineRule="auto"/>
        <w:ind w:firstLine="709"/>
        <w:jc w:val="both"/>
        <w:rPr>
          <w:lang w:val="en-ID" w:eastAsia="en-ID"/>
        </w:rPr>
      </w:pPr>
      <w:proofErr w:type="spellStart"/>
      <w:r w:rsidRPr="00695E8A">
        <w:rPr>
          <w:lang w:val="en-US"/>
        </w:rPr>
        <w:t>Berdasarkan</w:t>
      </w:r>
      <w:proofErr w:type="spellEnd"/>
      <w:r w:rsidRPr="00695E8A">
        <w:rPr>
          <w:lang w:val="en-US"/>
        </w:rPr>
        <w:t xml:space="preserve"> </w:t>
      </w:r>
      <w:proofErr w:type="spellStart"/>
      <w:r w:rsidRPr="00695E8A">
        <w:rPr>
          <w:lang w:val="en-US"/>
        </w:rPr>
        <w:t>hasil</w:t>
      </w:r>
      <w:proofErr w:type="spellEnd"/>
      <w:r w:rsidRPr="00695E8A">
        <w:rPr>
          <w:lang w:val="en-US"/>
        </w:rPr>
        <w:t xml:space="preserve"> Uji </w:t>
      </w:r>
      <w:proofErr w:type="spellStart"/>
      <w:r w:rsidRPr="00695E8A">
        <w:rPr>
          <w:lang w:val="en-US"/>
        </w:rPr>
        <w:t>Kruskall</w:t>
      </w:r>
      <w:proofErr w:type="spellEnd"/>
      <w:r w:rsidRPr="00695E8A">
        <w:rPr>
          <w:lang w:val="en-US"/>
        </w:rPr>
        <w:t xml:space="preserve"> Wallis pada </w:t>
      </w:r>
      <w:proofErr w:type="spellStart"/>
      <w:r w:rsidRPr="00695E8A">
        <w:rPr>
          <w:lang w:val="en-US"/>
        </w:rPr>
        <w:t>analisis</w:t>
      </w:r>
      <w:proofErr w:type="spellEnd"/>
      <w:r w:rsidRPr="00695E8A">
        <w:rPr>
          <w:lang w:val="en-US"/>
        </w:rPr>
        <w:t xml:space="preserve"> </w:t>
      </w:r>
      <w:proofErr w:type="spellStart"/>
      <w:r w:rsidRPr="00695E8A">
        <w:rPr>
          <w:lang w:val="en-US"/>
        </w:rPr>
        <w:t>kadar</w:t>
      </w:r>
      <w:proofErr w:type="spellEnd"/>
      <w:r w:rsidRPr="00695E8A">
        <w:rPr>
          <w:lang w:val="en-US"/>
        </w:rPr>
        <w:t xml:space="preserve"> protein </w:t>
      </w:r>
      <w:proofErr w:type="spellStart"/>
      <w:r w:rsidRPr="00695E8A">
        <w:rPr>
          <w:lang w:val="en-US"/>
        </w:rPr>
        <w:t>menunjukkan</w:t>
      </w:r>
      <w:proofErr w:type="spellEnd"/>
      <w:r w:rsidRPr="00695E8A">
        <w:rPr>
          <w:lang w:val="en-US"/>
        </w:rPr>
        <w:t xml:space="preserve"> </w:t>
      </w:r>
      <w:proofErr w:type="spellStart"/>
      <w:r w:rsidRPr="00695E8A">
        <w:rPr>
          <w:lang w:val="en-US"/>
        </w:rPr>
        <w:t>nilai</w:t>
      </w:r>
      <w:proofErr w:type="spellEnd"/>
      <w:r w:rsidRPr="00695E8A">
        <w:rPr>
          <w:lang w:val="en-US"/>
        </w:rPr>
        <w:t xml:space="preserve"> </w:t>
      </w:r>
      <w:proofErr w:type="spellStart"/>
      <w:r w:rsidRPr="00695E8A">
        <w:rPr>
          <w:lang w:val="en-US"/>
        </w:rPr>
        <w:t>signifikansi</w:t>
      </w:r>
      <w:proofErr w:type="spellEnd"/>
      <w:r w:rsidRPr="00695E8A">
        <w:rPr>
          <w:lang w:val="en-US"/>
        </w:rPr>
        <w:t xml:space="preserve"> p=</w:t>
      </w:r>
      <w:r w:rsidR="00E52D96" w:rsidRPr="00695E8A">
        <w:rPr>
          <w:lang w:val="en-US"/>
        </w:rPr>
        <w:t xml:space="preserve"> </w:t>
      </w:r>
      <w:r w:rsidRPr="00695E8A">
        <w:rPr>
          <w:lang w:val="en-US"/>
        </w:rPr>
        <w:t xml:space="preserve">0,091 (p&gt;0,05) yang </w:t>
      </w:r>
      <w:proofErr w:type="spellStart"/>
      <w:r w:rsidRPr="00695E8A">
        <w:rPr>
          <w:lang w:val="en-US"/>
        </w:rPr>
        <w:t>berarti</w:t>
      </w:r>
      <w:proofErr w:type="spellEnd"/>
      <w:r w:rsidRPr="00695E8A">
        <w:rPr>
          <w:lang w:val="en-US"/>
        </w:rPr>
        <w:t xml:space="preserve"> </w:t>
      </w:r>
      <w:proofErr w:type="spellStart"/>
      <w:r w:rsidRPr="00695E8A">
        <w:rPr>
          <w:lang w:val="en-US"/>
        </w:rPr>
        <w:t>kadar</w:t>
      </w:r>
      <w:proofErr w:type="spellEnd"/>
      <w:r w:rsidRPr="00695E8A">
        <w:rPr>
          <w:lang w:val="en-US"/>
        </w:rPr>
        <w:t xml:space="preserve"> protein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w:t>
      </w:r>
      <w:proofErr w:type="spellStart"/>
      <w:r w:rsidRPr="00695E8A">
        <w:rPr>
          <w:lang w:val="en-US"/>
        </w:rPr>
        <w:t>tidak</w:t>
      </w:r>
      <w:proofErr w:type="spellEnd"/>
      <w:r w:rsidRPr="00695E8A">
        <w:rPr>
          <w:lang w:val="en-US"/>
        </w:rPr>
        <w:t xml:space="preserve"> </w:t>
      </w:r>
      <w:proofErr w:type="spellStart"/>
      <w:r w:rsidRPr="00695E8A">
        <w:rPr>
          <w:lang w:val="en-US"/>
        </w:rPr>
        <w:t>memiliki</w:t>
      </w:r>
      <w:proofErr w:type="spellEnd"/>
      <w:r w:rsidRPr="00695E8A">
        <w:rPr>
          <w:lang w:val="en-US"/>
        </w:rPr>
        <w:t xml:space="preserve"> </w:t>
      </w:r>
      <w:proofErr w:type="spellStart"/>
      <w:r w:rsidRPr="00695E8A">
        <w:rPr>
          <w:lang w:val="en-US"/>
        </w:rPr>
        <w:t>pengaruh</w:t>
      </w:r>
      <w:proofErr w:type="spellEnd"/>
      <w:r w:rsidRPr="00695E8A">
        <w:rPr>
          <w:lang w:val="en-US"/>
        </w:rPr>
        <w:t xml:space="preserve"> </w:t>
      </w:r>
      <w:proofErr w:type="spellStart"/>
      <w:r w:rsidRPr="00695E8A">
        <w:rPr>
          <w:lang w:val="en-US"/>
        </w:rPr>
        <w:t>nyata</w:t>
      </w:r>
      <w:proofErr w:type="spellEnd"/>
      <w:r w:rsidRPr="00695E8A">
        <w:rPr>
          <w:lang w:val="en-US"/>
        </w:rPr>
        <w:t xml:space="preserve"> pada </w:t>
      </w:r>
      <w:proofErr w:type="spellStart"/>
      <w:r w:rsidRPr="00695E8A">
        <w:rPr>
          <w:lang w:val="en-US"/>
        </w:rPr>
        <w:t>setiap</w:t>
      </w:r>
      <w:proofErr w:type="spellEnd"/>
      <w:r w:rsidRPr="00695E8A">
        <w:rPr>
          <w:lang w:val="en-US"/>
        </w:rPr>
        <w:t xml:space="preserve"> </w:t>
      </w:r>
      <w:proofErr w:type="spellStart"/>
      <w:r w:rsidRPr="00695E8A">
        <w:rPr>
          <w:lang w:val="en-US"/>
        </w:rPr>
        <w:t>perlakuan</w:t>
      </w:r>
      <w:proofErr w:type="spellEnd"/>
      <w:r w:rsidRPr="00695E8A">
        <w:rPr>
          <w:lang w:val="en-US"/>
        </w:rPr>
        <w:t xml:space="preserve"> </w:t>
      </w:r>
      <w:proofErr w:type="spellStart"/>
      <w:r w:rsidRPr="00695E8A">
        <w:rPr>
          <w:lang w:val="en-US"/>
        </w:rPr>
        <w:t>yaitu</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0%, 10%, 20% dan 30%.</w:t>
      </w:r>
    </w:p>
    <w:p w14:paraId="0F824F85" w14:textId="31DFCC96" w:rsidR="00431851" w:rsidRPr="00695E8A" w:rsidRDefault="00E52D96" w:rsidP="00BC2EEF">
      <w:pPr>
        <w:pStyle w:val="BodyText"/>
        <w:spacing w:after="200" w:line="360" w:lineRule="auto"/>
        <w:ind w:firstLine="709"/>
        <w:jc w:val="both"/>
        <w:rPr>
          <w:rFonts w:ascii="Times New Roman" w:hAnsi="Times New Roman"/>
          <w:sz w:val="24"/>
          <w:szCs w:val="24"/>
          <w:lang w:val="en-US"/>
        </w:rPr>
      </w:pPr>
      <w:r w:rsidRPr="00695E8A">
        <w:rPr>
          <w:rStyle w:val="markedcontent"/>
          <w:rFonts w:ascii="Times New Roman" w:hAnsi="Times New Roman"/>
          <w:sz w:val="24"/>
          <w:szCs w:val="24"/>
          <w:lang w:val="en-US"/>
        </w:rPr>
        <w:t xml:space="preserve">Hasil </w:t>
      </w:r>
      <w:proofErr w:type="spellStart"/>
      <w:r w:rsidRPr="00695E8A">
        <w:rPr>
          <w:rStyle w:val="markedcontent"/>
          <w:rFonts w:ascii="Times New Roman" w:hAnsi="Times New Roman"/>
          <w:sz w:val="24"/>
          <w:szCs w:val="24"/>
          <w:lang w:val="en-US"/>
        </w:rPr>
        <w:t>nilai</w:t>
      </w:r>
      <w:proofErr w:type="spellEnd"/>
      <w:r w:rsidRPr="00695E8A">
        <w:rPr>
          <w:rStyle w:val="markedcontent"/>
          <w:rFonts w:ascii="Times New Roman" w:hAnsi="Times New Roman"/>
          <w:sz w:val="24"/>
          <w:szCs w:val="24"/>
          <w:lang w:val="en-US"/>
        </w:rPr>
        <w:t xml:space="preserve"> rata–</w:t>
      </w:r>
      <w:r w:rsidR="005B7A43" w:rsidRPr="00695E8A">
        <w:rPr>
          <w:rStyle w:val="markedcontent"/>
          <w:rFonts w:ascii="Times New Roman" w:hAnsi="Times New Roman"/>
          <w:sz w:val="24"/>
          <w:szCs w:val="24"/>
          <w:lang w:val="en-US"/>
        </w:rPr>
        <w:t xml:space="preserve">rata </w:t>
      </w:r>
      <w:proofErr w:type="spellStart"/>
      <w:r w:rsidR="005B7A43" w:rsidRPr="00695E8A">
        <w:rPr>
          <w:rStyle w:val="markedcontent"/>
          <w:rFonts w:ascii="Times New Roman" w:hAnsi="Times New Roman"/>
          <w:sz w:val="24"/>
          <w:szCs w:val="24"/>
          <w:lang w:val="en-US"/>
        </w:rPr>
        <w:t>analisis</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kadar</w:t>
      </w:r>
      <w:proofErr w:type="spellEnd"/>
      <w:r w:rsidR="005B7A43" w:rsidRPr="00695E8A">
        <w:rPr>
          <w:rStyle w:val="markedcontent"/>
          <w:rFonts w:ascii="Times New Roman" w:hAnsi="Times New Roman"/>
          <w:sz w:val="24"/>
          <w:szCs w:val="24"/>
          <w:lang w:val="en-US"/>
        </w:rPr>
        <w:t xml:space="preserve"> protein pada </w:t>
      </w:r>
      <w:r w:rsidR="005B7A43" w:rsidRPr="00695E8A">
        <w:rPr>
          <w:rStyle w:val="markedcontent"/>
          <w:rFonts w:ascii="Times New Roman" w:hAnsi="Times New Roman"/>
          <w:i/>
          <w:sz w:val="24"/>
          <w:szCs w:val="24"/>
          <w:lang w:val="en-US"/>
        </w:rPr>
        <w:t xml:space="preserve">cookies </w:t>
      </w:r>
      <w:proofErr w:type="spellStart"/>
      <w:r w:rsidR="005B7A43" w:rsidRPr="00695E8A">
        <w:rPr>
          <w:rStyle w:val="markedcontent"/>
          <w:rFonts w:ascii="Times New Roman" w:hAnsi="Times New Roman"/>
          <w:sz w:val="24"/>
          <w:szCs w:val="24"/>
          <w:lang w:val="en-US"/>
        </w:rPr>
        <w:t>kacang</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hijau</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dengan</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penambahan</w:t>
      </w:r>
      <w:proofErr w:type="spellEnd"/>
      <w:r w:rsidR="005B7A43" w:rsidRPr="00695E8A">
        <w:rPr>
          <w:rStyle w:val="markedcontent"/>
          <w:rFonts w:ascii="Times New Roman" w:hAnsi="Times New Roman"/>
          <w:sz w:val="24"/>
          <w:szCs w:val="24"/>
          <w:lang w:val="en-US"/>
        </w:rPr>
        <w:t xml:space="preserve"> </w:t>
      </w:r>
      <w:r w:rsidR="005B7A43" w:rsidRPr="00695E8A">
        <w:rPr>
          <w:rStyle w:val="markedcontent"/>
          <w:rFonts w:ascii="Times New Roman" w:hAnsi="Times New Roman"/>
          <w:i/>
          <w:sz w:val="24"/>
          <w:szCs w:val="24"/>
          <w:lang w:val="en-US"/>
        </w:rPr>
        <w:t xml:space="preserve">puree </w:t>
      </w:r>
      <w:proofErr w:type="spellStart"/>
      <w:r w:rsidR="005B7A43" w:rsidRPr="00695E8A">
        <w:rPr>
          <w:rStyle w:val="markedcontent"/>
          <w:rFonts w:ascii="Times New Roman" w:hAnsi="Times New Roman"/>
          <w:sz w:val="24"/>
          <w:szCs w:val="24"/>
          <w:lang w:val="en-US"/>
        </w:rPr>
        <w:t>wortel</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didapatkan</w:t>
      </w:r>
      <w:proofErr w:type="spellEnd"/>
      <w:r w:rsidR="005B7A43" w:rsidRPr="00695E8A">
        <w:rPr>
          <w:rStyle w:val="markedcontent"/>
          <w:rFonts w:ascii="Times New Roman" w:hAnsi="Times New Roman"/>
          <w:sz w:val="24"/>
          <w:szCs w:val="24"/>
          <w:lang w:val="en-US"/>
        </w:rPr>
        <w:t xml:space="preserve"> </w:t>
      </w:r>
      <w:r w:rsidR="005B7A43" w:rsidRPr="00695E8A">
        <w:rPr>
          <w:rStyle w:val="markedcontent"/>
          <w:rFonts w:ascii="Times New Roman" w:hAnsi="Times New Roman"/>
          <w:sz w:val="24"/>
          <w:szCs w:val="24"/>
        </w:rPr>
        <w:t xml:space="preserve">berkisar antara </w:t>
      </w:r>
      <w:r w:rsidR="005B7A43" w:rsidRPr="00695E8A">
        <w:rPr>
          <w:rStyle w:val="markedcontent"/>
          <w:rFonts w:ascii="Times New Roman" w:hAnsi="Times New Roman"/>
          <w:sz w:val="24"/>
          <w:szCs w:val="24"/>
          <w:lang w:val="en-US"/>
        </w:rPr>
        <w:t>11,85</w:t>
      </w:r>
      <w:r w:rsidR="00CB5D64" w:rsidRPr="00695E8A">
        <w:rPr>
          <w:rStyle w:val="markedcontent"/>
          <w:rFonts w:ascii="Times New Roman" w:hAnsi="Times New Roman"/>
          <w:sz w:val="24"/>
          <w:szCs w:val="24"/>
        </w:rPr>
        <w:t>%</w:t>
      </w:r>
      <w:r w:rsidRPr="00695E8A">
        <w:rPr>
          <w:rStyle w:val="markedcontent"/>
          <w:rFonts w:ascii="Times New Roman" w:hAnsi="Times New Roman"/>
          <w:sz w:val="24"/>
          <w:szCs w:val="24"/>
          <w:lang w:val="en-US"/>
        </w:rPr>
        <w:t>-</w:t>
      </w:r>
      <w:r w:rsidR="005B7A43" w:rsidRPr="00695E8A">
        <w:rPr>
          <w:rStyle w:val="markedcontent"/>
          <w:rFonts w:ascii="Times New Roman" w:hAnsi="Times New Roman"/>
          <w:sz w:val="24"/>
          <w:szCs w:val="24"/>
          <w:lang w:val="en-US"/>
        </w:rPr>
        <w:t xml:space="preserve">12,52%. </w:t>
      </w:r>
      <w:r w:rsidR="005B7A43" w:rsidRPr="00695E8A">
        <w:rPr>
          <w:rStyle w:val="markedcontent"/>
          <w:rFonts w:ascii="Times New Roman" w:hAnsi="Times New Roman"/>
          <w:sz w:val="24"/>
          <w:szCs w:val="24"/>
        </w:rPr>
        <w:t xml:space="preserve">Kadar protein pada </w:t>
      </w:r>
      <w:r w:rsidR="005B7A43" w:rsidRPr="00695E8A">
        <w:rPr>
          <w:rStyle w:val="markedcontent"/>
          <w:rFonts w:ascii="Times New Roman" w:hAnsi="Times New Roman"/>
          <w:i/>
          <w:sz w:val="24"/>
          <w:szCs w:val="24"/>
        </w:rPr>
        <w:t>cookies</w:t>
      </w:r>
      <w:r w:rsidR="005B7A43" w:rsidRPr="00695E8A">
        <w:rPr>
          <w:rStyle w:val="markedcontent"/>
          <w:rFonts w:ascii="Times New Roman" w:hAnsi="Times New Roman"/>
          <w:sz w:val="24"/>
          <w:szCs w:val="24"/>
        </w:rPr>
        <w:t xml:space="preserve"> </w:t>
      </w:r>
      <w:proofErr w:type="spellStart"/>
      <w:r w:rsidR="005B7A43" w:rsidRPr="00695E8A">
        <w:rPr>
          <w:rStyle w:val="markedcontent"/>
          <w:rFonts w:ascii="Times New Roman" w:hAnsi="Times New Roman"/>
          <w:sz w:val="24"/>
          <w:szCs w:val="24"/>
          <w:lang w:val="en-US"/>
        </w:rPr>
        <w:t>kacang</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hijau</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ini</w:t>
      </w:r>
      <w:proofErr w:type="spellEnd"/>
      <w:r w:rsidR="005B7A43" w:rsidRPr="00695E8A">
        <w:rPr>
          <w:rStyle w:val="markedcontent"/>
          <w:rFonts w:ascii="Times New Roman" w:hAnsi="Times New Roman"/>
          <w:sz w:val="24"/>
          <w:szCs w:val="24"/>
        </w:rPr>
        <w:t xml:space="preserve"> </w:t>
      </w:r>
      <w:proofErr w:type="spellStart"/>
      <w:r w:rsidR="005B7A43" w:rsidRPr="00695E8A">
        <w:rPr>
          <w:rStyle w:val="markedcontent"/>
          <w:rFonts w:ascii="Times New Roman" w:hAnsi="Times New Roman"/>
          <w:sz w:val="24"/>
          <w:szCs w:val="24"/>
          <w:lang w:val="en-US"/>
        </w:rPr>
        <w:t>telah</w:t>
      </w:r>
      <w:proofErr w:type="spellEnd"/>
      <w:r w:rsidR="005B7A43" w:rsidRPr="00695E8A">
        <w:rPr>
          <w:rStyle w:val="markedcontent"/>
          <w:rFonts w:ascii="Times New Roman" w:hAnsi="Times New Roman"/>
          <w:sz w:val="24"/>
          <w:szCs w:val="24"/>
        </w:rPr>
        <w:t xml:space="preserve"> memenuhi</w:t>
      </w:r>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syarat</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mutu</w:t>
      </w:r>
      <w:proofErr w:type="spellEnd"/>
      <w:r w:rsidR="005B7A43" w:rsidRPr="00695E8A">
        <w:rPr>
          <w:rStyle w:val="markedcontent"/>
          <w:rFonts w:ascii="Times New Roman" w:hAnsi="Times New Roman"/>
          <w:sz w:val="24"/>
          <w:szCs w:val="24"/>
          <w:lang w:val="en-US"/>
        </w:rPr>
        <w:t xml:space="preserve"> </w:t>
      </w:r>
      <w:r w:rsidR="005B7A43" w:rsidRPr="00695E8A">
        <w:rPr>
          <w:rStyle w:val="markedcontent"/>
          <w:rFonts w:ascii="Times New Roman" w:hAnsi="Times New Roman"/>
          <w:i/>
          <w:sz w:val="24"/>
          <w:szCs w:val="24"/>
          <w:lang w:val="en-US"/>
        </w:rPr>
        <w:t xml:space="preserve">cookies </w:t>
      </w:r>
      <w:proofErr w:type="spellStart"/>
      <w:r w:rsidR="005B7A43" w:rsidRPr="00695E8A">
        <w:rPr>
          <w:rStyle w:val="markedcontent"/>
          <w:rFonts w:ascii="Times New Roman" w:hAnsi="Times New Roman"/>
          <w:sz w:val="24"/>
          <w:szCs w:val="24"/>
          <w:lang w:val="en-US"/>
        </w:rPr>
        <w:t>berdasarkan</w:t>
      </w:r>
      <w:proofErr w:type="spellEnd"/>
      <w:r w:rsidR="005B7A43" w:rsidRPr="00695E8A">
        <w:rPr>
          <w:rStyle w:val="markedcontent"/>
          <w:rFonts w:ascii="Times New Roman" w:hAnsi="Times New Roman"/>
          <w:sz w:val="24"/>
          <w:szCs w:val="24"/>
        </w:rPr>
        <w:t xml:space="preserve"> SNI</w:t>
      </w:r>
      <w:r w:rsidR="005B7A43" w:rsidRPr="00695E8A">
        <w:rPr>
          <w:rStyle w:val="markedcontent"/>
          <w:rFonts w:ascii="Times New Roman" w:hAnsi="Times New Roman"/>
          <w:sz w:val="24"/>
          <w:szCs w:val="24"/>
          <w:lang w:val="en-US"/>
        </w:rPr>
        <w:t xml:space="preserve"> 01-2973-1991</w:t>
      </w:r>
      <w:r w:rsidR="005B7A43" w:rsidRPr="00695E8A">
        <w:rPr>
          <w:rStyle w:val="markedcontent"/>
          <w:rFonts w:ascii="Times New Roman" w:hAnsi="Times New Roman"/>
          <w:sz w:val="24"/>
          <w:szCs w:val="24"/>
        </w:rPr>
        <w:t xml:space="preserve"> yaitu </w:t>
      </w:r>
      <w:proofErr w:type="spellStart"/>
      <w:r w:rsidR="005B7A43" w:rsidRPr="00695E8A">
        <w:rPr>
          <w:rStyle w:val="markedcontent"/>
          <w:rFonts w:ascii="Times New Roman" w:hAnsi="Times New Roman"/>
          <w:sz w:val="24"/>
          <w:szCs w:val="24"/>
          <w:lang w:val="en-US"/>
        </w:rPr>
        <w:t>dengan</w:t>
      </w:r>
      <w:proofErr w:type="spellEnd"/>
      <w:r w:rsidR="005B7A43" w:rsidRPr="00695E8A">
        <w:rPr>
          <w:rStyle w:val="markedcontent"/>
          <w:rFonts w:ascii="Times New Roman" w:hAnsi="Times New Roman"/>
          <w:sz w:val="24"/>
          <w:szCs w:val="24"/>
          <w:lang w:val="en-US"/>
        </w:rPr>
        <w:t xml:space="preserve"> </w:t>
      </w:r>
      <w:r w:rsidR="005B7A43" w:rsidRPr="00695E8A">
        <w:rPr>
          <w:rStyle w:val="markedcontent"/>
          <w:rFonts w:ascii="Times New Roman" w:hAnsi="Times New Roman"/>
          <w:sz w:val="24"/>
          <w:szCs w:val="24"/>
        </w:rPr>
        <w:t xml:space="preserve">kadar protein </w:t>
      </w:r>
      <w:r w:rsidR="005B7A43" w:rsidRPr="00695E8A">
        <w:rPr>
          <w:rStyle w:val="markedcontent"/>
          <w:rFonts w:ascii="Times New Roman" w:hAnsi="Times New Roman"/>
          <w:sz w:val="24"/>
          <w:szCs w:val="24"/>
          <w:lang w:val="en-US"/>
        </w:rPr>
        <w:t>minimal</w:t>
      </w:r>
      <w:r w:rsidR="005B7A43" w:rsidRPr="00695E8A">
        <w:rPr>
          <w:rStyle w:val="markedcontent"/>
          <w:rFonts w:ascii="Times New Roman" w:hAnsi="Times New Roman"/>
          <w:sz w:val="24"/>
          <w:szCs w:val="24"/>
        </w:rPr>
        <w:t xml:space="preserve"> </w:t>
      </w:r>
      <w:r w:rsidR="005B7A43" w:rsidRPr="00695E8A">
        <w:rPr>
          <w:rStyle w:val="markedcontent"/>
          <w:rFonts w:ascii="Times New Roman" w:hAnsi="Times New Roman"/>
          <w:sz w:val="24"/>
          <w:szCs w:val="24"/>
          <w:lang w:val="en-US"/>
        </w:rPr>
        <w:t>6</w:t>
      </w:r>
      <w:r w:rsidR="005B7A43" w:rsidRPr="00695E8A">
        <w:rPr>
          <w:rStyle w:val="markedcontent"/>
          <w:rFonts w:ascii="Times New Roman" w:hAnsi="Times New Roman"/>
          <w:sz w:val="24"/>
          <w:szCs w:val="24"/>
        </w:rPr>
        <w:t xml:space="preserve">%. </w:t>
      </w:r>
      <w:proofErr w:type="spellStart"/>
      <w:r w:rsidR="005B7A43" w:rsidRPr="00695E8A">
        <w:rPr>
          <w:rStyle w:val="markedcontent"/>
          <w:rFonts w:ascii="Times New Roman" w:hAnsi="Times New Roman"/>
          <w:sz w:val="24"/>
          <w:szCs w:val="24"/>
          <w:lang w:val="en-US"/>
        </w:rPr>
        <w:t>Tingginya</w:t>
      </w:r>
      <w:proofErr w:type="spellEnd"/>
      <w:r w:rsidR="005B7A43" w:rsidRPr="00695E8A">
        <w:rPr>
          <w:rStyle w:val="markedcontent"/>
          <w:rFonts w:ascii="Times New Roman" w:hAnsi="Times New Roman"/>
          <w:sz w:val="24"/>
          <w:szCs w:val="24"/>
        </w:rPr>
        <w:t xml:space="preserve"> kadar protein pada </w:t>
      </w:r>
      <w:r w:rsidR="005B7A43" w:rsidRPr="00695E8A">
        <w:rPr>
          <w:rStyle w:val="markedcontent"/>
          <w:rFonts w:ascii="Times New Roman" w:hAnsi="Times New Roman"/>
          <w:i/>
          <w:sz w:val="24"/>
          <w:szCs w:val="24"/>
        </w:rPr>
        <w:t>cookies</w:t>
      </w:r>
      <w:r w:rsidR="005B7A43" w:rsidRPr="00695E8A">
        <w:rPr>
          <w:rStyle w:val="markedcontent"/>
          <w:rFonts w:ascii="Times New Roman" w:hAnsi="Times New Roman"/>
          <w:i/>
          <w:sz w:val="24"/>
          <w:szCs w:val="24"/>
          <w:lang w:val="en-US"/>
        </w:rPr>
        <w:t xml:space="preserve"> </w:t>
      </w:r>
      <w:proofErr w:type="spellStart"/>
      <w:r w:rsidR="005B7A43" w:rsidRPr="00695E8A">
        <w:rPr>
          <w:rStyle w:val="markedcontent"/>
          <w:rFonts w:ascii="Times New Roman" w:hAnsi="Times New Roman"/>
          <w:sz w:val="24"/>
          <w:szCs w:val="24"/>
          <w:lang w:val="en-US"/>
        </w:rPr>
        <w:t>kacang</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hijau</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dengan</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penambahan</w:t>
      </w:r>
      <w:proofErr w:type="spellEnd"/>
      <w:r w:rsidR="005B7A43" w:rsidRPr="00695E8A">
        <w:rPr>
          <w:rStyle w:val="markedcontent"/>
          <w:rFonts w:ascii="Times New Roman" w:hAnsi="Times New Roman"/>
          <w:sz w:val="24"/>
          <w:szCs w:val="24"/>
          <w:lang w:val="en-US"/>
        </w:rPr>
        <w:t xml:space="preserve"> </w:t>
      </w:r>
      <w:r w:rsidR="005B7A43" w:rsidRPr="00695E8A">
        <w:rPr>
          <w:rStyle w:val="markedcontent"/>
          <w:rFonts w:ascii="Times New Roman" w:hAnsi="Times New Roman"/>
          <w:i/>
          <w:sz w:val="24"/>
          <w:szCs w:val="24"/>
          <w:lang w:val="en-US"/>
        </w:rPr>
        <w:t xml:space="preserve">puree </w:t>
      </w:r>
      <w:proofErr w:type="spellStart"/>
      <w:r w:rsidR="005B7A43" w:rsidRPr="00695E8A">
        <w:rPr>
          <w:rStyle w:val="markedcontent"/>
          <w:rFonts w:ascii="Times New Roman" w:hAnsi="Times New Roman"/>
          <w:sz w:val="24"/>
          <w:szCs w:val="24"/>
          <w:lang w:val="en-US"/>
        </w:rPr>
        <w:t>wortel</w:t>
      </w:r>
      <w:proofErr w:type="spellEnd"/>
      <w:r w:rsidR="005B7A43" w:rsidRPr="00695E8A">
        <w:rPr>
          <w:rStyle w:val="markedcontent"/>
          <w:rFonts w:ascii="Times New Roman" w:hAnsi="Times New Roman"/>
          <w:sz w:val="24"/>
          <w:szCs w:val="24"/>
        </w:rPr>
        <w:t xml:space="preserve"> disebabkan karena </w:t>
      </w:r>
      <w:proofErr w:type="spellStart"/>
      <w:r w:rsidR="005B7A43" w:rsidRPr="00695E8A">
        <w:rPr>
          <w:rStyle w:val="markedcontent"/>
          <w:rFonts w:ascii="Times New Roman" w:hAnsi="Times New Roman"/>
          <w:sz w:val="24"/>
          <w:szCs w:val="24"/>
          <w:lang w:val="en-US"/>
        </w:rPr>
        <w:t>penggunaan</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tepung</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lastRenderedPageBreak/>
        <w:t>kacang</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hijau</w:t>
      </w:r>
      <w:proofErr w:type="spellEnd"/>
      <w:r w:rsidR="005B7A43" w:rsidRPr="00695E8A">
        <w:rPr>
          <w:rStyle w:val="markedcontent"/>
          <w:rFonts w:ascii="Times New Roman" w:hAnsi="Times New Roman"/>
          <w:sz w:val="24"/>
          <w:szCs w:val="24"/>
          <w:lang w:val="en-US"/>
        </w:rPr>
        <w:t xml:space="preserve"> yang </w:t>
      </w:r>
      <w:proofErr w:type="spellStart"/>
      <w:r w:rsidR="005B7A43" w:rsidRPr="00695E8A">
        <w:rPr>
          <w:rStyle w:val="markedcontent"/>
          <w:rFonts w:ascii="Times New Roman" w:hAnsi="Times New Roman"/>
          <w:sz w:val="24"/>
          <w:szCs w:val="24"/>
          <w:lang w:val="en-US"/>
        </w:rPr>
        <w:t>memiliki</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kandungan</w:t>
      </w:r>
      <w:proofErr w:type="spellEnd"/>
      <w:r w:rsidR="005B7A43" w:rsidRPr="00695E8A">
        <w:rPr>
          <w:rStyle w:val="markedcontent"/>
          <w:rFonts w:ascii="Times New Roman" w:hAnsi="Times New Roman"/>
          <w:sz w:val="24"/>
          <w:szCs w:val="24"/>
          <w:lang w:val="en-US"/>
        </w:rPr>
        <w:t xml:space="preserve"> protein </w:t>
      </w:r>
      <w:proofErr w:type="spellStart"/>
      <w:r w:rsidR="005B7A43" w:rsidRPr="00695E8A">
        <w:rPr>
          <w:rStyle w:val="markedcontent"/>
          <w:rFonts w:ascii="Times New Roman" w:hAnsi="Times New Roman"/>
          <w:sz w:val="24"/>
          <w:szCs w:val="24"/>
          <w:lang w:val="en-US"/>
        </w:rPr>
        <w:t>tinggi</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sebagai</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bahan</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utama</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dalam</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pembuatan</w:t>
      </w:r>
      <w:proofErr w:type="spellEnd"/>
      <w:r w:rsidR="005B7A43" w:rsidRPr="00695E8A">
        <w:rPr>
          <w:rStyle w:val="markedcontent"/>
          <w:rFonts w:ascii="Times New Roman" w:hAnsi="Times New Roman"/>
          <w:sz w:val="24"/>
          <w:szCs w:val="24"/>
          <w:lang w:val="en-US"/>
        </w:rPr>
        <w:t xml:space="preserve"> </w:t>
      </w:r>
      <w:r w:rsidR="005B7A43" w:rsidRPr="00695E8A">
        <w:rPr>
          <w:rStyle w:val="markedcontent"/>
          <w:rFonts w:ascii="Times New Roman" w:hAnsi="Times New Roman"/>
          <w:i/>
          <w:sz w:val="24"/>
          <w:szCs w:val="24"/>
          <w:lang w:val="en-US"/>
        </w:rPr>
        <w:t xml:space="preserve">cookies. </w:t>
      </w:r>
      <w:proofErr w:type="spellStart"/>
      <w:r w:rsidR="005B7A43" w:rsidRPr="00695E8A">
        <w:rPr>
          <w:rStyle w:val="markedcontent"/>
          <w:rFonts w:ascii="Times New Roman" w:hAnsi="Times New Roman"/>
          <w:sz w:val="24"/>
          <w:szCs w:val="24"/>
          <w:lang w:val="en-US"/>
        </w:rPr>
        <w:t>Menurut</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Astawan</w:t>
      </w:r>
      <w:proofErr w:type="spellEnd"/>
      <w:r w:rsidR="005B7A43" w:rsidRPr="00695E8A">
        <w:rPr>
          <w:rStyle w:val="markedcontent"/>
          <w:rFonts w:ascii="Times New Roman" w:hAnsi="Times New Roman"/>
          <w:sz w:val="24"/>
          <w:szCs w:val="24"/>
          <w:lang w:val="en-US"/>
        </w:rPr>
        <w:t xml:space="preserve"> (2006), t</w:t>
      </w:r>
      <w:r w:rsidR="005B7A43" w:rsidRPr="00695E8A">
        <w:rPr>
          <w:rStyle w:val="markedcontent"/>
          <w:rFonts w:ascii="Times New Roman" w:hAnsi="Times New Roman"/>
          <w:sz w:val="24"/>
          <w:szCs w:val="24"/>
        </w:rPr>
        <w:t>epung terigu yang biasa digunakan dalam pembuatan</w:t>
      </w:r>
      <w:r w:rsidR="005B7A43" w:rsidRPr="00695E8A">
        <w:rPr>
          <w:rStyle w:val="markedcontent"/>
          <w:rFonts w:ascii="Times New Roman" w:hAnsi="Times New Roman"/>
          <w:i/>
          <w:sz w:val="24"/>
          <w:szCs w:val="24"/>
        </w:rPr>
        <w:t xml:space="preserve"> cookies</w:t>
      </w:r>
      <w:r w:rsidR="005B7A43" w:rsidRPr="00695E8A">
        <w:rPr>
          <w:rStyle w:val="markedcontent"/>
          <w:rFonts w:ascii="Times New Roman" w:hAnsi="Times New Roman"/>
          <w:sz w:val="24"/>
          <w:szCs w:val="24"/>
        </w:rPr>
        <w:t xml:space="preserve"> adalah tepung terigu</w:t>
      </w:r>
      <w:r w:rsidR="005B7A43" w:rsidRPr="00695E8A">
        <w:rPr>
          <w:rStyle w:val="markedcontent"/>
          <w:rFonts w:ascii="Times New Roman" w:hAnsi="Times New Roman"/>
          <w:sz w:val="24"/>
          <w:szCs w:val="24"/>
          <w:lang w:val="en-US"/>
        </w:rPr>
        <w:t xml:space="preserve"> protein </w:t>
      </w:r>
      <w:proofErr w:type="spellStart"/>
      <w:r w:rsidR="005B7A43" w:rsidRPr="00695E8A">
        <w:rPr>
          <w:rStyle w:val="markedcontent"/>
          <w:rFonts w:ascii="Times New Roman" w:hAnsi="Times New Roman"/>
          <w:sz w:val="24"/>
          <w:szCs w:val="24"/>
          <w:lang w:val="en-US"/>
        </w:rPr>
        <w:t>rendah</w:t>
      </w:r>
      <w:proofErr w:type="spellEnd"/>
      <w:r w:rsidR="005B7A43" w:rsidRPr="00695E8A">
        <w:rPr>
          <w:rStyle w:val="markedcontent"/>
          <w:rFonts w:ascii="Times New Roman" w:hAnsi="Times New Roman"/>
          <w:sz w:val="24"/>
          <w:szCs w:val="24"/>
          <w:lang w:val="en-US"/>
        </w:rPr>
        <w:t xml:space="preserve"> yang </w:t>
      </w:r>
      <w:proofErr w:type="spellStart"/>
      <w:r w:rsidR="005B7A43" w:rsidRPr="00695E8A">
        <w:rPr>
          <w:rStyle w:val="markedcontent"/>
          <w:rFonts w:ascii="Times New Roman" w:hAnsi="Times New Roman"/>
          <w:sz w:val="24"/>
          <w:szCs w:val="24"/>
          <w:lang w:val="en-US"/>
        </w:rPr>
        <w:t>memiliki</w:t>
      </w:r>
      <w:proofErr w:type="spellEnd"/>
      <w:r w:rsidR="005B7A43" w:rsidRPr="00695E8A">
        <w:rPr>
          <w:rStyle w:val="markedcontent"/>
          <w:rFonts w:ascii="Times New Roman" w:hAnsi="Times New Roman"/>
          <w:sz w:val="24"/>
          <w:szCs w:val="24"/>
        </w:rPr>
        <w:t xml:space="preserve"> kadar protein </w:t>
      </w:r>
      <w:r w:rsidR="005B7A43" w:rsidRPr="00695E8A">
        <w:rPr>
          <w:rStyle w:val="markedcontent"/>
          <w:rFonts w:ascii="Times New Roman" w:hAnsi="Times New Roman"/>
          <w:sz w:val="24"/>
          <w:szCs w:val="24"/>
          <w:lang w:val="en-US"/>
        </w:rPr>
        <w:t>7</w:t>
      </w:r>
      <w:r w:rsidR="005B7A43" w:rsidRPr="00695E8A">
        <w:rPr>
          <w:rStyle w:val="markedcontent"/>
          <w:rFonts w:ascii="Times New Roman" w:hAnsi="Times New Roman"/>
          <w:sz w:val="24"/>
          <w:szCs w:val="24"/>
        </w:rPr>
        <w:t>%</w:t>
      </w:r>
      <w:r w:rsidRPr="00695E8A">
        <w:rPr>
          <w:rStyle w:val="markedcontent"/>
          <w:rFonts w:ascii="Times New Roman" w:hAnsi="Times New Roman"/>
          <w:sz w:val="24"/>
          <w:szCs w:val="24"/>
          <w:lang w:val="en-US"/>
        </w:rPr>
        <w:t>-</w:t>
      </w:r>
      <w:r w:rsidR="005B7A43" w:rsidRPr="00695E8A">
        <w:rPr>
          <w:rStyle w:val="markedcontent"/>
          <w:rFonts w:ascii="Times New Roman" w:hAnsi="Times New Roman"/>
          <w:sz w:val="24"/>
          <w:szCs w:val="24"/>
          <w:lang w:val="en-US"/>
        </w:rPr>
        <w:t>8,5</w:t>
      </w:r>
      <w:r w:rsidR="00444F10" w:rsidRPr="00695E8A">
        <w:rPr>
          <w:rStyle w:val="markedcontent"/>
          <w:rFonts w:ascii="Times New Roman" w:hAnsi="Times New Roman"/>
          <w:sz w:val="24"/>
          <w:szCs w:val="24"/>
          <w:lang w:val="en-US"/>
        </w:rPr>
        <w:t>%</w:t>
      </w:r>
      <w:r w:rsidR="005B7A43" w:rsidRPr="00695E8A">
        <w:rPr>
          <w:rStyle w:val="markedcontent"/>
          <w:rFonts w:ascii="Times New Roman" w:hAnsi="Times New Roman"/>
          <w:sz w:val="24"/>
          <w:szCs w:val="24"/>
          <w:lang w:val="en-US"/>
        </w:rPr>
        <w:t xml:space="preserve">, </w:t>
      </w:r>
      <w:r w:rsidR="005B7A43" w:rsidRPr="00695E8A">
        <w:rPr>
          <w:rStyle w:val="markedcontent"/>
          <w:rFonts w:ascii="Times New Roman" w:hAnsi="Times New Roman"/>
          <w:sz w:val="24"/>
          <w:szCs w:val="24"/>
        </w:rPr>
        <w:t xml:space="preserve">sedangkan tepung </w:t>
      </w:r>
      <w:proofErr w:type="spellStart"/>
      <w:r w:rsidR="005B7A43" w:rsidRPr="00695E8A">
        <w:rPr>
          <w:rStyle w:val="markedcontent"/>
          <w:rFonts w:ascii="Times New Roman" w:hAnsi="Times New Roman"/>
          <w:sz w:val="24"/>
          <w:szCs w:val="24"/>
          <w:lang w:val="en-US"/>
        </w:rPr>
        <w:t>kacang</w:t>
      </w:r>
      <w:proofErr w:type="spellEnd"/>
      <w:r w:rsidR="005B7A43" w:rsidRPr="00695E8A">
        <w:rPr>
          <w:rStyle w:val="markedcontent"/>
          <w:rFonts w:ascii="Times New Roman" w:hAnsi="Times New Roman"/>
          <w:sz w:val="24"/>
          <w:szCs w:val="24"/>
          <w:lang w:val="en-US"/>
        </w:rPr>
        <w:t xml:space="preserve"> </w:t>
      </w:r>
      <w:proofErr w:type="spellStart"/>
      <w:r w:rsidR="005B7A43" w:rsidRPr="00695E8A">
        <w:rPr>
          <w:rStyle w:val="markedcontent"/>
          <w:rFonts w:ascii="Times New Roman" w:hAnsi="Times New Roman"/>
          <w:sz w:val="24"/>
          <w:szCs w:val="24"/>
          <w:lang w:val="en-US"/>
        </w:rPr>
        <w:t>hijau</w:t>
      </w:r>
      <w:proofErr w:type="spellEnd"/>
      <w:r w:rsidR="005B7A43" w:rsidRPr="00695E8A">
        <w:rPr>
          <w:rStyle w:val="markedcontent"/>
          <w:rFonts w:ascii="Times New Roman" w:hAnsi="Times New Roman"/>
          <w:sz w:val="24"/>
          <w:szCs w:val="24"/>
        </w:rPr>
        <w:t xml:space="preserve"> memiliki kadar protein sebesar </w:t>
      </w:r>
      <w:r w:rsidR="005B7A43" w:rsidRPr="00695E8A">
        <w:rPr>
          <w:rFonts w:ascii="Times New Roman" w:hAnsi="Times New Roman"/>
          <w:sz w:val="24"/>
          <w:szCs w:val="24"/>
        </w:rPr>
        <w:t>23,35%</w:t>
      </w:r>
      <w:r w:rsidR="005B7A43" w:rsidRPr="00695E8A">
        <w:rPr>
          <w:rFonts w:ascii="Times New Roman" w:hAnsi="Times New Roman"/>
          <w:sz w:val="24"/>
          <w:szCs w:val="24"/>
          <w:lang w:val="en-US"/>
        </w:rPr>
        <w:t xml:space="preserve"> (</w:t>
      </w:r>
      <w:r w:rsidR="005B7A43" w:rsidRPr="00695E8A">
        <w:rPr>
          <w:rFonts w:ascii="Times New Roman" w:hAnsi="Times New Roman"/>
          <w:sz w:val="24"/>
          <w:szCs w:val="24"/>
        </w:rPr>
        <w:t>Ekafitri dan Isworo 2014)</w:t>
      </w:r>
      <w:r w:rsidR="005B7A43" w:rsidRPr="00695E8A">
        <w:rPr>
          <w:rFonts w:ascii="Times New Roman" w:hAnsi="Times New Roman"/>
          <w:sz w:val="24"/>
          <w:szCs w:val="24"/>
          <w:lang w:val="en-US"/>
        </w:rPr>
        <w:t>.</w:t>
      </w:r>
    </w:p>
    <w:p w14:paraId="15315818" w14:textId="77777777" w:rsidR="008F0341" w:rsidRPr="00695E8A" w:rsidRDefault="008F0341" w:rsidP="00695E8A">
      <w:pPr>
        <w:pStyle w:val="BodyText"/>
        <w:spacing w:line="360" w:lineRule="auto"/>
        <w:jc w:val="both"/>
        <w:rPr>
          <w:rFonts w:ascii="Times New Roman" w:hAnsi="Times New Roman"/>
          <w:b/>
          <w:sz w:val="24"/>
          <w:szCs w:val="24"/>
          <w:lang w:val="en-US"/>
        </w:rPr>
      </w:pPr>
      <w:r w:rsidRPr="00695E8A">
        <w:rPr>
          <w:rFonts w:ascii="Times New Roman" w:hAnsi="Times New Roman"/>
          <w:b/>
          <w:sz w:val="24"/>
          <w:szCs w:val="24"/>
          <w:lang w:val="en-US"/>
        </w:rPr>
        <w:t xml:space="preserve">Kadar Beta </w:t>
      </w:r>
      <w:proofErr w:type="spellStart"/>
      <w:r w:rsidRPr="00695E8A">
        <w:rPr>
          <w:rFonts w:ascii="Times New Roman" w:hAnsi="Times New Roman"/>
          <w:b/>
          <w:sz w:val="24"/>
          <w:szCs w:val="24"/>
          <w:lang w:val="en-US"/>
        </w:rPr>
        <w:t>Karoten</w:t>
      </w:r>
      <w:proofErr w:type="spellEnd"/>
    </w:p>
    <w:p w14:paraId="210D3BBB" w14:textId="77777777" w:rsidR="008F0341" w:rsidRPr="00695E8A" w:rsidRDefault="008F0341" w:rsidP="00695E8A">
      <w:pPr>
        <w:pStyle w:val="BodyText"/>
        <w:spacing w:line="360" w:lineRule="auto"/>
        <w:ind w:firstLine="709"/>
        <w:jc w:val="both"/>
        <w:rPr>
          <w:rFonts w:ascii="Times New Roman" w:hAnsi="Times New Roman"/>
          <w:sz w:val="24"/>
          <w:szCs w:val="24"/>
          <w:lang w:val="en-US"/>
        </w:rPr>
      </w:pPr>
      <w:r w:rsidRPr="00695E8A">
        <w:rPr>
          <w:rFonts w:ascii="Times New Roman" w:hAnsi="Times New Roman"/>
          <w:sz w:val="24"/>
          <w:szCs w:val="24"/>
          <w:lang w:val="en-US"/>
        </w:rPr>
        <w:t xml:space="preserve">Hasil uji </w:t>
      </w:r>
      <w:proofErr w:type="spellStart"/>
      <w:r w:rsidRPr="00695E8A">
        <w:rPr>
          <w:rFonts w:ascii="Times New Roman" w:hAnsi="Times New Roman"/>
          <w:sz w:val="24"/>
          <w:szCs w:val="24"/>
          <w:lang w:val="en-US"/>
        </w:rPr>
        <w:t>normalitas</w:t>
      </w:r>
      <w:proofErr w:type="spellEnd"/>
      <w:r w:rsidRPr="00695E8A">
        <w:rPr>
          <w:rFonts w:ascii="Times New Roman" w:hAnsi="Times New Roman"/>
          <w:sz w:val="24"/>
          <w:szCs w:val="24"/>
          <w:lang w:val="en-US"/>
        </w:rPr>
        <w:t xml:space="preserve"> Shapiro-Wilk pada data </w:t>
      </w:r>
      <w:proofErr w:type="spellStart"/>
      <w:r w:rsidRPr="00695E8A">
        <w:rPr>
          <w:rFonts w:ascii="Times New Roman" w:hAnsi="Times New Roman"/>
          <w:sz w:val="24"/>
          <w:szCs w:val="24"/>
          <w:lang w:val="en-US"/>
        </w:rPr>
        <w:t>kadar</w:t>
      </w:r>
      <w:proofErr w:type="spellEnd"/>
      <w:r w:rsidRPr="00695E8A">
        <w:rPr>
          <w:rFonts w:ascii="Times New Roman" w:hAnsi="Times New Roman"/>
          <w:sz w:val="24"/>
          <w:szCs w:val="24"/>
          <w:lang w:val="en-US"/>
        </w:rPr>
        <w:t xml:space="preserve"> beta </w:t>
      </w:r>
      <w:proofErr w:type="spellStart"/>
      <w:r w:rsidRPr="00695E8A">
        <w:rPr>
          <w:rFonts w:ascii="Times New Roman" w:hAnsi="Times New Roman"/>
          <w:sz w:val="24"/>
          <w:szCs w:val="24"/>
          <w:lang w:val="en-US"/>
        </w:rPr>
        <w:t>karoten</w:t>
      </w:r>
      <w:proofErr w:type="spellEnd"/>
      <w:r w:rsidRPr="00695E8A">
        <w:rPr>
          <w:rFonts w:ascii="Times New Roman" w:hAnsi="Times New Roman"/>
          <w:sz w:val="24"/>
          <w:szCs w:val="24"/>
          <w:lang w:val="en-US"/>
        </w:rPr>
        <w:t xml:space="preserve"> c</w:t>
      </w:r>
      <w:r w:rsidRPr="00695E8A">
        <w:rPr>
          <w:rFonts w:ascii="Times New Roman" w:hAnsi="Times New Roman"/>
          <w:i/>
          <w:sz w:val="24"/>
          <w:szCs w:val="24"/>
          <w:lang w:val="en-US"/>
        </w:rPr>
        <w:t xml:space="preserve">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0%, 10%, 20% dan 30% </w:t>
      </w:r>
      <w:proofErr w:type="spellStart"/>
      <w:r w:rsidRPr="00695E8A">
        <w:rPr>
          <w:rFonts w:ascii="Times New Roman" w:hAnsi="Times New Roman"/>
          <w:sz w:val="24"/>
          <w:szCs w:val="24"/>
          <w:lang w:val="en-US"/>
        </w:rPr>
        <w:t>berdistribusi</w:t>
      </w:r>
      <w:proofErr w:type="spellEnd"/>
      <w:r w:rsidRPr="00695E8A">
        <w:rPr>
          <w:rFonts w:ascii="Times New Roman" w:hAnsi="Times New Roman"/>
          <w:sz w:val="24"/>
          <w:szCs w:val="24"/>
          <w:lang w:val="en-US"/>
        </w:rPr>
        <w:t xml:space="preserve"> normal (p&gt;0,05). Pada uji </w:t>
      </w:r>
      <w:proofErr w:type="spellStart"/>
      <w:r w:rsidRPr="00695E8A">
        <w:rPr>
          <w:rFonts w:ascii="Times New Roman" w:hAnsi="Times New Roman"/>
          <w:sz w:val="24"/>
          <w:szCs w:val="24"/>
          <w:lang w:val="en-US"/>
        </w:rPr>
        <w:t>homogenitas</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didapatkan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bahwa</w:t>
      </w:r>
      <w:proofErr w:type="spellEnd"/>
      <w:r w:rsidRPr="00695E8A">
        <w:rPr>
          <w:rFonts w:ascii="Times New Roman" w:hAnsi="Times New Roman"/>
          <w:sz w:val="24"/>
          <w:szCs w:val="24"/>
          <w:lang w:val="en-US"/>
        </w:rPr>
        <w:t xml:space="preserve"> data </w:t>
      </w:r>
      <w:proofErr w:type="spellStart"/>
      <w:r w:rsidRPr="00695E8A">
        <w:rPr>
          <w:rFonts w:ascii="Times New Roman" w:hAnsi="Times New Roman"/>
          <w:sz w:val="24"/>
          <w:szCs w:val="24"/>
          <w:lang w:val="en-US"/>
        </w:rPr>
        <w:t>kadar</w:t>
      </w:r>
      <w:proofErr w:type="spellEnd"/>
      <w:r w:rsidRPr="00695E8A">
        <w:rPr>
          <w:rFonts w:ascii="Times New Roman" w:hAnsi="Times New Roman"/>
          <w:sz w:val="24"/>
          <w:szCs w:val="24"/>
          <w:lang w:val="en-US"/>
        </w:rPr>
        <w:t xml:space="preserve"> beta </w:t>
      </w:r>
      <w:proofErr w:type="spellStart"/>
      <w:r w:rsidRPr="00695E8A">
        <w:rPr>
          <w:rFonts w:ascii="Times New Roman" w:hAnsi="Times New Roman"/>
          <w:sz w:val="24"/>
          <w:szCs w:val="24"/>
          <w:lang w:val="en-US"/>
        </w:rPr>
        <w:t>karoten</w:t>
      </w:r>
      <w:proofErr w:type="spellEnd"/>
      <w:r w:rsidRPr="00695E8A">
        <w:rPr>
          <w:rFonts w:ascii="Times New Roman" w:hAnsi="Times New Roman"/>
          <w:sz w:val="24"/>
          <w:szCs w:val="24"/>
          <w:lang w:val="en-US"/>
        </w:rPr>
        <w:t xml:space="preserve"> c</w:t>
      </w:r>
      <w:r w:rsidRPr="00695E8A">
        <w:rPr>
          <w:rFonts w:ascii="Times New Roman" w:hAnsi="Times New Roman"/>
          <w:i/>
          <w:sz w:val="24"/>
          <w:szCs w:val="24"/>
          <w:lang w:val="en-US"/>
        </w:rPr>
        <w:t xml:space="preserve">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tidak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homogen</w:t>
      </w:r>
      <w:proofErr w:type="spellEnd"/>
      <w:r w:rsidRPr="00695E8A">
        <w:rPr>
          <w:rFonts w:ascii="Times New Roman" w:hAnsi="Times New Roman"/>
          <w:sz w:val="24"/>
          <w:szCs w:val="24"/>
          <w:lang w:val="en-US"/>
        </w:rPr>
        <w:t xml:space="preserve"> (p&lt;0,05). Oleh </w:t>
      </w:r>
      <w:proofErr w:type="spellStart"/>
      <w:r w:rsidRPr="00695E8A">
        <w:rPr>
          <w:rFonts w:ascii="Times New Roman" w:hAnsi="Times New Roman"/>
          <w:sz w:val="24"/>
          <w:szCs w:val="24"/>
          <w:lang w:val="en-US"/>
        </w:rPr>
        <w:t>sebab</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itu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maka</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statistik</w:t>
      </w:r>
      <w:proofErr w:type="spellEnd"/>
      <w:r w:rsidRPr="00695E8A">
        <w:rPr>
          <w:rFonts w:ascii="Times New Roman" w:hAnsi="Times New Roman"/>
          <w:sz w:val="24"/>
          <w:szCs w:val="24"/>
          <w:lang w:val="en-US"/>
        </w:rPr>
        <w:t xml:space="preserve"> pada data </w:t>
      </w:r>
      <w:proofErr w:type="spellStart"/>
      <w:r w:rsidRPr="00695E8A">
        <w:rPr>
          <w:rFonts w:ascii="Times New Roman" w:hAnsi="Times New Roman"/>
          <w:sz w:val="24"/>
          <w:szCs w:val="24"/>
          <w:lang w:val="en-US"/>
        </w:rPr>
        <w:t>kadar</w:t>
      </w:r>
      <w:proofErr w:type="spellEnd"/>
      <w:r w:rsidRPr="00695E8A">
        <w:rPr>
          <w:rFonts w:ascii="Times New Roman" w:hAnsi="Times New Roman"/>
          <w:sz w:val="24"/>
          <w:szCs w:val="24"/>
          <w:lang w:val="en-US"/>
        </w:rPr>
        <w:t xml:space="preserve"> beta </w:t>
      </w:r>
      <w:proofErr w:type="spellStart"/>
      <w:r w:rsidRPr="00695E8A">
        <w:rPr>
          <w:rFonts w:ascii="Times New Roman" w:hAnsi="Times New Roman"/>
          <w:sz w:val="24"/>
          <w:szCs w:val="24"/>
          <w:lang w:val="en-US"/>
        </w:rPr>
        <w:t>karoten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dilakukan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Kruskall</w:t>
      </w:r>
      <w:proofErr w:type="spellEnd"/>
      <w:r w:rsidRPr="00695E8A">
        <w:rPr>
          <w:rFonts w:ascii="Times New Roman" w:hAnsi="Times New Roman"/>
          <w:sz w:val="24"/>
          <w:szCs w:val="24"/>
          <w:lang w:val="en-US"/>
        </w:rPr>
        <w:t xml:space="preserve"> Wallis. </w:t>
      </w:r>
      <w:proofErr w:type="spellStart"/>
      <w:r w:rsidRPr="00695E8A">
        <w:rPr>
          <w:rFonts w:ascii="Times New Roman" w:hAnsi="Times New Roman"/>
          <w:sz w:val="24"/>
          <w:szCs w:val="24"/>
          <w:lang w:val="en-US"/>
        </w:rPr>
        <w:t>Berikut</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adalah</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w:t>
      </w:r>
      <w:r w:rsidR="00E52D96" w:rsidRPr="00695E8A">
        <w:rPr>
          <w:rFonts w:ascii="Times New Roman" w:hAnsi="Times New Roman"/>
          <w:sz w:val="24"/>
          <w:szCs w:val="24"/>
          <w:lang w:val="en-US"/>
        </w:rPr>
        <w:t>asil</w:t>
      </w:r>
      <w:proofErr w:type="spellEnd"/>
      <w:r w:rsidR="00E52D96" w:rsidRPr="00695E8A">
        <w:rPr>
          <w:rFonts w:ascii="Times New Roman" w:hAnsi="Times New Roman"/>
          <w:sz w:val="24"/>
          <w:szCs w:val="24"/>
          <w:lang w:val="en-US"/>
        </w:rPr>
        <w:t xml:space="preserve"> </w:t>
      </w:r>
      <w:proofErr w:type="spellStart"/>
      <w:r w:rsidR="00E52D96" w:rsidRPr="00695E8A">
        <w:rPr>
          <w:rFonts w:ascii="Times New Roman" w:hAnsi="Times New Roman"/>
          <w:sz w:val="24"/>
          <w:szCs w:val="24"/>
          <w:lang w:val="en-US"/>
        </w:rPr>
        <w:t>nilai</w:t>
      </w:r>
      <w:proofErr w:type="spellEnd"/>
      <w:r w:rsidR="00E52D96" w:rsidRPr="00695E8A">
        <w:rPr>
          <w:rFonts w:ascii="Times New Roman" w:hAnsi="Times New Roman"/>
          <w:sz w:val="24"/>
          <w:szCs w:val="24"/>
          <w:lang w:val="en-US"/>
        </w:rPr>
        <w:t xml:space="preserve"> rata</w:t>
      </w:r>
      <w:r w:rsidRPr="00695E8A">
        <w:rPr>
          <w:rFonts w:ascii="Times New Roman" w:hAnsi="Times New Roman"/>
          <w:sz w:val="24"/>
          <w:szCs w:val="24"/>
          <w:lang w:val="en-US"/>
        </w:rPr>
        <w:t xml:space="preserve">-rata </w:t>
      </w:r>
      <w:proofErr w:type="spellStart"/>
      <w:r w:rsidRPr="00695E8A">
        <w:rPr>
          <w:rFonts w:ascii="Times New Roman" w:hAnsi="Times New Roman"/>
          <w:sz w:val="24"/>
          <w:szCs w:val="24"/>
          <w:lang w:val="en-US"/>
        </w:rPr>
        <w:t>dari</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kadar</w:t>
      </w:r>
      <w:proofErr w:type="spellEnd"/>
      <w:r w:rsidRPr="00695E8A">
        <w:rPr>
          <w:rFonts w:ascii="Times New Roman" w:hAnsi="Times New Roman"/>
          <w:sz w:val="24"/>
          <w:szCs w:val="24"/>
          <w:lang w:val="en-US"/>
        </w:rPr>
        <w:t xml:space="preserve"> beta </w:t>
      </w:r>
      <w:proofErr w:type="spellStart"/>
      <w:r w:rsidRPr="00695E8A">
        <w:rPr>
          <w:rFonts w:ascii="Times New Roman" w:hAnsi="Times New Roman"/>
          <w:sz w:val="24"/>
          <w:szCs w:val="24"/>
          <w:lang w:val="en-US"/>
        </w:rPr>
        <w:t>karoten</w:t>
      </w:r>
      <w:proofErr w:type="spellEnd"/>
      <w:r w:rsidRPr="00695E8A">
        <w:rPr>
          <w:rFonts w:ascii="Times New Roman" w:hAnsi="Times New Roman"/>
          <w:sz w:val="24"/>
          <w:szCs w:val="24"/>
          <w:lang w:val="en-US"/>
        </w:rPr>
        <w:t xml:space="preserve"> c</w:t>
      </w:r>
      <w:r w:rsidRPr="00695E8A">
        <w:rPr>
          <w:rFonts w:ascii="Times New Roman" w:hAnsi="Times New Roman"/>
          <w:i/>
          <w:sz w:val="24"/>
          <w:szCs w:val="24"/>
          <w:lang w:val="en-US"/>
        </w:rPr>
        <w:t xml:space="preserve">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000847E5" w:rsidRPr="00695E8A">
        <w:rPr>
          <w:rFonts w:ascii="Times New Roman" w:hAnsi="Times New Roman"/>
          <w:sz w:val="24"/>
          <w:szCs w:val="24"/>
          <w:lang w:val="en-US"/>
        </w:rPr>
        <w:t xml:space="preserve"> yang </w:t>
      </w:r>
      <w:proofErr w:type="spellStart"/>
      <w:r w:rsidR="000847E5" w:rsidRPr="00695E8A">
        <w:rPr>
          <w:rFonts w:ascii="Times New Roman" w:hAnsi="Times New Roman"/>
          <w:sz w:val="24"/>
          <w:szCs w:val="24"/>
          <w:lang w:val="en-US"/>
        </w:rPr>
        <w:t>dapat</w:t>
      </w:r>
      <w:proofErr w:type="spellEnd"/>
      <w:r w:rsidR="000847E5" w:rsidRPr="00695E8A">
        <w:rPr>
          <w:rFonts w:ascii="Times New Roman" w:hAnsi="Times New Roman"/>
          <w:sz w:val="24"/>
          <w:szCs w:val="24"/>
          <w:lang w:val="en-US"/>
        </w:rPr>
        <w:t xml:space="preserve"> </w:t>
      </w:r>
      <w:proofErr w:type="spellStart"/>
      <w:r w:rsidR="000847E5" w:rsidRPr="00695E8A">
        <w:rPr>
          <w:rFonts w:ascii="Times New Roman" w:hAnsi="Times New Roman"/>
          <w:sz w:val="24"/>
          <w:szCs w:val="24"/>
          <w:lang w:val="en-US"/>
        </w:rPr>
        <w:t>dilihat</w:t>
      </w:r>
      <w:proofErr w:type="spellEnd"/>
      <w:r w:rsidR="000847E5" w:rsidRPr="00695E8A">
        <w:rPr>
          <w:rFonts w:ascii="Times New Roman" w:hAnsi="Times New Roman"/>
          <w:sz w:val="24"/>
          <w:szCs w:val="24"/>
          <w:lang w:val="en-US"/>
        </w:rPr>
        <w:t xml:space="preserve"> pada </w:t>
      </w:r>
      <w:proofErr w:type="spellStart"/>
      <w:r w:rsidR="000847E5" w:rsidRPr="00695E8A">
        <w:rPr>
          <w:rFonts w:ascii="Times New Roman" w:hAnsi="Times New Roman"/>
          <w:sz w:val="24"/>
          <w:szCs w:val="24"/>
          <w:lang w:val="en-US"/>
        </w:rPr>
        <w:t>Tabel</w:t>
      </w:r>
      <w:proofErr w:type="spellEnd"/>
      <w:r w:rsidR="000847E5" w:rsidRPr="00695E8A">
        <w:rPr>
          <w:rFonts w:ascii="Times New Roman" w:hAnsi="Times New Roman"/>
          <w:sz w:val="24"/>
          <w:szCs w:val="24"/>
          <w:lang w:val="en-US"/>
        </w:rPr>
        <w:t xml:space="preserve"> </w:t>
      </w:r>
      <w:r w:rsidR="00E52D96" w:rsidRPr="00695E8A">
        <w:rPr>
          <w:rFonts w:ascii="Times New Roman" w:hAnsi="Times New Roman"/>
          <w:sz w:val="24"/>
          <w:szCs w:val="24"/>
          <w:lang w:val="en-US"/>
        </w:rPr>
        <w:t>2.</w:t>
      </w:r>
    </w:p>
    <w:p w14:paraId="13B93274" w14:textId="77777777" w:rsidR="00431851" w:rsidRPr="00695E8A" w:rsidRDefault="00431851" w:rsidP="00BC2EEF">
      <w:pPr>
        <w:pStyle w:val="Caption"/>
        <w:spacing w:line="360" w:lineRule="auto"/>
        <w:rPr>
          <w:color w:val="000000" w:themeColor="text1"/>
          <w:sz w:val="24"/>
          <w:szCs w:val="24"/>
        </w:rPr>
        <w:sectPr w:rsidR="00431851" w:rsidRPr="00695E8A" w:rsidSect="00A5485D">
          <w:footerReference w:type="default" r:id="rId11"/>
          <w:type w:val="continuous"/>
          <w:pgSz w:w="11901" w:h="16817"/>
          <w:pgMar w:top="1418" w:right="1701" w:bottom="1134" w:left="1701" w:header="454" w:footer="284" w:gutter="0"/>
          <w:pgNumType w:start="1"/>
          <w:cols w:space="708"/>
          <w:titlePg/>
          <w:docGrid w:linePitch="360"/>
        </w:sectPr>
      </w:pPr>
    </w:p>
    <w:p w14:paraId="3D557FE8" w14:textId="5C8403D7" w:rsidR="008F0341" w:rsidRPr="00695E8A" w:rsidRDefault="008F0341" w:rsidP="00BC2EEF">
      <w:pPr>
        <w:pStyle w:val="Caption"/>
        <w:spacing w:line="360" w:lineRule="auto"/>
        <w:jc w:val="center"/>
        <w:rPr>
          <w:color w:val="000000" w:themeColor="text1"/>
          <w:sz w:val="24"/>
          <w:szCs w:val="24"/>
        </w:rPr>
      </w:pPr>
      <w:proofErr w:type="spellStart"/>
      <w:r w:rsidRPr="00695E8A">
        <w:rPr>
          <w:color w:val="000000" w:themeColor="text1"/>
          <w:sz w:val="24"/>
          <w:szCs w:val="24"/>
        </w:rPr>
        <w:t>Tabel</w:t>
      </w:r>
      <w:proofErr w:type="spellEnd"/>
      <w:r w:rsidRPr="00695E8A">
        <w:rPr>
          <w:color w:val="000000" w:themeColor="text1"/>
          <w:sz w:val="24"/>
          <w:szCs w:val="24"/>
        </w:rPr>
        <w:t xml:space="preserve"> </w:t>
      </w:r>
      <w:r w:rsidRPr="00695E8A">
        <w:rPr>
          <w:color w:val="000000" w:themeColor="text1"/>
          <w:sz w:val="24"/>
          <w:szCs w:val="24"/>
        </w:rPr>
        <w:fldChar w:fldCharType="begin"/>
      </w:r>
      <w:r w:rsidRPr="00695E8A">
        <w:rPr>
          <w:color w:val="000000" w:themeColor="text1"/>
          <w:sz w:val="24"/>
          <w:szCs w:val="24"/>
        </w:rPr>
        <w:instrText xml:space="preserve"> SEQ Tabel \* ARABIC </w:instrText>
      </w:r>
      <w:r w:rsidRPr="00695E8A">
        <w:rPr>
          <w:color w:val="000000" w:themeColor="text1"/>
          <w:sz w:val="24"/>
          <w:szCs w:val="24"/>
        </w:rPr>
        <w:fldChar w:fldCharType="separate"/>
      </w:r>
      <w:r w:rsidR="00C16B61">
        <w:rPr>
          <w:noProof/>
          <w:color w:val="000000" w:themeColor="text1"/>
          <w:sz w:val="24"/>
          <w:szCs w:val="24"/>
        </w:rPr>
        <w:t>2</w:t>
      </w:r>
      <w:r w:rsidRPr="00695E8A">
        <w:rPr>
          <w:color w:val="000000" w:themeColor="text1"/>
          <w:sz w:val="24"/>
          <w:szCs w:val="24"/>
        </w:rPr>
        <w:fldChar w:fldCharType="end"/>
      </w:r>
    </w:p>
    <w:p w14:paraId="1418B9C8" w14:textId="77777777" w:rsidR="008F0341" w:rsidRPr="00695E8A" w:rsidRDefault="008F0341" w:rsidP="00695E8A">
      <w:pPr>
        <w:pStyle w:val="Caption"/>
        <w:spacing w:line="360" w:lineRule="auto"/>
        <w:jc w:val="center"/>
        <w:rPr>
          <w:color w:val="000000" w:themeColor="text1"/>
          <w:sz w:val="24"/>
          <w:szCs w:val="24"/>
        </w:rPr>
      </w:pPr>
      <w:r w:rsidRPr="00695E8A">
        <w:rPr>
          <w:color w:val="000000" w:themeColor="text1"/>
          <w:sz w:val="24"/>
          <w:szCs w:val="24"/>
        </w:rPr>
        <w:t xml:space="preserve">Kadar Beta </w:t>
      </w:r>
      <w:proofErr w:type="spellStart"/>
      <w:r w:rsidRPr="00695E8A">
        <w:rPr>
          <w:color w:val="000000" w:themeColor="text1"/>
          <w:sz w:val="24"/>
          <w:szCs w:val="24"/>
        </w:rPr>
        <w:t>Karoten</w:t>
      </w:r>
      <w:proofErr w:type="spellEnd"/>
      <w:r w:rsidRPr="00695E8A">
        <w:rPr>
          <w:color w:val="000000" w:themeColor="text1"/>
          <w:sz w:val="24"/>
          <w:szCs w:val="24"/>
        </w:rPr>
        <w:t xml:space="preserve"> Cookies </w:t>
      </w:r>
      <w:proofErr w:type="spellStart"/>
      <w:r w:rsidRPr="00695E8A">
        <w:rPr>
          <w:color w:val="000000" w:themeColor="text1"/>
          <w:sz w:val="24"/>
          <w:szCs w:val="24"/>
        </w:rPr>
        <w:t>Kacang</w:t>
      </w:r>
      <w:proofErr w:type="spellEnd"/>
      <w:r w:rsidRPr="00695E8A">
        <w:rPr>
          <w:color w:val="000000" w:themeColor="text1"/>
          <w:sz w:val="24"/>
          <w:szCs w:val="24"/>
        </w:rPr>
        <w:t xml:space="preserve"> Hijau </w:t>
      </w:r>
      <w:proofErr w:type="spellStart"/>
      <w:r w:rsidRPr="00695E8A">
        <w:rPr>
          <w:color w:val="000000" w:themeColor="text1"/>
          <w:sz w:val="24"/>
          <w:szCs w:val="24"/>
        </w:rPr>
        <w:t>dengan</w:t>
      </w:r>
      <w:proofErr w:type="spellEnd"/>
      <w:r w:rsidRPr="00695E8A">
        <w:rPr>
          <w:color w:val="000000" w:themeColor="text1"/>
          <w:sz w:val="24"/>
          <w:szCs w:val="24"/>
        </w:rPr>
        <w:t xml:space="preserve"> </w:t>
      </w:r>
      <w:proofErr w:type="spellStart"/>
      <w:r w:rsidRPr="00695E8A">
        <w:rPr>
          <w:color w:val="000000" w:themeColor="text1"/>
          <w:sz w:val="24"/>
          <w:szCs w:val="24"/>
        </w:rPr>
        <w:t>Penambahan</w:t>
      </w:r>
      <w:proofErr w:type="spellEnd"/>
      <w:r w:rsidRPr="00695E8A">
        <w:rPr>
          <w:color w:val="000000" w:themeColor="text1"/>
          <w:sz w:val="24"/>
          <w:szCs w:val="24"/>
        </w:rPr>
        <w:t xml:space="preserve"> Puree </w:t>
      </w:r>
      <w:proofErr w:type="spellStart"/>
      <w:r w:rsidRPr="00695E8A">
        <w:rPr>
          <w:color w:val="000000" w:themeColor="text1"/>
          <w:sz w:val="24"/>
          <w:szCs w:val="24"/>
        </w:rPr>
        <w:t>Wortel</w:t>
      </w:r>
      <w:proofErr w:type="spellEnd"/>
    </w:p>
    <w:tbl>
      <w:tblPr>
        <w:tblStyle w:val="LightShading"/>
        <w:tblW w:w="0" w:type="auto"/>
        <w:jc w:val="center"/>
        <w:tblLook w:val="04A0" w:firstRow="1" w:lastRow="0" w:firstColumn="1" w:lastColumn="0" w:noHBand="0" w:noVBand="1"/>
      </w:tblPr>
      <w:tblGrid>
        <w:gridCol w:w="3227"/>
        <w:gridCol w:w="4843"/>
      </w:tblGrid>
      <w:tr w:rsidR="008F0341" w:rsidRPr="00695E8A" w14:paraId="56F4CE9B" w14:textId="77777777" w:rsidTr="00FD5D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9BEC13" w14:textId="77777777" w:rsidR="008F0341" w:rsidRPr="00695E8A" w:rsidRDefault="008F0341" w:rsidP="00BC2EEF">
            <w:pPr>
              <w:jc w:val="center"/>
              <w:rPr>
                <w:lang w:val="en-ID" w:eastAsia="en-ID"/>
              </w:rPr>
            </w:pPr>
            <w:proofErr w:type="spellStart"/>
            <w:r w:rsidRPr="00695E8A">
              <w:rPr>
                <w:lang w:val="en-ID" w:eastAsia="en-ID"/>
              </w:rPr>
              <w:t>Penambahan</w:t>
            </w:r>
            <w:proofErr w:type="spellEnd"/>
            <w:r w:rsidRPr="00695E8A">
              <w:rPr>
                <w:lang w:val="en-ID" w:eastAsia="en-ID"/>
              </w:rPr>
              <w:t xml:space="preserve"> </w:t>
            </w:r>
            <w:r w:rsidRPr="00695E8A">
              <w:rPr>
                <w:i/>
                <w:lang w:val="en-ID" w:eastAsia="en-ID"/>
              </w:rPr>
              <w:t xml:space="preserve">Puree </w:t>
            </w:r>
            <w:proofErr w:type="spellStart"/>
            <w:r w:rsidRPr="00695E8A">
              <w:rPr>
                <w:lang w:val="en-ID" w:eastAsia="en-ID"/>
              </w:rPr>
              <w:t>Wortel</w:t>
            </w:r>
            <w:proofErr w:type="spellEnd"/>
          </w:p>
        </w:tc>
        <w:tc>
          <w:tcPr>
            <w:tcW w:w="4843" w:type="dxa"/>
            <w:shd w:val="clear" w:color="auto" w:fill="auto"/>
          </w:tcPr>
          <w:p w14:paraId="5FBC5424" w14:textId="77777777" w:rsidR="008F0341" w:rsidRPr="00695E8A" w:rsidRDefault="008F0341" w:rsidP="00BC2EEF">
            <w:pPr>
              <w:jc w:val="center"/>
              <w:cnfStyle w:val="100000000000" w:firstRow="1" w:lastRow="0" w:firstColumn="0" w:lastColumn="0" w:oddVBand="0" w:evenVBand="0" w:oddHBand="0" w:evenHBand="0" w:firstRowFirstColumn="0" w:firstRowLastColumn="0" w:lastRowFirstColumn="0" w:lastRowLastColumn="0"/>
              <w:rPr>
                <w:lang w:val="en-ID" w:eastAsia="en-ID"/>
              </w:rPr>
            </w:pPr>
            <w:r w:rsidRPr="00695E8A">
              <w:rPr>
                <w:lang w:val="en-ID" w:eastAsia="en-ID"/>
              </w:rPr>
              <w:t xml:space="preserve">Kadar Beta </w:t>
            </w:r>
            <w:proofErr w:type="spellStart"/>
            <w:r w:rsidRPr="00695E8A">
              <w:rPr>
                <w:lang w:val="en-ID" w:eastAsia="en-ID"/>
              </w:rPr>
              <w:t>Karoten</w:t>
            </w:r>
            <w:proofErr w:type="spellEnd"/>
            <w:r w:rsidRPr="00695E8A">
              <w:rPr>
                <w:lang w:val="en-ID" w:eastAsia="en-ID"/>
              </w:rPr>
              <w:t xml:space="preserve"> (µg/100g)</w:t>
            </w:r>
          </w:p>
        </w:tc>
      </w:tr>
      <w:tr w:rsidR="008F0341" w:rsidRPr="00695E8A" w14:paraId="6F6E81D2" w14:textId="77777777" w:rsidTr="00FD5D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A6EEDF" w14:textId="77777777" w:rsidR="008F0341" w:rsidRPr="00695E8A" w:rsidRDefault="008F0341" w:rsidP="00BC2EEF">
            <w:pPr>
              <w:jc w:val="both"/>
              <w:rPr>
                <w:b w:val="0"/>
                <w:lang w:val="en-ID" w:eastAsia="en-ID"/>
              </w:rPr>
            </w:pPr>
            <w:r w:rsidRPr="00695E8A">
              <w:rPr>
                <w:b w:val="0"/>
                <w:lang w:val="en-ID" w:eastAsia="en-ID"/>
              </w:rPr>
              <w:t>0%</w:t>
            </w:r>
          </w:p>
        </w:tc>
        <w:tc>
          <w:tcPr>
            <w:tcW w:w="4843" w:type="dxa"/>
            <w:shd w:val="clear" w:color="auto" w:fill="auto"/>
          </w:tcPr>
          <w:p w14:paraId="07269D55" w14:textId="77777777" w:rsidR="008F0341" w:rsidRPr="00695E8A" w:rsidRDefault="008F0341" w:rsidP="00BC2EEF">
            <w:pPr>
              <w:jc w:val="center"/>
              <w:cnfStyle w:val="000000100000" w:firstRow="0" w:lastRow="0" w:firstColumn="0" w:lastColumn="0" w:oddVBand="0" w:evenVBand="0" w:oddHBand="1" w:evenHBand="0" w:firstRowFirstColumn="0" w:firstRowLastColumn="0" w:lastRowFirstColumn="0" w:lastRowLastColumn="0"/>
              <w:rPr>
                <w:vertAlign w:val="superscript"/>
                <w:lang w:val="en-ID" w:eastAsia="en-ID"/>
              </w:rPr>
            </w:pPr>
            <w:r w:rsidRPr="00695E8A">
              <w:rPr>
                <w:lang w:val="en-ID" w:eastAsia="en-ID"/>
              </w:rPr>
              <w:t>3057,16 ± 118,45</w:t>
            </w:r>
            <w:r w:rsidRPr="00695E8A">
              <w:rPr>
                <w:vertAlign w:val="superscript"/>
                <w:lang w:val="en-ID" w:eastAsia="en-ID"/>
              </w:rPr>
              <w:t>a</w:t>
            </w:r>
          </w:p>
        </w:tc>
      </w:tr>
      <w:tr w:rsidR="008F0341" w:rsidRPr="00695E8A" w14:paraId="10D7F93D" w14:textId="77777777" w:rsidTr="00FD5D12">
        <w:trPr>
          <w:jc w:val="center"/>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773B1D" w14:textId="77777777" w:rsidR="008F0341" w:rsidRPr="00695E8A" w:rsidRDefault="008F0341" w:rsidP="00BC2EEF">
            <w:pPr>
              <w:jc w:val="both"/>
              <w:rPr>
                <w:b w:val="0"/>
                <w:lang w:val="en-ID" w:eastAsia="en-ID"/>
              </w:rPr>
            </w:pPr>
            <w:r w:rsidRPr="00695E8A">
              <w:rPr>
                <w:b w:val="0"/>
                <w:lang w:val="en-ID" w:eastAsia="en-ID"/>
              </w:rPr>
              <w:t>10%</w:t>
            </w:r>
          </w:p>
        </w:tc>
        <w:tc>
          <w:tcPr>
            <w:tcW w:w="4843" w:type="dxa"/>
            <w:shd w:val="clear" w:color="auto" w:fill="auto"/>
          </w:tcPr>
          <w:p w14:paraId="6223C20B" w14:textId="77777777" w:rsidR="008F0341" w:rsidRPr="00695E8A" w:rsidRDefault="008F0341" w:rsidP="00BC2EEF">
            <w:pPr>
              <w:jc w:val="center"/>
              <w:cnfStyle w:val="000000000000" w:firstRow="0" w:lastRow="0" w:firstColumn="0" w:lastColumn="0" w:oddVBand="0" w:evenVBand="0" w:oddHBand="0" w:evenHBand="0" w:firstRowFirstColumn="0" w:firstRowLastColumn="0" w:lastRowFirstColumn="0" w:lastRowLastColumn="0"/>
              <w:rPr>
                <w:lang w:val="en-ID" w:eastAsia="en-ID"/>
              </w:rPr>
            </w:pPr>
            <w:r w:rsidRPr="00695E8A">
              <w:rPr>
                <w:lang w:val="en-ID" w:eastAsia="en-ID"/>
              </w:rPr>
              <w:t>3954,69 ± 356,15</w:t>
            </w:r>
            <w:r w:rsidRPr="00695E8A">
              <w:rPr>
                <w:vertAlign w:val="superscript"/>
                <w:lang w:val="en-ID" w:eastAsia="en-ID"/>
              </w:rPr>
              <w:t>b</w:t>
            </w:r>
          </w:p>
        </w:tc>
      </w:tr>
      <w:tr w:rsidR="008F0341" w:rsidRPr="00695E8A" w14:paraId="3E93CB28" w14:textId="77777777" w:rsidTr="00FD5D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815973" w14:textId="77777777" w:rsidR="008F0341" w:rsidRPr="00695E8A" w:rsidRDefault="008F0341" w:rsidP="00BC2EEF">
            <w:pPr>
              <w:jc w:val="both"/>
              <w:rPr>
                <w:b w:val="0"/>
                <w:lang w:val="en-ID" w:eastAsia="en-ID"/>
              </w:rPr>
            </w:pPr>
            <w:r w:rsidRPr="00695E8A">
              <w:rPr>
                <w:b w:val="0"/>
                <w:lang w:val="en-ID" w:eastAsia="en-ID"/>
              </w:rPr>
              <w:t>20%</w:t>
            </w:r>
          </w:p>
        </w:tc>
        <w:tc>
          <w:tcPr>
            <w:tcW w:w="4843" w:type="dxa"/>
            <w:shd w:val="clear" w:color="auto" w:fill="auto"/>
          </w:tcPr>
          <w:p w14:paraId="255164C6" w14:textId="77777777" w:rsidR="008F0341" w:rsidRPr="00695E8A" w:rsidRDefault="008F0341" w:rsidP="00BC2EEF">
            <w:pPr>
              <w:jc w:val="center"/>
              <w:cnfStyle w:val="000000100000" w:firstRow="0" w:lastRow="0" w:firstColumn="0" w:lastColumn="0" w:oddVBand="0" w:evenVBand="0" w:oddHBand="1" w:evenHBand="0" w:firstRowFirstColumn="0" w:firstRowLastColumn="0" w:lastRowFirstColumn="0" w:lastRowLastColumn="0"/>
              <w:rPr>
                <w:lang w:val="en-ID" w:eastAsia="en-ID"/>
              </w:rPr>
            </w:pPr>
            <w:r w:rsidRPr="00695E8A">
              <w:rPr>
                <w:lang w:val="en-ID" w:eastAsia="en-ID"/>
              </w:rPr>
              <w:t>4144,52 ± 588,28</w:t>
            </w:r>
            <w:r w:rsidRPr="00695E8A">
              <w:rPr>
                <w:vertAlign w:val="superscript"/>
                <w:lang w:val="en-ID" w:eastAsia="en-ID"/>
              </w:rPr>
              <w:t>bc</w:t>
            </w:r>
          </w:p>
        </w:tc>
      </w:tr>
      <w:tr w:rsidR="008F0341" w:rsidRPr="00695E8A" w14:paraId="47704CE9" w14:textId="77777777" w:rsidTr="00FD5D12">
        <w:trPr>
          <w:jc w:val="center"/>
        </w:trPr>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shd w:val="clear" w:color="auto" w:fill="auto"/>
          </w:tcPr>
          <w:p w14:paraId="46E5A575" w14:textId="77777777" w:rsidR="008F0341" w:rsidRPr="00695E8A" w:rsidRDefault="008F0341" w:rsidP="00BC2EEF">
            <w:pPr>
              <w:jc w:val="both"/>
              <w:rPr>
                <w:b w:val="0"/>
                <w:lang w:val="en-ID" w:eastAsia="en-ID"/>
              </w:rPr>
            </w:pPr>
            <w:r w:rsidRPr="00695E8A">
              <w:rPr>
                <w:b w:val="0"/>
                <w:lang w:val="en-ID" w:eastAsia="en-ID"/>
              </w:rPr>
              <w:t>30%</w:t>
            </w:r>
          </w:p>
        </w:tc>
        <w:tc>
          <w:tcPr>
            <w:tcW w:w="4843" w:type="dxa"/>
            <w:tcBorders>
              <w:bottom w:val="single" w:sz="4" w:space="0" w:color="auto"/>
            </w:tcBorders>
            <w:shd w:val="clear" w:color="auto" w:fill="auto"/>
          </w:tcPr>
          <w:p w14:paraId="730950DE" w14:textId="77777777" w:rsidR="008F0341" w:rsidRPr="00695E8A" w:rsidRDefault="008F0341" w:rsidP="00BC2EEF">
            <w:pPr>
              <w:jc w:val="center"/>
              <w:cnfStyle w:val="000000000000" w:firstRow="0" w:lastRow="0" w:firstColumn="0" w:lastColumn="0" w:oddVBand="0" w:evenVBand="0" w:oddHBand="0" w:evenHBand="0" w:firstRowFirstColumn="0" w:firstRowLastColumn="0" w:lastRowFirstColumn="0" w:lastRowLastColumn="0"/>
              <w:rPr>
                <w:lang w:val="en-ID" w:eastAsia="en-ID"/>
              </w:rPr>
            </w:pPr>
            <w:r w:rsidRPr="00695E8A">
              <w:rPr>
                <w:lang w:val="en-ID" w:eastAsia="en-ID"/>
              </w:rPr>
              <w:t>4550,91 ± 181,56</w:t>
            </w:r>
            <w:r w:rsidRPr="00695E8A">
              <w:rPr>
                <w:vertAlign w:val="superscript"/>
                <w:lang w:val="en-ID" w:eastAsia="en-ID"/>
              </w:rPr>
              <w:t>c</w:t>
            </w:r>
          </w:p>
        </w:tc>
      </w:tr>
      <w:tr w:rsidR="008F0341" w:rsidRPr="00695E8A" w14:paraId="36046842" w14:textId="77777777" w:rsidTr="00FD5D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tcBorders>
            <w:shd w:val="clear" w:color="auto" w:fill="auto"/>
          </w:tcPr>
          <w:p w14:paraId="3A434EA7" w14:textId="77777777" w:rsidR="008F0341" w:rsidRPr="00695E8A" w:rsidRDefault="008F0341" w:rsidP="00BC2EEF">
            <w:pPr>
              <w:jc w:val="both"/>
              <w:rPr>
                <w:b w:val="0"/>
                <w:lang w:val="en-ID" w:eastAsia="en-ID"/>
              </w:rPr>
            </w:pPr>
            <w:r w:rsidRPr="00695E8A">
              <w:rPr>
                <w:b w:val="0"/>
                <w:lang w:val="en-ID" w:eastAsia="en-ID"/>
              </w:rPr>
              <w:t>p</w:t>
            </w:r>
          </w:p>
        </w:tc>
        <w:tc>
          <w:tcPr>
            <w:tcW w:w="4843" w:type="dxa"/>
            <w:tcBorders>
              <w:top w:val="single" w:sz="4" w:space="0" w:color="auto"/>
            </w:tcBorders>
            <w:shd w:val="clear" w:color="auto" w:fill="auto"/>
          </w:tcPr>
          <w:p w14:paraId="432D2580" w14:textId="77777777" w:rsidR="008F0341" w:rsidRPr="00695E8A" w:rsidRDefault="008F0341" w:rsidP="00BC2EEF">
            <w:pPr>
              <w:jc w:val="center"/>
              <w:cnfStyle w:val="000000100000" w:firstRow="0" w:lastRow="0" w:firstColumn="0" w:lastColumn="0" w:oddVBand="0" w:evenVBand="0" w:oddHBand="1" w:evenHBand="0" w:firstRowFirstColumn="0" w:firstRowLastColumn="0" w:lastRowFirstColumn="0" w:lastRowLastColumn="0"/>
              <w:rPr>
                <w:lang w:val="en-ID" w:eastAsia="en-ID"/>
              </w:rPr>
            </w:pPr>
            <w:r w:rsidRPr="00695E8A">
              <w:rPr>
                <w:lang w:val="en-ID" w:eastAsia="en-ID"/>
              </w:rPr>
              <w:t>0,011</w:t>
            </w:r>
          </w:p>
        </w:tc>
      </w:tr>
    </w:tbl>
    <w:p w14:paraId="62206DC3" w14:textId="77777777" w:rsidR="008F0341" w:rsidRPr="00695E8A" w:rsidRDefault="008F0341" w:rsidP="00695E8A">
      <w:pPr>
        <w:pStyle w:val="BodyText"/>
        <w:spacing w:line="360" w:lineRule="auto"/>
        <w:jc w:val="both"/>
        <w:rPr>
          <w:rFonts w:ascii="Times New Roman" w:hAnsi="Times New Roman"/>
          <w:sz w:val="24"/>
          <w:szCs w:val="24"/>
          <w:lang w:val="en-US"/>
        </w:rPr>
      </w:pPr>
      <w:proofErr w:type="spellStart"/>
      <w:r w:rsidRPr="00695E8A">
        <w:rPr>
          <w:rFonts w:ascii="Times New Roman" w:hAnsi="Times New Roman"/>
          <w:sz w:val="24"/>
          <w:szCs w:val="24"/>
          <w:lang w:val="en-US"/>
        </w:rPr>
        <w:t>Notasi</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huruf</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serupa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menyatakan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tidak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ada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perbedaan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nyata</w:t>
      </w:r>
      <w:proofErr w:type="spellEnd"/>
      <w:r w:rsidRPr="00695E8A">
        <w:rPr>
          <w:rFonts w:ascii="Times New Roman" w:hAnsi="Times New Roman"/>
          <w:sz w:val="24"/>
          <w:szCs w:val="24"/>
          <w:lang w:val="en-US"/>
        </w:rPr>
        <w:t xml:space="preserve"> pada </w:t>
      </w:r>
      <w:proofErr w:type="spellStart"/>
      <w:r w:rsidRPr="00695E8A">
        <w:rPr>
          <w:rFonts w:ascii="Times New Roman" w:hAnsi="Times New Roman"/>
          <w:sz w:val="24"/>
          <w:szCs w:val="24"/>
          <w:lang w:val="en-US"/>
        </w:rPr>
        <w:t>taraf</w:t>
      </w:r>
      <w:proofErr w:type="spellEnd"/>
      <w:r w:rsidRPr="00695E8A">
        <w:rPr>
          <w:rFonts w:ascii="Times New Roman" w:hAnsi="Times New Roman"/>
          <w:sz w:val="24"/>
          <w:szCs w:val="24"/>
          <w:lang w:val="en-US"/>
        </w:rPr>
        <w:t xml:space="preserve"> Uji Mann-Whitney </w:t>
      </w:r>
      <w:proofErr w:type="spellStart"/>
      <w:r w:rsidRPr="00695E8A">
        <w:rPr>
          <w:rFonts w:ascii="Times New Roman" w:hAnsi="Times New Roman"/>
          <w:sz w:val="24"/>
          <w:szCs w:val="24"/>
          <w:lang w:val="en-US"/>
        </w:rPr>
        <w:t>memiliki</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nilai</w:t>
      </w:r>
      <w:proofErr w:type="spellEnd"/>
      <w:r w:rsidRPr="00695E8A">
        <w:rPr>
          <w:rFonts w:ascii="Times New Roman" w:hAnsi="Times New Roman"/>
          <w:sz w:val="24"/>
          <w:szCs w:val="24"/>
          <w:lang w:val="en-US"/>
        </w:rPr>
        <w:t xml:space="preserve"> 5%</w:t>
      </w:r>
    </w:p>
    <w:p w14:paraId="09CD2412" w14:textId="77777777" w:rsidR="00431851" w:rsidRPr="00695E8A" w:rsidRDefault="00431851" w:rsidP="00BC2EEF">
      <w:pPr>
        <w:spacing w:line="360" w:lineRule="auto"/>
        <w:jc w:val="both"/>
        <w:rPr>
          <w:lang w:val="en-US"/>
        </w:rPr>
        <w:sectPr w:rsidR="00431851" w:rsidRPr="00695E8A" w:rsidSect="00A5485D">
          <w:type w:val="continuous"/>
          <w:pgSz w:w="11901" w:h="16817"/>
          <w:pgMar w:top="1418" w:right="1701" w:bottom="1134" w:left="1701" w:header="454" w:footer="284" w:gutter="0"/>
          <w:pgNumType w:start="1"/>
          <w:cols w:space="708"/>
          <w:titlePg/>
          <w:docGrid w:linePitch="360"/>
        </w:sectPr>
      </w:pPr>
    </w:p>
    <w:p w14:paraId="1DED8F99" w14:textId="77777777" w:rsidR="008F0341" w:rsidRPr="00695E8A" w:rsidRDefault="008F0341" w:rsidP="00695E8A">
      <w:pPr>
        <w:spacing w:line="360" w:lineRule="auto"/>
        <w:ind w:firstLine="709"/>
        <w:jc w:val="both"/>
        <w:rPr>
          <w:lang w:val="en-ID" w:eastAsia="en-ID"/>
        </w:rPr>
      </w:pPr>
      <w:proofErr w:type="spellStart"/>
      <w:r w:rsidRPr="00695E8A">
        <w:rPr>
          <w:lang w:val="en-US"/>
        </w:rPr>
        <w:t>Berdasarkan</w:t>
      </w:r>
      <w:proofErr w:type="spellEnd"/>
      <w:r w:rsidRPr="00695E8A">
        <w:rPr>
          <w:lang w:val="en-US"/>
        </w:rPr>
        <w:t xml:space="preserve"> </w:t>
      </w:r>
      <w:proofErr w:type="spellStart"/>
      <w:r w:rsidRPr="00695E8A">
        <w:rPr>
          <w:lang w:val="en-US"/>
        </w:rPr>
        <w:t>hasil</w:t>
      </w:r>
      <w:proofErr w:type="spellEnd"/>
      <w:r w:rsidRPr="00695E8A">
        <w:rPr>
          <w:lang w:val="en-US"/>
        </w:rPr>
        <w:t xml:space="preserve"> Uji </w:t>
      </w:r>
      <w:proofErr w:type="spellStart"/>
      <w:r w:rsidRPr="00695E8A">
        <w:rPr>
          <w:lang w:val="en-US"/>
        </w:rPr>
        <w:t>Kruskall</w:t>
      </w:r>
      <w:proofErr w:type="spellEnd"/>
      <w:r w:rsidRPr="00695E8A">
        <w:rPr>
          <w:lang w:val="en-US"/>
        </w:rPr>
        <w:t xml:space="preserve"> Wallis pada </w:t>
      </w:r>
      <w:proofErr w:type="spellStart"/>
      <w:r w:rsidRPr="00695E8A">
        <w:rPr>
          <w:lang w:val="en-US"/>
        </w:rPr>
        <w:t>analisis</w:t>
      </w:r>
      <w:proofErr w:type="spellEnd"/>
      <w:r w:rsidRPr="00695E8A">
        <w:rPr>
          <w:lang w:val="en-US"/>
        </w:rPr>
        <w:t xml:space="preserve"> </w:t>
      </w:r>
      <w:proofErr w:type="spellStart"/>
      <w:r w:rsidRPr="00695E8A">
        <w:rPr>
          <w:lang w:val="en-US"/>
        </w:rPr>
        <w:t>kadar</w:t>
      </w:r>
      <w:proofErr w:type="spellEnd"/>
      <w:r w:rsidRPr="00695E8A">
        <w:rPr>
          <w:lang w:val="en-US"/>
        </w:rPr>
        <w:t xml:space="preserve"> beta </w:t>
      </w:r>
      <w:proofErr w:type="spellStart"/>
      <w:r w:rsidRPr="00695E8A">
        <w:rPr>
          <w:lang w:val="en-US"/>
        </w:rPr>
        <w:t>karoten</w:t>
      </w:r>
      <w:proofErr w:type="spellEnd"/>
      <w:r w:rsidRPr="00695E8A">
        <w:rPr>
          <w:lang w:val="en-US"/>
        </w:rPr>
        <w:t xml:space="preserve"> </w:t>
      </w:r>
      <w:proofErr w:type="spellStart"/>
      <w:r w:rsidRPr="00695E8A">
        <w:rPr>
          <w:lang w:val="en-US"/>
        </w:rPr>
        <w:t>menunjukkan</w:t>
      </w:r>
      <w:proofErr w:type="spellEnd"/>
      <w:r w:rsidRPr="00695E8A">
        <w:rPr>
          <w:lang w:val="en-US"/>
        </w:rPr>
        <w:t xml:space="preserve"> </w:t>
      </w:r>
      <w:proofErr w:type="spellStart"/>
      <w:r w:rsidRPr="00695E8A">
        <w:rPr>
          <w:lang w:val="en-US"/>
        </w:rPr>
        <w:t>nilai</w:t>
      </w:r>
      <w:proofErr w:type="spellEnd"/>
      <w:r w:rsidRPr="00695E8A">
        <w:rPr>
          <w:lang w:val="en-US"/>
        </w:rPr>
        <w:t xml:space="preserve"> </w:t>
      </w:r>
      <w:proofErr w:type="spellStart"/>
      <w:r w:rsidRPr="00695E8A">
        <w:rPr>
          <w:lang w:val="en-US"/>
        </w:rPr>
        <w:t>signifikansi</w:t>
      </w:r>
      <w:proofErr w:type="spellEnd"/>
      <w:r w:rsidRPr="00695E8A">
        <w:rPr>
          <w:lang w:val="en-US"/>
        </w:rPr>
        <w:t xml:space="preserve"> p=</w:t>
      </w:r>
      <w:r w:rsidR="00E52D96" w:rsidRPr="00695E8A">
        <w:rPr>
          <w:lang w:val="en-US"/>
        </w:rPr>
        <w:t xml:space="preserve"> </w:t>
      </w:r>
      <w:r w:rsidRPr="00695E8A">
        <w:rPr>
          <w:lang w:val="en-US"/>
        </w:rPr>
        <w:t xml:space="preserve">0,011 (p&lt;0,05) yang </w:t>
      </w:r>
      <w:proofErr w:type="spellStart"/>
      <w:r w:rsidRPr="00695E8A">
        <w:rPr>
          <w:lang w:val="en-US"/>
        </w:rPr>
        <w:t>berarti</w:t>
      </w:r>
      <w:proofErr w:type="spellEnd"/>
      <w:r w:rsidRPr="00695E8A">
        <w:rPr>
          <w:lang w:val="en-US"/>
        </w:rPr>
        <w:t xml:space="preserve"> </w:t>
      </w:r>
      <w:proofErr w:type="spellStart"/>
      <w:r w:rsidRPr="00695E8A">
        <w:rPr>
          <w:lang w:val="en-US"/>
        </w:rPr>
        <w:t>kadar</w:t>
      </w:r>
      <w:proofErr w:type="spellEnd"/>
      <w:r w:rsidRPr="00695E8A">
        <w:rPr>
          <w:lang w:val="en-US"/>
        </w:rPr>
        <w:t xml:space="preserve"> beta </w:t>
      </w:r>
      <w:proofErr w:type="spellStart"/>
      <w:r w:rsidRPr="00695E8A">
        <w:rPr>
          <w:lang w:val="en-US"/>
        </w:rPr>
        <w:t>karoten</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w:t>
      </w:r>
      <w:proofErr w:type="spellStart"/>
      <w:r w:rsidRPr="00695E8A">
        <w:rPr>
          <w:lang w:val="en-US"/>
        </w:rPr>
        <w:t>memiliki</w:t>
      </w:r>
      <w:proofErr w:type="spellEnd"/>
      <w:r w:rsidRPr="00695E8A">
        <w:rPr>
          <w:lang w:val="en-US"/>
        </w:rPr>
        <w:t xml:space="preserve"> </w:t>
      </w:r>
      <w:proofErr w:type="spellStart"/>
      <w:r w:rsidRPr="00695E8A">
        <w:rPr>
          <w:lang w:val="en-US"/>
        </w:rPr>
        <w:t>pengaruh</w:t>
      </w:r>
      <w:proofErr w:type="spellEnd"/>
      <w:r w:rsidRPr="00695E8A">
        <w:rPr>
          <w:lang w:val="en-US"/>
        </w:rPr>
        <w:t xml:space="preserve"> </w:t>
      </w:r>
      <w:proofErr w:type="spellStart"/>
      <w:r w:rsidRPr="00695E8A">
        <w:rPr>
          <w:lang w:val="en-US"/>
        </w:rPr>
        <w:t>nyata</w:t>
      </w:r>
      <w:proofErr w:type="spellEnd"/>
      <w:r w:rsidRPr="00695E8A">
        <w:rPr>
          <w:lang w:val="en-US"/>
        </w:rPr>
        <w:t xml:space="preserve">. Oleh </w:t>
      </w:r>
      <w:proofErr w:type="spellStart"/>
      <w:r w:rsidRPr="00695E8A">
        <w:rPr>
          <w:lang w:val="en-US"/>
        </w:rPr>
        <w:t>sebab</w:t>
      </w:r>
      <w:proofErr w:type="spellEnd"/>
      <w:r w:rsidRPr="00695E8A">
        <w:rPr>
          <w:lang w:val="en-US"/>
        </w:rPr>
        <w:t xml:space="preserve"> </w:t>
      </w:r>
      <w:proofErr w:type="spellStart"/>
      <w:r w:rsidRPr="00695E8A">
        <w:rPr>
          <w:lang w:val="en-US"/>
        </w:rPr>
        <w:t>itu</w:t>
      </w:r>
      <w:proofErr w:type="spellEnd"/>
      <w:r w:rsidRPr="00695E8A">
        <w:rPr>
          <w:lang w:val="en-US"/>
        </w:rPr>
        <w:t xml:space="preserve">, </w:t>
      </w:r>
      <w:proofErr w:type="spellStart"/>
      <w:r w:rsidRPr="00695E8A">
        <w:rPr>
          <w:lang w:val="en-US"/>
        </w:rPr>
        <w:t>maka</w:t>
      </w:r>
      <w:proofErr w:type="spellEnd"/>
      <w:r w:rsidRPr="00695E8A">
        <w:rPr>
          <w:lang w:val="en-US"/>
        </w:rPr>
        <w:t xml:space="preserve"> </w:t>
      </w:r>
      <w:proofErr w:type="spellStart"/>
      <w:r w:rsidRPr="00695E8A">
        <w:rPr>
          <w:lang w:val="en-US"/>
        </w:rPr>
        <w:t>hasil</w:t>
      </w:r>
      <w:proofErr w:type="spellEnd"/>
      <w:r w:rsidRPr="00695E8A">
        <w:rPr>
          <w:lang w:val="en-US"/>
        </w:rPr>
        <w:t xml:space="preserve"> </w:t>
      </w:r>
      <w:proofErr w:type="spellStart"/>
      <w:r w:rsidRPr="00695E8A">
        <w:rPr>
          <w:lang w:val="en-US"/>
        </w:rPr>
        <w:t>analisis</w:t>
      </w:r>
      <w:proofErr w:type="spellEnd"/>
      <w:r w:rsidRPr="00695E8A">
        <w:rPr>
          <w:lang w:val="en-US"/>
        </w:rPr>
        <w:t xml:space="preserve"> </w:t>
      </w:r>
      <w:proofErr w:type="spellStart"/>
      <w:r w:rsidRPr="00695E8A">
        <w:rPr>
          <w:lang w:val="en-US"/>
        </w:rPr>
        <w:t>kadar</w:t>
      </w:r>
      <w:proofErr w:type="spellEnd"/>
      <w:r w:rsidRPr="00695E8A">
        <w:rPr>
          <w:lang w:val="en-US"/>
        </w:rPr>
        <w:t xml:space="preserve"> protein </w:t>
      </w:r>
      <w:proofErr w:type="spellStart"/>
      <w:r w:rsidRPr="00695E8A">
        <w:rPr>
          <w:lang w:val="en-US"/>
        </w:rPr>
        <w:t>dilanjutkan</w:t>
      </w:r>
      <w:proofErr w:type="spellEnd"/>
      <w:r w:rsidRPr="00695E8A">
        <w:rPr>
          <w:lang w:val="en-US"/>
        </w:rPr>
        <w:t xml:space="preserve"> </w:t>
      </w:r>
      <w:proofErr w:type="spellStart"/>
      <w:r w:rsidRPr="00695E8A">
        <w:rPr>
          <w:lang w:val="en-US"/>
        </w:rPr>
        <w:t>dengan</w:t>
      </w:r>
      <w:proofErr w:type="spellEnd"/>
      <w:r w:rsidRPr="00695E8A">
        <w:rPr>
          <w:lang w:val="en-US"/>
        </w:rPr>
        <w:t xml:space="preserve"> Uji Mann-Whitney yang </w:t>
      </w:r>
      <w:proofErr w:type="spellStart"/>
      <w:r w:rsidRPr="00695E8A">
        <w:rPr>
          <w:lang w:val="en-US"/>
        </w:rPr>
        <w:t>menunjukkan</w:t>
      </w:r>
      <w:proofErr w:type="spellEnd"/>
      <w:r w:rsidRPr="00695E8A">
        <w:rPr>
          <w:lang w:val="en-US"/>
        </w:rPr>
        <w:t xml:space="preserve"> </w:t>
      </w:r>
      <w:proofErr w:type="spellStart"/>
      <w:r w:rsidRPr="00695E8A">
        <w:rPr>
          <w:lang w:val="en-US"/>
        </w:rPr>
        <w:t>bahwa</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0% </w:t>
      </w:r>
      <w:proofErr w:type="spellStart"/>
      <w:r w:rsidRPr="00695E8A">
        <w:rPr>
          <w:lang w:val="en-US"/>
        </w:rPr>
        <w:t>memiliki</w:t>
      </w:r>
      <w:proofErr w:type="spellEnd"/>
      <w:r w:rsidRPr="00695E8A">
        <w:rPr>
          <w:lang w:val="en-US"/>
        </w:rPr>
        <w:t xml:space="preserve"> </w:t>
      </w:r>
      <w:proofErr w:type="spellStart"/>
      <w:r w:rsidRPr="00695E8A">
        <w:rPr>
          <w:lang w:val="en-US"/>
        </w:rPr>
        <w:t>perbedaan</w:t>
      </w:r>
      <w:proofErr w:type="spellEnd"/>
      <w:r w:rsidRPr="00695E8A">
        <w:rPr>
          <w:lang w:val="en-US"/>
        </w:rPr>
        <w:t xml:space="preserve"> </w:t>
      </w:r>
      <w:proofErr w:type="spellStart"/>
      <w:r w:rsidRPr="00695E8A">
        <w:rPr>
          <w:lang w:val="en-US"/>
        </w:rPr>
        <w:t>nyata</w:t>
      </w:r>
      <w:proofErr w:type="spellEnd"/>
      <w:r w:rsidRPr="00695E8A">
        <w:rPr>
          <w:lang w:val="en-US"/>
        </w:rPr>
        <w:t xml:space="preserve"> </w:t>
      </w:r>
      <w:proofErr w:type="spellStart"/>
      <w:r w:rsidRPr="00695E8A">
        <w:rPr>
          <w:lang w:val="en-US"/>
        </w:rPr>
        <w:t>terhadap</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10%,</w:t>
      </w:r>
      <w:r w:rsidRPr="00695E8A">
        <w:t xml:space="preserve"> </w:t>
      </w:r>
      <w:r w:rsidRPr="00695E8A">
        <w:rPr>
          <w:lang w:val="en-US"/>
        </w:rPr>
        <w:t xml:space="preserve">20% dan 30%. </w:t>
      </w:r>
      <w:proofErr w:type="spellStart"/>
      <w:r w:rsidRPr="00695E8A">
        <w:rPr>
          <w:lang w:val="en-US"/>
        </w:rPr>
        <w:t>Selain</w:t>
      </w:r>
      <w:proofErr w:type="spellEnd"/>
      <w:r w:rsidRPr="00695E8A">
        <w:rPr>
          <w:lang w:val="en-US"/>
        </w:rPr>
        <w:t xml:space="preserve"> </w:t>
      </w:r>
      <w:proofErr w:type="spellStart"/>
      <w:r w:rsidRPr="00695E8A">
        <w:rPr>
          <w:lang w:val="en-US"/>
        </w:rPr>
        <w:t>itu</w:t>
      </w:r>
      <w:proofErr w:type="spellEnd"/>
      <w:r w:rsidRPr="00695E8A">
        <w:rPr>
          <w:lang w:val="en-US"/>
        </w:rPr>
        <w:t xml:space="preserve">, </w:t>
      </w:r>
      <w:proofErr w:type="spellStart"/>
      <w:r w:rsidRPr="00695E8A">
        <w:rPr>
          <w:lang w:val="en-US"/>
        </w:rPr>
        <w:t>kadar</w:t>
      </w:r>
      <w:proofErr w:type="spellEnd"/>
      <w:r w:rsidRPr="00695E8A">
        <w:rPr>
          <w:lang w:val="en-US"/>
        </w:rPr>
        <w:t xml:space="preserve"> beta </w:t>
      </w:r>
      <w:proofErr w:type="spellStart"/>
      <w:r w:rsidRPr="00695E8A">
        <w:rPr>
          <w:lang w:val="en-US"/>
        </w:rPr>
        <w:t>karoten</w:t>
      </w:r>
      <w:proofErr w:type="spellEnd"/>
      <w:r w:rsidRPr="00695E8A">
        <w:rPr>
          <w:lang w:val="en-US"/>
        </w:rPr>
        <w:t xml:space="preserve"> pada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10% juga </w:t>
      </w:r>
      <w:proofErr w:type="spellStart"/>
      <w:r w:rsidRPr="00695E8A">
        <w:rPr>
          <w:lang w:val="en-US"/>
        </w:rPr>
        <w:t>memiliki</w:t>
      </w:r>
      <w:proofErr w:type="spellEnd"/>
      <w:r w:rsidRPr="00695E8A">
        <w:rPr>
          <w:lang w:val="en-US"/>
        </w:rPr>
        <w:t xml:space="preserve"> </w:t>
      </w:r>
      <w:proofErr w:type="spellStart"/>
      <w:r w:rsidRPr="00695E8A">
        <w:rPr>
          <w:lang w:val="en-US"/>
        </w:rPr>
        <w:t>perbedaan</w:t>
      </w:r>
      <w:proofErr w:type="spellEnd"/>
      <w:r w:rsidRPr="00695E8A">
        <w:rPr>
          <w:lang w:val="en-US"/>
        </w:rPr>
        <w:t xml:space="preserve"> </w:t>
      </w:r>
      <w:proofErr w:type="spellStart"/>
      <w:r w:rsidRPr="00695E8A">
        <w:rPr>
          <w:lang w:val="en-US"/>
        </w:rPr>
        <w:t>nyata</w:t>
      </w:r>
      <w:proofErr w:type="spellEnd"/>
      <w:r w:rsidRPr="00695E8A">
        <w:rPr>
          <w:lang w:val="en-US"/>
        </w:rPr>
        <w:t xml:space="preserve"> </w:t>
      </w:r>
      <w:proofErr w:type="spellStart"/>
      <w:r w:rsidRPr="00695E8A">
        <w:rPr>
          <w:lang w:val="en-US"/>
        </w:rPr>
        <w:t>terhadap</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30%.</w:t>
      </w:r>
    </w:p>
    <w:p w14:paraId="3DAA97E1" w14:textId="77777777" w:rsidR="00C1672A" w:rsidRPr="00695E8A" w:rsidRDefault="008F0341" w:rsidP="00695E8A">
      <w:pPr>
        <w:pStyle w:val="BodyText"/>
        <w:spacing w:line="360" w:lineRule="auto"/>
        <w:ind w:firstLine="709"/>
        <w:jc w:val="both"/>
        <w:rPr>
          <w:rFonts w:ascii="Times New Roman" w:hAnsi="Times New Roman"/>
          <w:sz w:val="24"/>
          <w:szCs w:val="24"/>
          <w:lang w:val="en-US"/>
        </w:rPr>
      </w:pPr>
      <w:proofErr w:type="spellStart"/>
      <w:r w:rsidRPr="00695E8A">
        <w:rPr>
          <w:rStyle w:val="markedcontent"/>
          <w:rFonts w:ascii="Times New Roman" w:hAnsi="Times New Roman"/>
          <w:sz w:val="24"/>
          <w:szCs w:val="24"/>
          <w:lang w:val="en-US"/>
        </w:rPr>
        <w:t>Berdasarkan</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Tabel</w:t>
      </w:r>
      <w:proofErr w:type="spellEnd"/>
      <w:r w:rsidRPr="00695E8A">
        <w:rPr>
          <w:rStyle w:val="markedcontent"/>
          <w:rFonts w:ascii="Times New Roman" w:hAnsi="Times New Roman"/>
          <w:sz w:val="24"/>
          <w:szCs w:val="24"/>
          <w:lang w:val="en-US"/>
        </w:rPr>
        <w:t xml:space="preserve"> 2, </w:t>
      </w:r>
      <w:proofErr w:type="spellStart"/>
      <w:r w:rsidRPr="00695E8A">
        <w:rPr>
          <w:rStyle w:val="markedcontent"/>
          <w:rFonts w:ascii="Times New Roman" w:hAnsi="Times New Roman"/>
          <w:sz w:val="24"/>
          <w:szCs w:val="24"/>
          <w:lang w:val="en-US"/>
        </w:rPr>
        <w:t>menunjukkan</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bahwa</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kadar</w:t>
      </w:r>
      <w:proofErr w:type="spellEnd"/>
      <w:r w:rsidRPr="00695E8A">
        <w:rPr>
          <w:rStyle w:val="markedcontent"/>
          <w:rFonts w:ascii="Times New Roman" w:hAnsi="Times New Roman"/>
          <w:sz w:val="24"/>
          <w:szCs w:val="24"/>
          <w:lang w:val="en-US"/>
        </w:rPr>
        <w:t xml:space="preserve"> beta </w:t>
      </w:r>
      <w:proofErr w:type="spellStart"/>
      <w:r w:rsidRPr="00695E8A">
        <w:rPr>
          <w:rStyle w:val="markedcontent"/>
          <w:rFonts w:ascii="Times New Roman" w:hAnsi="Times New Roman"/>
          <w:sz w:val="24"/>
          <w:szCs w:val="24"/>
          <w:lang w:val="en-US"/>
        </w:rPr>
        <w:t>karoten</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berbanding</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lurus</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dengan</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penambahan</w:t>
      </w:r>
      <w:proofErr w:type="spellEnd"/>
      <w:r w:rsidRPr="00695E8A">
        <w:rPr>
          <w:rStyle w:val="markedcontent"/>
          <w:rFonts w:ascii="Times New Roman" w:hAnsi="Times New Roman"/>
          <w:sz w:val="24"/>
          <w:szCs w:val="24"/>
          <w:lang w:val="en-US"/>
        </w:rPr>
        <w:t xml:space="preserve"> </w:t>
      </w:r>
      <w:r w:rsidRPr="00695E8A">
        <w:rPr>
          <w:rStyle w:val="markedcontent"/>
          <w:rFonts w:ascii="Times New Roman" w:hAnsi="Times New Roman"/>
          <w:i/>
          <w:sz w:val="24"/>
          <w:szCs w:val="24"/>
          <w:lang w:val="en-US"/>
        </w:rPr>
        <w:t xml:space="preserve">puree </w:t>
      </w:r>
      <w:proofErr w:type="spellStart"/>
      <w:r w:rsidRPr="00695E8A">
        <w:rPr>
          <w:rStyle w:val="markedcontent"/>
          <w:rFonts w:ascii="Times New Roman" w:hAnsi="Times New Roman"/>
          <w:sz w:val="24"/>
          <w:szCs w:val="24"/>
          <w:lang w:val="en-US"/>
        </w:rPr>
        <w:t>wortel</w:t>
      </w:r>
      <w:proofErr w:type="spellEnd"/>
      <w:r w:rsidRPr="00695E8A">
        <w:rPr>
          <w:rStyle w:val="markedcontent"/>
          <w:rFonts w:ascii="Times New Roman" w:hAnsi="Times New Roman"/>
          <w:sz w:val="24"/>
          <w:szCs w:val="24"/>
          <w:lang w:val="en-US"/>
        </w:rPr>
        <w:t xml:space="preserve"> pada </w:t>
      </w:r>
      <w:proofErr w:type="spellStart"/>
      <w:r w:rsidRPr="00695E8A">
        <w:rPr>
          <w:rStyle w:val="markedcontent"/>
          <w:rFonts w:ascii="Times New Roman" w:hAnsi="Times New Roman"/>
          <w:sz w:val="24"/>
          <w:szCs w:val="24"/>
          <w:lang w:val="en-US"/>
        </w:rPr>
        <w:t>pembuatan</w:t>
      </w:r>
      <w:proofErr w:type="spellEnd"/>
      <w:r w:rsidRPr="00695E8A">
        <w:rPr>
          <w:rStyle w:val="markedcontent"/>
          <w:rFonts w:ascii="Times New Roman" w:hAnsi="Times New Roman"/>
          <w:sz w:val="24"/>
          <w:szCs w:val="24"/>
          <w:lang w:val="en-US"/>
        </w:rPr>
        <w:t xml:space="preserve"> </w:t>
      </w:r>
      <w:r w:rsidRPr="00695E8A">
        <w:rPr>
          <w:rStyle w:val="markedcontent"/>
          <w:rFonts w:ascii="Times New Roman" w:hAnsi="Times New Roman"/>
          <w:i/>
          <w:sz w:val="24"/>
          <w:szCs w:val="24"/>
          <w:lang w:val="en-US"/>
        </w:rPr>
        <w:t xml:space="preserve">cookies </w:t>
      </w:r>
      <w:proofErr w:type="spellStart"/>
      <w:r w:rsidRPr="00695E8A">
        <w:rPr>
          <w:rStyle w:val="markedcontent"/>
          <w:rFonts w:ascii="Times New Roman" w:hAnsi="Times New Roman"/>
          <w:sz w:val="24"/>
          <w:szCs w:val="24"/>
          <w:lang w:val="en-US"/>
        </w:rPr>
        <w:t>kacang</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hijau</w:t>
      </w:r>
      <w:proofErr w:type="spellEnd"/>
      <w:r w:rsidRPr="00695E8A">
        <w:rPr>
          <w:rStyle w:val="markedcontent"/>
          <w:rFonts w:ascii="Times New Roman" w:hAnsi="Times New Roman"/>
          <w:sz w:val="24"/>
          <w:szCs w:val="24"/>
          <w:lang w:val="en-US"/>
        </w:rPr>
        <w:t xml:space="preserve">. Hal </w:t>
      </w:r>
      <w:proofErr w:type="spellStart"/>
      <w:r w:rsidRPr="00695E8A">
        <w:rPr>
          <w:rStyle w:val="markedcontent"/>
          <w:rFonts w:ascii="Times New Roman" w:hAnsi="Times New Roman"/>
          <w:sz w:val="24"/>
          <w:szCs w:val="24"/>
          <w:lang w:val="en-US"/>
        </w:rPr>
        <w:t>ini</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selaras</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dengan</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penelitian</w:t>
      </w:r>
      <w:proofErr w:type="spellEnd"/>
      <w:r w:rsidRPr="00695E8A">
        <w:rPr>
          <w:rStyle w:val="markedcontent"/>
          <w:rFonts w:ascii="Times New Roman" w:hAnsi="Times New Roman"/>
          <w:sz w:val="24"/>
          <w:szCs w:val="24"/>
          <w:lang w:val="en-US"/>
        </w:rPr>
        <w:t xml:space="preserve"> </w:t>
      </w:r>
      <w:proofErr w:type="spellStart"/>
      <w:r w:rsidRPr="00695E8A">
        <w:rPr>
          <w:rStyle w:val="markedcontent"/>
          <w:rFonts w:ascii="Times New Roman" w:hAnsi="Times New Roman"/>
          <w:sz w:val="24"/>
          <w:szCs w:val="24"/>
          <w:lang w:val="en-US"/>
        </w:rPr>
        <w:t>Yunita</w:t>
      </w:r>
      <w:proofErr w:type="spellEnd"/>
      <w:r w:rsidRPr="00695E8A">
        <w:rPr>
          <w:rStyle w:val="markedcontent"/>
          <w:rFonts w:ascii="Times New Roman" w:hAnsi="Times New Roman"/>
          <w:sz w:val="24"/>
          <w:szCs w:val="24"/>
          <w:lang w:val="en-US"/>
        </w:rPr>
        <w:t xml:space="preserve"> (2020), </w:t>
      </w:r>
      <w:proofErr w:type="spellStart"/>
      <w:r w:rsidRPr="00695E8A">
        <w:rPr>
          <w:rStyle w:val="markedcontent"/>
          <w:rFonts w:ascii="Times New Roman" w:hAnsi="Times New Roman"/>
          <w:sz w:val="24"/>
          <w:szCs w:val="24"/>
          <w:lang w:val="en-US"/>
        </w:rPr>
        <w:t>bahwa</w:t>
      </w:r>
      <w:proofErr w:type="spellEnd"/>
      <w:r w:rsidRPr="00695E8A">
        <w:rPr>
          <w:rStyle w:val="markedcontent"/>
          <w:rFonts w:ascii="Times New Roman" w:hAnsi="Times New Roman"/>
          <w:sz w:val="24"/>
          <w:szCs w:val="24"/>
          <w:lang w:val="en-US"/>
        </w:rPr>
        <w:t xml:space="preserve"> </w:t>
      </w:r>
      <w:r w:rsidRPr="00695E8A">
        <w:rPr>
          <w:rFonts w:ascii="Times New Roman" w:hAnsi="Times New Roman"/>
          <w:sz w:val="24"/>
          <w:szCs w:val="24"/>
          <w:lang w:val="en-US"/>
        </w:rPr>
        <w:t>p</w:t>
      </w:r>
      <w:r w:rsidRPr="00695E8A">
        <w:rPr>
          <w:rFonts w:ascii="Times New Roman" w:hAnsi="Times New Roman"/>
          <w:sz w:val="24"/>
          <w:szCs w:val="24"/>
        </w:rPr>
        <w:t xml:space="preserve">eningkatan total karoten terjadi seiring dengan meningkatnya penambahan </w:t>
      </w:r>
      <w:r w:rsidRPr="00695E8A">
        <w:rPr>
          <w:rFonts w:ascii="Times New Roman" w:hAnsi="Times New Roman"/>
          <w:i/>
          <w:iCs/>
          <w:sz w:val="24"/>
          <w:szCs w:val="24"/>
        </w:rPr>
        <w:t xml:space="preserve">puree </w:t>
      </w:r>
      <w:r w:rsidRPr="00695E8A">
        <w:rPr>
          <w:rFonts w:ascii="Times New Roman" w:hAnsi="Times New Roman"/>
          <w:sz w:val="24"/>
          <w:szCs w:val="24"/>
        </w:rPr>
        <w:t>wortel</w:t>
      </w:r>
      <w:r w:rsidRPr="00695E8A">
        <w:rPr>
          <w:rFonts w:ascii="Times New Roman" w:hAnsi="Times New Roman"/>
          <w:sz w:val="24"/>
          <w:szCs w:val="24"/>
          <w:lang w:val="en-US"/>
        </w:rPr>
        <w:t xml:space="preserve"> pada </w:t>
      </w:r>
      <w:proofErr w:type="spellStart"/>
      <w:r w:rsidRPr="00695E8A">
        <w:rPr>
          <w:rFonts w:ascii="Times New Roman" w:hAnsi="Times New Roman"/>
          <w:sz w:val="24"/>
          <w:szCs w:val="24"/>
          <w:lang w:val="en-US"/>
        </w:rPr>
        <w:t>pembuatan</w:t>
      </w:r>
      <w:proofErr w:type="spellEnd"/>
      <w:r w:rsidRPr="00695E8A">
        <w:rPr>
          <w:rFonts w:ascii="Times New Roman" w:hAnsi="Times New Roman"/>
          <w:sz w:val="24"/>
          <w:szCs w:val="24"/>
          <w:lang w:val="en-US"/>
        </w:rPr>
        <w:t xml:space="preserve"> roti </w:t>
      </w:r>
      <w:proofErr w:type="spellStart"/>
      <w:r w:rsidRPr="00695E8A">
        <w:rPr>
          <w:rFonts w:ascii="Times New Roman" w:hAnsi="Times New Roman"/>
          <w:sz w:val="24"/>
          <w:szCs w:val="24"/>
          <w:lang w:val="en-US"/>
        </w:rPr>
        <w:t>tawar</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Lebih</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lanjut</w:t>
      </w:r>
      <w:proofErr w:type="spellEnd"/>
      <w:r w:rsidRPr="00695E8A">
        <w:rPr>
          <w:rFonts w:ascii="Times New Roman" w:hAnsi="Times New Roman"/>
          <w:sz w:val="24"/>
          <w:szCs w:val="24"/>
          <w:lang w:val="en-US"/>
        </w:rPr>
        <w:t xml:space="preserve"> pada </w:t>
      </w:r>
      <w:proofErr w:type="spellStart"/>
      <w:r w:rsidRPr="00695E8A">
        <w:rPr>
          <w:rFonts w:ascii="Times New Roman" w:hAnsi="Times New Roman"/>
          <w:sz w:val="24"/>
          <w:szCs w:val="24"/>
          <w:lang w:val="en-US"/>
        </w:rPr>
        <w:t>penelitian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Ernaningtyas</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dkk</w:t>
      </w:r>
      <w:proofErr w:type="spellEnd"/>
      <w:r w:rsidRPr="00695E8A">
        <w:rPr>
          <w:rFonts w:ascii="Times New Roman" w:hAnsi="Times New Roman"/>
          <w:sz w:val="24"/>
          <w:szCs w:val="24"/>
          <w:lang w:val="en-US"/>
        </w:rPr>
        <w:t xml:space="preserve">. (2020), </w:t>
      </w:r>
      <w:proofErr w:type="spellStart"/>
      <w:r w:rsidRPr="00695E8A">
        <w:rPr>
          <w:rFonts w:ascii="Times New Roman" w:hAnsi="Times New Roman"/>
          <w:sz w:val="24"/>
          <w:szCs w:val="24"/>
          <w:lang w:val="en-US"/>
        </w:rPr>
        <w:t>menunjukkan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bahwa</w:t>
      </w:r>
      <w:proofErr w:type="spellEnd"/>
      <w:r w:rsidRPr="00695E8A">
        <w:rPr>
          <w:rFonts w:ascii="Times New Roman" w:hAnsi="Times New Roman"/>
          <w:sz w:val="24"/>
          <w:szCs w:val="24"/>
          <w:lang w:val="en-US"/>
        </w:rPr>
        <w:t xml:space="preserve"> </w:t>
      </w:r>
      <w:r w:rsidRPr="00695E8A">
        <w:rPr>
          <w:rFonts w:ascii="Times New Roman" w:hAnsi="Times New Roman"/>
          <w:sz w:val="24"/>
          <w:szCs w:val="24"/>
        </w:rPr>
        <w:t xml:space="preserve">semakin tinggi penambahan </w:t>
      </w:r>
      <w:r w:rsidRPr="00695E8A">
        <w:rPr>
          <w:rFonts w:ascii="Times New Roman" w:hAnsi="Times New Roman"/>
          <w:sz w:val="24"/>
          <w:szCs w:val="24"/>
        </w:rPr>
        <w:lastRenderedPageBreak/>
        <w:t xml:space="preserve">lumatan wortel pada substitusi mie kering, maka semakin tinggi kadar </w:t>
      </w:r>
      <w:r w:rsidRPr="00695E8A">
        <w:rPr>
          <w:rFonts w:ascii="Times New Roman" w:hAnsi="Times New Roman"/>
          <w:sz w:val="24"/>
          <w:szCs w:val="24"/>
          <w:lang w:val="en-US"/>
        </w:rPr>
        <w:t xml:space="preserve">beta </w:t>
      </w:r>
      <w:r w:rsidRPr="00695E8A">
        <w:rPr>
          <w:rFonts w:ascii="Times New Roman" w:hAnsi="Times New Roman"/>
          <w:sz w:val="24"/>
          <w:szCs w:val="24"/>
        </w:rPr>
        <w:t xml:space="preserve">karoten yang dihasilkan. </w:t>
      </w:r>
    </w:p>
    <w:p w14:paraId="6A49F813" w14:textId="74B28B8E" w:rsidR="008F0341" w:rsidRPr="00BC2EEF" w:rsidRDefault="008F0341" w:rsidP="00BC2EEF">
      <w:pPr>
        <w:pStyle w:val="BodyText"/>
        <w:spacing w:after="200" w:line="360" w:lineRule="auto"/>
        <w:ind w:firstLine="709"/>
        <w:jc w:val="both"/>
        <w:rPr>
          <w:rFonts w:ascii="Times New Roman" w:hAnsi="Times New Roman"/>
          <w:sz w:val="24"/>
          <w:szCs w:val="24"/>
          <w:lang w:val="en-US"/>
        </w:rPr>
      </w:pPr>
      <w:proofErr w:type="spellStart"/>
      <w:r w:rsidRPr="00695E8A">
        <w:rPr>
          <w:rFonts w:ascii="Times New Roman" w:hAnsi="Times New Roman"/>
          <w:sz w:val="24"/>
          <w:szCs w:val="24"/>
          <w:lang w:val="en-US"/>
        </w:rPr>
        <w:t>Menurut</w:t>
      </w:r>
      <w:proofErr w:type="spellEnd"/>
      <w:r w:rsidRPr="00695E8A">
        <w:rPr>
          <w:rFonts w:ascii="Times New Roman" w:hAnsi="Times New Roman"/>
          <w:sz w:val="24"/>
          <w:szCs w:val="24"/>
          <w:lang w:val="en-US"/>
        </w:rPr>
        <w:t xml:space="preserve"> </w:t>
      </w:r>
      <w:r w:rsidRPr="00695E8A">
        <w:rPr>
          <w:rFonts w:ascii="Times New Roman" w:hAnsi="Times New Roman"/>
          <w:sz w:val="24"/>
          <w:szCs w:val="24"/>
        </w:rPr>
        <w:t>Hutabarat</w:t>
      </w:r>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dkk</w:t>
      </w:r>
      <w:proofErr w:type="spellEnd"/>
      <w:r w:rsidRPr="00695E8A">
        <w:rPr>
          <w:rFonts w:ascii="Times New Roman" w:hAnsi="Times New Roman"/>
          <w:sz w:val="24"/>
          <w:szCs w:val="24"/>
          <w:lang w:val="en-US"/>
        </w:rPr>
        <w:t xml:space="preserve">. </w:t>
      </w:r>
      <w:r w:rsidRPr="00695E8A">
        <w:rPr>
          <w:rFonts w:ascii="Times New Roman" w:hAnsi="Times New Roman"/>
          <w:sz w:val="24"/>
          <w:szCs w:val="24"/>
        </w:rPr>
        <w:t>(2017)</w:t>
      </w:r>
      <w:r w:rsidRPr="00695E8A">
        <w:rPr>
          <w:rFonts w:ascii="Times New Roman" w:hAnsi="Times New Roman"/>
          <w:sz w:val="24"/>
          <w:szCs w:val="24"/>
          <w:lang w:val="en-US"/>
        </w:rPr>
        <w:t xml:space="preserve">, </w:t>
      </w:r>
      <w:r w:rsidRPr="00695E8A">
        <w:rPr>
          <w:rFonts w:ascii="Times New Roman" w:hAnsi="Times New Roman"/>
          <w:sz w:val="24"/>
          <w:szCs w:val="24"/>
        </w:rPr>
        <w:t xml:space="preserve">peningkatan kadar </w:t>
      </w:r>
      <w:r w:rsidRPr="00695E8A">
        <w:rPr>
          <w:rFonts w:ascii="Times New Roman" w:hAnsi="Times New Roman"/>
          <w:sz w:val="24"/>
          <w:szCs w:val="24"/>
          <w:lang w:val="en-US"/>
        </w:rPr>
        <w:t xml:space="preserve">beta </w:t>
      </w:r>
      <w:r w:rsidRPr="00695E8A">
        <w:rPr>
          <w:rFonts w:ascii="Times New Roman" w:hAnsi="Times New Roman"/>
          <w:sz w:val="24"/>
          <w:szCs w:val="24"/>
        </w:rPr>
        <w:t>karoten disebabkan karena wortel yang ditambahkan merupakan sayuran yang memiliki beta</w:t>
      </w:r>
      <w:r w:rsidRPr="00695E8A">
        <w:rPr>
          <w:rFonts w:ascii="Times New Roman" w:hAnsi="Times New Roman"/>
          <w:sz w:val="24"/>
          <w:szCs w:val="24"/>
          <w:lang w:val="en-US"/>
        </w:rPr>
        <w:t xml:space="preserve"> </w:t>
      </w:r>
      <w:r w:rsidRPr="00695E8A">
        <w:rPr>
          <w:rFonts w:ascii="Times New Roman" w:hAnsi="Times New Roman"/>
          <w:sz w:val="24"/>
          <w:szCs w:val="24"/>
        </w:rPr>
        <w:t>karoten tinggi</w:t>
      </w:r>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yaitu</w:t>
      </w:r>
      <w:proofErr w:type="spellEnd"/>
      <w:r w:rsidRPr="00695E8A">
        <w:rPr>
          <w:rFonts w:ascii="Times New Roman" w:hAnsi="Times New Roman"/>
          <w:sz w:val="24"/>
          <w:szCs w:val="24"/>
          <w:lang w:val="en-US"/>
        </w:rPr>
        <w:t xml:space="preserve"> </w:t>
      </w:r>
      <w:r w:rsidRPr="00695E8A">
        <w:rPr>
          <w:rFonts w:ascii="Times New Roman" w:hAnsi="Times New Roman"/>
          <w:sz w:val="24"/>
          <w:szCs w:val="24"/>
        </w:rPr>
        <w:t xml:space="preserve">sebesar 8285 </w:t>
      </w:r>
      <w:r w:rsidRPr="00695E8A">
        <w:rPr>
          <w:rFonts w:ascii="Times New Roman" w:hAnsi="Times New Roman"/>
          <w:sz w:val="24"/>
          <w:szCs w:val="24"/>
          <w:lang w:val="en-US"/>
        </w:rPr>
        <w:t>µ</w:t>
      </w:r>
      <w:r w:rsidRPr="00695E8A">
        <w:rPr>
          <w:rFonts w:ascii="Times New Roman" w:hAnsi="Times New Roman"/>
          <w:sz w:val="24"/>
          <w:szCs w:val="24"/>
        </w:rPr>
        <w:t>g/100g</w:t>
      </w:r>
      <w:r w:rsidRPr="00695E8A">
        <w:rPr>
          <w:rFonts w:ascii="Times New Roman" w:hAnsi="Times New Roman"/>
          <w:sz w:val="24"/>
          <w:szCs w:val="24"/>
          <w:lang w:val="en-US"/>
        </w:rPr>
        <w:t xml:space="preserve"> </w:t>
      </w:r>
      <w:r w:rsidRPr="00695E8A">
        <w:rPr>
          <w:rFonts w:ascii="Times New Roman" w:hAnsi="Times New Roman"/>
          <w:sz w:val="24"/>
          <w:szCs w:val="24"/>
        </w:rPr>
        <w:t xml:space="preserve">(USDA, 2016).  </w:t>
      </w:r>
      <w:proofErr w:type="spellStart"/>
      <w:r w:rsidRPr="00695E8A">
        <w:rPr>
          <w:rFonts w:ascii="Times New Roman" w:hAnsi="Times New Roman"/>
          <w:sz w:val="24"/>
          <w:szCs w:val="24"/>
          <w:lang w:val="en-US"/>
        </w:rPr>
        <w:t>Maka</w:t>
      </w:r>
      <w:proofErr w:type="spellEnd"/>
      <w:r w:rsidRPr="00695E8A">
        <w:rPr>
          <w:rFonts w:ascii="Times New Roman" w:hAnsi="Times New Roman"/>
          <w:sz w:val="24"/>
          <w:szCs w:val="24"/>
          <w:lang w:val="en-US"/>
        </w:rPr>
        <w:t xml:space="preserve"> s</w:t>
      </w:r>
      <w:r w:rsidRPr="00695E8A">
        <w:rPr>
          <w:rFonts w:ascii="Times New Roman" w:hAnsi="Times New Roman"/>
          <w:sz w:val="24"/>
          <w:szCs w:val="24"/>
        </w:rPr>
        <w:t xml:space="preserve">emakin banyak jumlah wortel yang ditambahkan, maka </w:t>
      </w:r>
      <w:r w:rsidRPr="00695E8A">
        <w:rPr>
          <w:rFonts w:ascii="Times New Roman" w:hAnsi="Times New Roman"/>
          <w:sz w:val="24"/>
          <w:szCs w:val="24"/>
          <w:lang w:val="en-US"/>
        </w:rPr>
        <w:t xml:space="preserve">beta </w:t>
      </w:r>
      <w:r w:rsidRPr="00695E8A">
        <w:rPr>
          <w:rFonts w:ascii="Times New Roman" w:hAnsi="Times New Roman"/>
          <w:sz w:val="24"/>
          <w:szCs w:val="24"/>
        </w:rPr>
        <w:t>karoten akan semakin meningkat.</w:t>
      </w:r>
    </w:p>
    <w:p w14:paraId="32BED23C" w14:textId="77777777" w:rsidR="008F0341" w:rsidRPr="00695E8A" w:rsidRDefault="00765848" w:rsidP="00695E8A">
      <w:pPr>
        <w:pStyle w:val="BodyText"/>
        <w:spacing w:line="360" w:lineRule="auto"/>
        <w:jc w:val="both"/>
        <w:rPr>
          <w:rFonts w:ascii="Times New Roman" w:hAnsi="Times New Roman"/>
          <w:b/>
          <w:sz w:val="24"/>
          <w:szCs w:val="24"/>
          <w:lang w:val="en-US"/>
        </w:rPr>
      </w:pPr>
      <w:proofErr w:type="spellStart"/>
      <w:r w:rsidRPr="00695E8A">
        <w:rPr>
          <w:rFonts w:ascii="Times New Roman" w:hAnsi="Times New Roman"/>
          <w:b/>
          <w:sz w:val="24"/>
          <w:szCs w:val="24"/>
          <w:lang w:val="en-US"/>
        </w:rPr>
        <w:t>Daya</w:t>
      </w:r>
      <w:proofErr w:type="spellEnd"/>
      <w:r w:rsidRPr="00695E8A">
        <w:rPr>
          <w:rFonts w:ascii="Times New Roman" w:hAnsi="Times New Roman"/>
          <w:b/>
          <w:sz w:val="24"/>
          <w:szCs w:val="24"/>
          <w:lang w:val="en-US"/>
        </w:rPr>
        <w:t xml:space="preserve"> </w:t>
      </w:r>
      <w:proofErr w:type="spellStart"/>
      <w:r w:rsidRPr="00695E8A">
        <w:rPr>
          <w:rFonts w:ascii="Times New Roman" w:hAnsi="Times New Roman"/>
          <w:b/>
          <w:sz w:val="24"/>
          <w:szCs w:val="24"/>
          <w:lang w:val="en-US"/>
        </w:rPr>
        <w:t>Terima</w:t>
      </w:r>
      <w:proofErr w:type="spellEnd"/>
    </w:p>
    <w:p w14:paraId="16935F1F" w14:textId="77777777" w:rsidR="00C1672A" w:rsidRPr="00695E8A" w:rsidRDefault="008F0341" w:rsidP="00695E8A">
      <w:pPr>
        <w:pStyle w:val="BodyText"/>
        <w:spacing w:line="360" w:lineRule="auto"/>
        <w:ind w:firstLine="709"/>
        <w:jc w:val="both"/>
        <w:rPr>
          <w:rFonts w:ascii="Times New Roman" w:hAnsi="Times New Roman"/>
          <w:sz w:val="24"/>
          <w:szCs w:val="24"/>
          <w:lang w:val="en-US"/>
        </w:rPr>
      </w:pPr>
      <w:proofErr w:type="spellStart"/>
      <w:r w:rsidRPr="00695E8A">
        <w:rPr>
          <w:rFonts w:ascii="Times New Roman" w:hAnsi="Times New Roman"/>
          <w:sz w:val="24"/>
          <w:szCs w:val="24"/>
          <w:lang w:val="en-US"/>
        </w:rPr>
        <w:t>Berdasarkan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hasil</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normalitas</w:t>
      </w:r>
      <w:proofErr w:type="spellEnd"/>
      <w:r w:rsidRPr="00695E8A">
        <w:rPr>
          <w:rFonts w:ascii="Times New Roman" w:hAnsi="Times New Roman"/>
          <w:sz w:val="24"/>
          <w:szCs w:val="24"/>
          <w:lang w:val="en-US"/>
        </w:rPr>
        <w:t xml:space="preserve"> Shapiro</w:t>
      </w:r>
      <w:r w:rsidR="000847E5" w:rsidRPr="00695E8A">
        <w:rPr>
          <w:rFonts w:ascii="Times New Roman" w:hAnsi="Times New Roman"/>
          <w:sz w:val="24"/>
          <w:szCs w:val="24"/>
          <w:lang w:val="en-US"/>
        </w:rPr>
        <w:t>-</w:t>
      </w:r>
      <w:r w:rsidRPr="00695E8A">
        <w:rPr>
          <w:rFonts w:ascii="Times New Roman" w:hAnsi="Times New Roman"/>
          <w:sz w:val="24"/>
          <w:szCs w:val="24"/>
          <w:lang w:val="en-US"/>
        </w:rPr>
        <w:t xml:space="preserve">Wilk pada data </w:t>
      </w:r>
      <w:proofErr w:type="spellStart"/>
      <w:r w:rsidR="00765848" w:rsidRPr="00695E8A">
        <w:rPr>
          <w:rFonts w:ascii="Times New Roman" w:hAnsi="Times New Roman"/>
          <w:sz w:val="24"/>
          <w:szCs w:val="24"/>
          <w:lang w:val="en-US"/>
        </w:rPr>
        <w:t>daya</w:t>
      </w:r>
      <w:proofErr w:type="spellEnd"/>
      <w:r w:rsidR="00765848" w:rsidRPr="00695E8A">
        <w:rPr>
          <w:rFonts w:ascii="Times New Roman" w:hAnsi="Times New Roman"/>
          <w:sz w:val="24"/>
          <w:szCs w:val="24"/>
          <w:lang w:val="en-US"/>
        </w:rPr>
        <w:t xml:space="preserve"> </w:t>
      </w:r>
      <w:proofErr w:type="spellStart"/>
      <w:r w:rsidR="00765848" w:rsidRPr="00695E8A">
        <w:rPr>
          <w:rFonts w:ascii="Times New Roman" w:hAnsi="Times New Roman"/>
          <w:sz w:val="24"/>
          <w:szCs w:val="24"/>
          <w:lang w:val="en-US"/>
        </w:rPr>
        <w:t>terima</w:t>
      </w:r>
      <w:proofErr w:type="spellEnd"/>
      <w:r w:rsidRPr="00695E8A">
        <w:rPr>
          <w:rFonts w:ascii="Times New Roman" w:hAnsi="Times New Roman"/>
          <w:sz w:val="24"/>
          <w:szCs w:val="24"/>
          <w:lang w:val="en-US"/>
        </w:rPr>
        <w:t xml:space="preserve"> c</w:t>
      </w:r>
      <w:r w:rsidRPr="00695E8A">
        <w:rPr>
          <w:rFonts w:ascii="Times New Roman" w:hAnsi="Times New Roman"/>
          <w:i/>
          <w:sz w:val="24"/>
          <w:szCs w:val="24"/>
          <w:lang w:val="en-US"/>
        </w:rPr>
        <w:t xml:space="preserve">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0%, 10%, 20% dan 30%</w:t>
      </w:r>
      <w:r w:rsidRPr="00695E8A">
        <w:rPr>
          <w:rFonts w:ascii="Times New Roman" w:hAnsi="Times New Roman"/>
          <w:sz w:val="24"/>
          <w:szCs w:val="24"/>
        </w:rPr>
        <w:t xml:space="preserve"> </w:t>
      </w:r>
      <w:proofErr w:type="spellStart"/>
      <w:r w:rsidRPr="00695E8A">
        <w:rPr>
          <w:rFonts w:ascii="Times New Roman" w:hAnsi="Times New Roman"/>
          <w:sz w:val="24"/>
          <w:szCs w:val="24"/>
          <w:lang w:val="en-US"/>
        </w:rPr>
        <w:t>berdistribusi</w:t>
      </w:r>
      <w:proofErr w:type="spellEnd"/>
      <w:r w:rsidRPr="00695E8A">
        <w:rPr>
          <w:rFonts w:ascii="Times New Roman" w:hAnsi="Times New Roman"/>
          <w:sz w:val="24"/>
          <w:szCs w:val="24"/>
          <w:lang w:val="en-US"/>
        </w:rPr>
        <w:t xml:space="preserve"> normal (p&gt;0,05) pada data parameter rasa c</w:t>
      </w:r>
      <w:r w:rsidRPr="00695E8A">
        <w:rPr>
          <w:rFonts w:ascii="Times New Roman" w:hAnsi="Times New Roman"/>
          <w:i/>
          <w:sz w:val="24"/>
          <w:szCs w:val="24"/>
          <w:lang w:val="en-US"/>
        </w:rPr>
        <w:t xml:space="preserve">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20%, parameter aroma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10%, parameter </w:t>
      </w:r>
      <w:proofErr w:type="spellStart"/>
      <w:r w:rsidRPr="00695E8A">
        <w:rPr>
          <w:rFonts w:ascii="Times New Roman" w:hAnsi="Times New Roman"/>
          <w:sz w:val="24"/>
          <w:szCs w:val="24"/>
          <w:lang w:val="en-US"/>
        </w:rPr>
        <w:t>tekstur</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0% dan </w:t>
      </w:r>
      <w:proofErr w:type="spellStart"/>
      <w:r w:rsidRPr="00695E8A">
        <w:rPr>
          <w:rFonts w:ascii="Times New Roman" w:hAnsi="Times New Roman"/>
          <w:sz w:val="24"/>
          <w:szCs w:val="24"/>
          <w:lang w:val="en-US"/>
        </w:rPr>
        <w:t>tidak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berdistribusi</w:t>
      </w:r>
      <w:proofErr w:type="spellEnd"/>
      <w:r w:rsidRPr="00695E8A">
        <w:rPr>
          <w:rFonts w:ascii="Times New Roman" w:hAnsi="Times New Roman"/>
          <w:sz w:val="24"/>
          <w:szCs w:val="24"/>
          <w:lang w:val="en-US"/>
        </w:rPr>
        <w:t xml:space="preserve"> normal pada data </w:t>
      </w:r>
      <w:proofErr w:type="spellStart"/>
      <w:r w:rsidRPr="00695E8A">
        <w:rPr>
          <w:rFonts w:ascii="Times New Roman" w:hAnsi="Times New Roman"/>
          <w:sz w:val="24"/>
          <w:szCs w:val="24"/>
          <w:lang w:val="en-US"/>
        </w:rPr>
        <w:t>lainnya</w:t>
      </w:r>
      <w:proofErr w:type="spellEnd"/>
      <w:r w:rsidRPr="00695E8A">
        <w:rPr>
          <w:rFonts w:ascii="Times New Roman" w:hAnsi="Times New Roman"/>
          <w:sz w:val="24"/>
          <w:szCs w:val="24"/>
          <w:lang w:val="en-US"/>
        </w:rPr>
        <w:t xml:space="preserve">. Pada uji </w:t>
      </w:r>
      <w:proofErr w:type="spellStart"/>
      <w:r w:rsidRPr="00695E8A">
        <w:rPr>
          <w:rFonts w:ascii="Times New Roman" w:hAnsi="Times New Roman"/>
          <w:sz w:val="24"/>
          <w:szCs w:val="24"/>
          <w:lang w:val="en-US"/>
        </w:rPr>
        <w:t>homogenitas</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didapatkan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bahwa</w:t>
      </w:r>
      <w:proofErr w:type="spellEnd"/>
      <w:r w:rsidRPr="00695E8A">
        <w:rPr>
          <w:rFonts w:ascii="Times New Roman" w:hAnsi="Times New Roman"/>
          <w:sz w:val="24"/>
          <w:szCs w:val="24"/>
          <w:lang w:val="en-US"/>
        </w:rPr>
        <w:t xml:space="preserve"> data </w:t>
      </w:r>
      <w:proofErr w:type="spellStart"/>
      <w:r w:rsidR="00765848" w:rsidRPr="00695E8A">
        <w:rPr>
          <w:rFonts w:ascii="Times New Roman" w:hAnsi="Times New Roman"/>
          <w:sz w:val="24"/>
          <w:szCs w:val="24"/>
          <w:lang w:val="en-US"/>
        </w:rPr>
        <w:t>daya</w:t>
      </w:r>
      <w:proofErr w:type="spellEnd"/>
      <w:r w:rsidR="00765848" w:rsidRPr="00695E8A">
        <w:rPr>
          <w:rFonts w:ascii="Times New Roman" w:hAnsi="Times New Roman"/>
          <w:sz w:val="24"/>
          <w:szCs w:val="24"/>
          <w:lang w:val="en-US"/>
        </w:rPr>
        <w:t xml:space="preserve"> </w:t>
      </w:r>
      <w:proofErr w:type="spellStart"/>
      <w:r w:rsidR="00765848" w:rsidRPr="00695E8A">
        <w:rPr>
          <w:rFonts w:ascii="Times New Roman" w:hAnsi="Times New Roman"/>
          <w:sz w:val="24"/>
          <w:szCs w:val="24"/>
          <w:lang w:val="en-US"/>
        </w:rPr>
        <w:t>terima</w:t>
      </w:r>
      <w:proofErr w:type="spellEnd"/>
      <w:r w:rsidRPr="00695E8A">
        <w:rPr>
          <w:rFonts w:ascii="Times New Roman" w:hAnsi="Times New Roman"/>
          <w:sz w:val="24"/>
          <w:szCs w:val="24"/>
          <w:lang w:val="en-US"/>
        </w:rPr>
        <w:t xml:space="preserve"> c</w:t>
      </w:r>
      <w:r w:rsidRPr="00695E8A">
        <w:rPr>
          <w:rFonts w:ascii="Times New Roman" w:hAnsi="Times New Roman"/>
          <w:i/>
          <w:sz w:val="24"/>
          <w:szCs w:val="24"/>
          <w:lang w:val="en-US"/>
        </w:rPr>
        <w:t xml:space="preserve">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termasuk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homogen</w:t>
      </w:r>
      <w:proofErr w:type="spellEnd"/>
      <w:r w:rsidRPr="00695E8A">
        <w:rPr>
          <w:rFonts w:ascii="Times New Roman" w:hAnsi="Times New Roman"/>
          <w:sz w:val="24"/>
          <w:szCs w:val="24"/>
          <w:lang w:val="en-US"/>
        </w:rPr>
        <w:t xml:space="preserve"> (p&gt;0,05) pada parameter rasa, aroma, </w:t>
      </w:r>
      <w:proofErr w:type="spellStart"/>
      <w:r w:rsidRPr="00695E8A">
        <w:rPr>
          <w:rFonts w:ascii="Times New Roman" w:hAnsi="Times New Roman"/>
          <w:sz w:val="24"/>
          <w:szCs w:val="24"/>
          <w:lang w:val="en-US"/>
        </w:rPr>
        <w:t>tekstur</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keseluruhan</w:t>
      </w:r>
      <w:proofErr w:type="spellEnd"/>
      <w:r w:rsidRPr="00695E8A">
        <w:rPr>
          <w:rFonts w:ascii="Times New Roman" w:hAnsi="Times New Roman"/>
          <w:sz w:val="24"/>
          <w:szCs w:val="24"/>
          <w:lang w:val="en-US"/>
        </w:rPr>
        <w:t xml:space="preserve"> dan </w:t>
      </w:r>
      <w:proofErr w:type="spellStart"/>
      <w:r w:rsidRPr="00695E8A">
        <w:rPr>
          <w:rFonts w:ascii="Times New Roman" w:hAnsi="Times New Roman"/>
          <w:sz w:val="24"/>
          <w:szCs w:val="24"/>
          <w:lang w:val="en-US"/>
        </w:rPr>
        <w:t>tidak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homogen</w:t>
      </w:r>
      <w:proofErr w:type="spellEnd"/>
      <w:r w:rsidRPr="00695E8A">
        <w:rPr>
          <w:rFonts w:ascii="Times New Roman" w:hAnsi="Times New Roman"/>
          <w:sz w:val="24"/>
          <w:szCs w:val="24"/>
          <w:lang w:val="en-US"/>
        </w:rPr>
        <w:t xml:space="preserve"> (p&lt;0,05) pada parameter </w:t>
      </w:r>
      <w:proofErr w:type="spellStart"/>
      <w:r w:rsidRPr="00695E8A">
        <w:rPr>
          <w:rFonts w:ascii="Times New Roman" w:hAnsi="Times New Roman"/>
          <w:sz w:val="24"/>
          <w:szCs w:val="24"/>
          <w:lang w:val="en-US"/>
        </w:rPr>
        <w:t>warna</w:t>
      </w:r>
      <w:proofErr w:type="spellEnd"/>
      <w:r w:rsidRPr="00695E8A">
        <w:rPr>
          <w:rFonts w:ascii="Times New Roman" w:hAnsi="Times New Roman"/>
          <w:sz w:val="24"/>
          <w:szCs w:val="24"/>
          <w:lang w:val="en-US"/>
        </w:rPr>
        <w:t xml:space="preserve">. Oleh </w:t>
      </w:r>
      <w:proofErr w:type="spellStart"/>
      <w:r w:rsidRPr="00695E8A">
        <w:rPr>
          <w:rFonts w:ascii="Times New Roman" w:hAnsi="Times New Roman"/>
          <w:sz w:val="24"/>
          <w:szCs w:val="24"/>
          <w:lang w:val="en-US"/>
        </w:rPr>
        <w:t>sebab</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itu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maka</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statistik</w:t>
      </w:r>
      <w:proofErr w:type="spellEnd"/>
      <w:r w:rsidRPr="00695E8A">
        <w:rPr>
          <w:rFonts w:ascii="Times New Roman" w:hAnsi="Times New Roman"/>
          <w:sz w:val="24"/>
          <w:szCs w:val="24"/>
          <w:lang w:val="en-US"/>
        </w:rPr>
        <w:t xml:space="preserve"> pada data </w:t>
      </w:r>
      <w:proofErr w:type="spellStart"/>
      <w:r w:rsidR="00765848" w:rsidRPr="00695E8A">
        <w:rPr>
          <w:rFonts w:ascii="Times New Roman" w:hAnsi="Times New Roman"/>
          <w:sz w:val="24"/>
          <w:szCs w:val="24"/>
          <w:lang w:val="en-US"/>
        </w:rPr>
        <w:t>daya</w:t>
      </w:r>
      <w:proofErr w:type="spellEnd"/>
      <w:r w:rsidR="00765848" w:rsidRPr="00695E8A">
        <w:rPr>
          <w:rFonts w:ascii="Times New Roman" w:hAnsi="Times New Roman"/>
          <w:sz w:val="24"/>
          <w:szCs w:val="24"/>
          <w:lang w:val="en-US"/>
        </w:rPr>
        <w:t xml:space="preserve"> </w:t>
      </w:r>
      <w:proofErr w:type="spellStart"/>
      <w:r w:rsidR="00765848" w:rsidRPr="00695E8A">
        <w:rPr>
          <w:rFonts w:ascii="Times New Roman" w:hAnsi="Times New Roman"/>
          <w:sz w:val="24"/>
          <w:szCs w:val="24"/>
          <w:lang w:val="en-US"/>
        </w:rPr>
        <w:t>terima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dilakukan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Kruskall</w:t>
      </w:r>
      <w:proofErr w:type="spellEnd"/>
      <w:r w:rsidRPr="00695E8A">
        <w:rPr>
          <w:rFonts w:ascii="Times New Roman" w:hAnsi="Times New Roman"/>
          <w:sz w:val="24"/>
          <w:szCs w:val="24"/>
          <w:lang w:val="en-US"/>
        </w:rPr>
        <w:t xml:space="preserve"> Wallis. </w:t>
      </w:r>
    </w:p>
    <w:p w14:paraId="2EB4F597" w14:textId="77777777" w:rsidR="000D742A" w:rsidRPr="00695E8A" w:rsidRDefault="008F0341" w:rsidP="00695E8A">
      <w:pPr>
        <w:pStyle w:val="BodyText"/>
        <w:spacing w:line="360" w:lineRule="auto"/>
        <w:ind w:firstLine="709"/>
        <w:jc w:val="both"/>
        <w:rPr>
          <w:rFonts w:ascii="Times New Roman" w:hAnsi="Times New Roman"/>
          <w:sz w:val="24"/>
          <w:szCs w:val="24"/>
          <w:lang w:val="en-US"/>
        </w:rPr>
      </w:pPr>
      <w:proofErr w:type="spellStart"/>
      <w:r w:rsidRPr="00695E8A">
        <w:rPr>
          <w:rFonts w:ascii="Times New Roman" w:hAnsi="Times New Roman"/>
          <w:sz w:val="24"/>
          <w:szCs w:val="24"/>
          <w:lang w:val="en-US"/>
        </w:rPr>
        <w:t>Berikut</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adalah</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hasil</w:t>
      </w:r>
      <w:proofErr w:type="spellEnd"/>
      <w:r w:rsidRPr="00695E8A">
        <w:rPr>
          <w:rFonts w:ascii="Times New Roman" w:hAnsi="Times New Roman"/>
          <w:sz w:val="24"/>
          <w:szCs w:val="24"/>
          <w:lang w:val="en-US"/>
        </w:rPr>
        <w:t xml:space="preserve"> total </w:t>
      </w:r>
      <w:proofErr w:type="spellStart"/>
      <w:r w:rsidRPr="00695E8A">
        <w:rPr>
          <w:rFonts w:ascii="Times New Roman" w:hAnsi="Times New Roman"/>
          <w:sz w:val="24"/>
          <w:szCs w:val="24"/>
          <w:lang w:val="en-US"/>
        </w:rPr>
        <w:t>skor</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dari</w:t>
      </w:r>
      <w:proofErr w:type="spellEnd"/>
      <w:r w:rsidRPr="00695E8A">
        <w:rPr>
          <w:rFonts w:ascii="Times New Roman" w:hAnsi="Times New Roman"/>
          <w:sz w:val="24"/>
          <w:szCs w:val="24"/>
          <w:lang w:val="en-US"/>
        </w:rPr>
        <w:t xml:space="preserve"> uji </w:t>
      </w:r>
      <w:proofErr w:type="spellStart"/>
      <w:r w:rsidR="00765848" w:rsidRPr="00695E8A">
        <w:rPr>
          <w:rFonts w:ascii="Times New Roman" w:hAnsi="Times New Roman"/>
          <w:sz w:val="24"/>
          <w:szCs w:val="24"/>
          <w:lang w:val="en-US"/>
        </w:rPr>
        <w:t>daya</w:t>
      </w:r>
      <w:proofErr w:type="spellEnd"/>
      <w:r w:rsidR="00765848" w:rsidRPr="00695E8A">
        <w:rPr>
          <w:rFonts w:ascii="Times New Roman" w:hAnsi="Times New Roman"/>
          <w:sz w:val="24"/>
          <w:szCs w:val="24"/>
          <w:lang w:val="en-US"/>
        </w:rPr>
        <w:t xml:space="preserve"> </w:t>
      </w:r>
      <w:proofErr w:type="spellStart"/>
      <w:r w:rsidR="00765848" w:rsidRPr="00695E8A">
        <w:rPr>
          <w:rFonts w:ascii="Times New Roman" w:hAnsi="Times New Roman"/>
          <w:sz w:val="24"/>
          <w:szCs w:val="24"/>
          <w:lang w:val="en-US"/>
        </w:rPr>
        <w:t>terima</w:t>
      </w:r>
      <w:proofErr w:type="spellEnd"/>
      <w:r w:rsidRPr="00695E8A">
        <w:rPr>
          <w:rFonts w:ascii="Times New Roman" w:hAnsi="Times New Roman"/>
          <w:sz w:val="24"/>
          <w:szCs w:val="24"/>
          <w:lang w:val="en-US"/>
        </w:rPr>
        <w:t xml:space="preserve"> c</w:t>
      </w:r>
      <w:r w:rsidRPr="00695E8A">
        <w:rPr>
          <w:rFonts w:ascii="Times New Roman" w:hAnsi="Times New Roman"/>
          <w:i/>
          <w:sz w:val="24"/>
          <w:szCs w:val="24"/>
          <w:lang w:val="en-US"/>
        </w:rPr>
        <w:t xml:space="preserve">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y</w:t>
      </w:r>
      <w:r w:rsidR="00E52D96" w:rsidRPr="00695E8A">
        <w:rPr>
          <w:rFonts w:ascii="Times New Roman" w:hAnsi="Times New Roman"/>
          <w:sz w:val="24"/>
          <w:szCs w:val="24"/>
          <w:lang w:val="en-US"/>
        </w:rPr>
        <w:t xml:space="preserve">ang </w:t>
      </w:r>
      <w:proofErr w:type="spellStart"/>
      <w:r w:rsidR="00E52D96" w:rsidRPr="00695E8A">
        <w:rPr>
          <w:rFonts w:ascii="Times New Roman" w:hAnsi="Times New Roman"/>
          <w:sz w:val="24"/>
          <w:szCs w:val="24"/>
          <w:lang w:val="en-US"/>
        </w:rPr>
        <w:t>dapat</w:t>
      </w:r>
      <w:proofErr w:type="spellEnd"/>
      <w:r w:rsidR="00E52D96" w:rsidRPr="00695E8A">
        <w:rPr>
          <w:rFonts w:ascii="Times New Roman" w:hAnsi="Times New Roman"/>
          <w:sz w:val="24"/>
          <w:szCs w:val="24"/>
          <w:lang w:val="en-US"/>
        </w:rPr>
        <w:t xml:space="preserve"> </w:t>
      </w:r>
      <w:proofErr w:type="spellStart"/>
      <w:r w:rsidR="00E52D96" w:rsidRPr="00695E8A">
        <w:rPr>
          <w:rFonts w:ascii="Times New Roman" w:hAnsi="Times New Roman"/>
          <w:sz w:val="24"/>
          <w:szCs w:val="24"/>
          <w:lang w:val="en-US"/>
        </w:rPr>
        <w:t>dilihat</w:t>
      </w:r>
      <w:proofErr w:type="spellEnd"/>
      <w:r w:rsidR="00E52D96" w:rsidRPr="00695E8A">
        <w:rPr>
          <w:rFonts w:ascii="Times New Roman" w:hAnsi="Times New Roman"/>
          <w:sz w:val="24"/>
          <w:szCs w:val="24"/>
          <w:lang w:val="en-US"/>
        </w:rPr>
        <w:t xml:space="preserve"> pada </w:t>
      </w:r>
      <w:proofErr w:type="spellStart"/>
      <w:r w:rsidR="00E52D96" w:rsidRPr="00695E8A">
        <w:rPr>
          <w:rFonts w:ascii="Times New Roman" w:hAnsi="Times New Roman"/>
          <w:sz w:val="24"/>
          <w:szCs w:val="24"/>
          <w:lang w:val="en-US"/>
        </w:rPr>
        <w:t>Tabel</w:t>
      </w:r>
      <w:proofErr w:type="spellEnd"/>
      <w:r w:rsidR="00E52D96" w:rsidRPr="00695E8A">
        <w:rPr>
          <w:rFonts w:ascii="Times New Roman" w:hAnsi="Times New Roman"/>
          <w:sz w:val="24"/>
          <w:szCs w:val="24"/>
          <w:lang w:val="en-US"/>
        </w:rPr>
        <w:t xml:space="preserve"> 3.</w:t>
      </w:r>
    </w:p>
    <w:p w14:paraId="6F3E66B6" w14:textId="77777777" w:rsidR="00132B95" w:rsidRPr="00695E8A" w:rsidRDefault="00132B95" w:rsidP="00695E8A">
      <w:pPr>
        <w:pStyle w:val="BodyText"/>
        <w:spacing w:line="360" w:lineRule="auto"/>
        <w:ind w:firstLine="709"/>
        <w:jc w:val="both"/>
        <w:rPr>
          <w:rFonts w:ascii="Times New Roman" w:hAnsi="Times New Roman"/>
          <w:sz w:val="24"/>
          <w:szCs w:val="24"/>
          <w:lang w:val="en-US"/>
        </w:rPr>
        <w:sectPr w:rsidR="00132B95" w:rsidRPr="00695E8A" w:rsidSect="00A5485D">
          <w:type w:val="continuous"/>
          <w:pgSz w:w="11901" w:h="16817"/>
          <w:pgMar w:top="1418" w:right="1701" w:bottom="1134" w:left="1701" w:header="454" w:footer="284" w:gutter="0"/>
          <w:pgNumType w:start="1"/>
          <w:cols w:space="708"/>
          <w:titlePg/>
          <w:docGrid w:linePitch="360"/>
        </w:sectPr>
      </w:pPr>
    </w:p>
    <w:p w14:paraId="76004465" w14:textId="10A505B2" w:rsidR="008F0341" w:rsidRPr="00695E8A" w:rsidRDefault="008F0341" w:rsidP="00BC2EEF">
      <w:pPr>
        <w:pStyle w:val="Caption"/>
        <w:spacing w:line="360" w:lineRule="auto"/>
        <w:jc w:val="center"/>
        <w:rPr>
          <w:color w:val="000000" w:themeColor="text1"/>
          <w:sz w:val="24"/>
          <w:szCs w:val="24"/>
        </w:rPr>
      </w:pPr>
      <w:proofErr w:type="spellStart"/>
      <w:r w:rsidRPr="00695E8A">
        <w:rPr>
          <w:color w:val="000000" w:themeColor="text1"/>
          <w:sz w:val="24"/>
          <w:szCs w:val="24"/>
        </w:rPr>
        <w:t>Tabel</w:t>
      </w:r>
      <w:proofErr w:type="spellEnd"/>
      <w:r w:rsidRPr="00695E8A">
        <w:rPr>
          <w:color w:val="000000" w:themeColor="text1"/>
          <w:sz w:val="24"/>
          <w:szCs w:val="24"/>
        </w:rPr>
        <w:t xml:space="preserve"> </w:t>
      </w:r>
      <w:r w:rsidRPr="00695E8A">
        <w:rPr>
          <w:color w:val="000000" w:themeColor="text1"/>
          <w:sz w:val="24"/>
          <w:szCs w:val="24"/>
        </w:rPr>
        <w:fldChar w:fldCharType="begin"/>
      </w:r>
      <w:r w:rsidRPr="00695E8A">
        <w:rPr>
          <w:color w:val="000000" w:themeColor="text1"/>
          <w:sz w:val="24"/>
          <w:szCs w:val="24"/>
        </w:rPr>
        <w:instrText xml:space="preserve"> SEQ Tabel \* ARABIC </w:instrText>
      </w:r>
      <w:r w:rsidRPr="00695E8A">
        <w:rPr>
          <w:color w:val="000000" w:themeColor="text1"/>
          <w:sz w:val="24"/>
          <w:szCs w:val="24"/>
        </w:rPr>
        <w:fldChar w:fldCharType="separate"/>
      </w:r>
      <w:r w:rsidR="00C16B61">
        <w:rPr>
          <w:noProof/>
          <w:color w:val="000000" w:themeColor="text1"/>
          <w:sz w:val="24"/>
          <w:szCs w:val="24"/>
        </w:rPr>
        <w:t>3</w:t>
      </w:r>
      <w:r w:rsidRPr="00695E8A">
        <w:rPr>
          <w:color w:val="000000" w:themeColor="text1"/>
          <w:sz w:val="24"/>
          <w:szCs w:val="24"/>
        </w:rPr>
        <w:fldChar w:fldCharType="end"/>
      </w:r>
    </w:p>
    <w:p w14:paraId="034CBD0C" w14:textId="77777777" w:rsidR="008F0341" w:rsidRPr="00695E8A" w:rsidRDefault="008F0341" w:rsidP="00695E8A">
      <w:pPr>
        <w:pStyle w:val="Caption"/>
        <w:spacing w:line="360" w:lineRule="auto"/>
        <w:jc w:val="center"/>
        <w:rPr>
          <w:color w:val="000000" w:themeColor="text1"/>
          <w:sz w:val="24"/>
          <w:szCs w:val="24"/>
        </w:rPr>
      </w:pPr>
      <w:r w:rsidRPr="00695E8A">
        <w:rPr>
          <w:color w:val="000000" w:themeColor="text1"/>
          <w:sz w:val="24"/>
          <w:szCs w:val="24"/>
        </w:rPr>
        <w:t xml:space="preserve">Hasil Uji </w:t>
      </w:r>
      <w:proofErr w:type="spellStart"/>
      <w:r w:rsidR="00765848" w:rsidRPr="00695E8A">
        <w:rPr>
          <w:color w:val="000000" w:themeColor="text1"/>
          <w:sz w:val="24"/>
          <w:szCs w:val="24"/>
        </w:rPr>
        <w:t>Daya</w:t>
      </w:r>
      <w:proofErr w:type="spellEnd"/>
      <w:r w:rsidR="00765848" w:rsidRPr="00695E8A">
        <w:rPr>
          <w:color w:val="000000" w:themeColor="text1"/>
          <w:sz w:val="24"/>
          <w:szCs w:val="24"/>
        </w:rPr>
        <w:t xml:space="preserve"> </w:t>
      </w:r>
      <w:proofErr w:type="spellStart"/>
      <w:r w:rsidR="00765848" w:rsidRPr="00695E8A">
        <w:rPr>
          <w:color w:val="000000" w:themeColor="text1"/>
          <w:sz w:val="24"/>
          <w:szCs w:val="24"/>
        </w:rPr>
        <w:t>Terima</w:t>
      </w:r>
      <w:proofErr w:type="spellEnd"/>
      <w:r w:rsidRPr="00695E8A">
        <w:rPr>
          <w:color w:val="000000" w:themeColor="text1"/>
          <w:sz w:val="24"/>
          <w:szCs w:val="24"/>
        </w:rPr>
        <w:t xml:space="preserve"> </w:t>
      </w:r>
      <w:r w:rsidRPr="00695E8A">
        <w:rPr>
          <w:i/>
          <w:color w:val="000000" w:themeColor="text1"/>
          <w:sz w:val="24"/>
          <w:szCs w:val="24"/>
        </w:rPr>
        <w:t xml:space="preserve">Cookies </w:t>
      </w:r>
      <w:proofErr w:type="spellStart"/>
      <w:r w:rsidRPr="00695E8A">
        <w:rPr>
          <w:color w:val="000000" w:themeColor="text1"/>
          <w:sz w:val="24"/>
          <w:szCs w:val="24"/>
        </w:rPr>
        <w:t>Kacang</w:t>
      </w:r>
      <w:proofErr w:type="spellEnd"/>
      <w:r w:rsidRPr="00695E8A">
        <w:rPr>
          <w:color w:val="000000" w:themeColor="text1"/>
          <w:sz w:val="24"/>
          <w:szCs w:val="24"/>
        </w:rPr>
        <w:t xml:space="preserve"> Hijau </w:t>
      </w:r>
      <w:proofErr w:type="spellStart"/>
      <w:r w:rsidRPr="00695E8A">
        <w:rPr>
          <w:color w:val="000000" w:themeColor="text1"/>
          <w:sz w:val="24"/>
          <w:szCs w:val="24"/>
        </w:rPr>
        <w:t>dengan</w:t>
      </w:r>
      <w:proofErr w:type="spellEnd"/>
      <w:r w:rsidRPr="00695E8A">
        <w:rPr>
          <w:color w:val="000000" w:themeColor="text1"/>
          <w:sz w:val="24"/>
          <w:szCs w:val="24"/>
        </w:rPr>
        <w:t xml:space="preserve"> </w:t>
      </w:r>
      <w:proofErr w:type="spellStart"/>
      <w:r w:rsidRPr="00695E8A">
        <w:rPr>
          <w:color w:val="000000" w:themeColor="text1"/>
          <w:sz w:val="24"/>
          <w:szCs w:val="24"/>
        </w:rPr>
        <w:t>Penambahan</w:t>
      </w:r>
      <w:proofErr w:type="spellEnd"/>
      <w:r w:rsidRPr="00695E8A">
        <w:rPr>
          <w:color w:val="000000" w:themeColor="text1"/>
          <w:sz w:val="24"/>
          <w:szCs w:val="24"/>
        </w:rPr>
        <w:t xml:space="preserve"> </w:t>
      </w:r>
      <w:r w:rsidRPr="00695E8A">
        <w:rPr>
          <w:i/>
          <w:color w:val="000000" w:themeColor="text1"/>
          <w:sz w:val="24"/>
          <w:szCs w:val="24"/>
        </w:rPr>
        <w:t xml:space="preserve">Puree </w:t>
      </w:r>
      <w:proofErr w:type="spellStart"/>
      <w:r w:rsidRPr="00695E8A">
        <w:rPr>
          <w:color w:val="000000" w:themeColor="text1"/>
          <w:sz w:val="24"/>
          <w:szCs w:val="24"/>
        </w:rPr>
        <w:t>Wortel</w:t>
      </w:r>
      <w:proofErr w:type="spellEnd"/>
      <w:r w:rsidRPr="00695E8A">
        <w:rPr>
          <w:color w:val="000000" w:themeColor="text1"/>
          <w:sz w:val="24"/>
          <w:szCs w:val="24"/>
        </w:rPr>
        <w:t xml:space="preserve"> </w:t>
      </w:r>
    </w:p>
    <w:tbl>
      <w:tblPr>
        <w:tblStyle w:val="LightShading"/>
        <w:tblW w:w="8755" w:type="dxa"/>
        <w:tblLayout w:type="fixed"/>
        <w:tblLook w:val="04A0" w:firstRow="1" w:lastRow="0" w:firstColumn="1" w:lastColumn="0" w:noHBand="0" w:noVBand="1"/>
      </w:tblPr>
      <w:tblGrid>
        <w:gridCol w:w="959"/>
        <w:gridCol w:w="1559"/>
        <w:gridCol w:w="1559"/>
        <w:gridCol w:w="1560"/>
        <w:gridCol w:w="1559"/>
        <w:gridCol w:w="1559"/>
      </w:tblGrid>
      <w:tr w:rsidR="008F0341" w:rsidRPr="00695E8A" w14:paraId="34042AE7" w14:textId="77777777" w:rsidTr="00FD5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Merge w:val="restart"/>
            <w:shd w:val="clear" w:color="auto" w:fill="auto"/>
          </w:tcPr>
          <w:p w14:paraId="31FD2DA2" w14:textId="77777777" w:rsidR="008F0341" w:rsidRPr="00695E8A" w:rsidRDefault="008F0341" w:rsidP="00BC2EEF">
            <w:pPr>
              <w:pStyle w:val="BodyText"/>
              <w:rPr>
                <w:rFonts w:ascii="Times New Roman" w:hAnsi="Times New Roman"/>
                <w:sz w:val="24"/>
                <w:szCs w:val="24"/>
                <w:lang w:val="en-US"/>
              </w:rPr>
            </w:pP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p>
        </w:tc>
        <w:tc>
          <w:tcPr>
            <w:tcW w:w="7796" w:type="dxa"/>
            <w:gridSpan w:val="5"/>
            <w:shd w:val="clear" w:color="auto" w:fill="auto"/>
          </w:tcPr>
          <w:p w14:paraId="58CC6323" w14:textId="77777777" w:rsidR="008F0341" w:rsidRPr="00695E8A" w:rsidRDefault="008F0341" w:rsidP="00BC2EEF">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Parameter</w:t>
            </w:r>
          </w:p>
        </w:tc>
      </w:tr>
      <w:tr w:rsidR="008F0341" w:rsidRPr="00695E8A" w14:paraId="696BD2FC" w14:textId="77777777" w:rsidTr="00FD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Merge/>
            <w:tcBorders>
              <w:bottom w:val="single" w:sz="4" w:space="0" w:color="auto"/>
            </w:tcBorders>
            <w:shd w:val="clear" w:color="auto" w:fill="auto"/>
          </w:tcPr>
          <w:p w14:paraId="1EEEBD0E" w14:textId="77777777" w:rsidR="008F0341" w:rsidRPr="00695E8A" w:rsidRDefault="008F0341" w:rsidP="00BC2EEF">
            <w:pPr>
              <w:pStyle w:val="BodyText"/>
              <w:jc w:val="both"/>
              <w:rPr>
                <w:rFonts w:ascii="Times New Roman" w:hAnsi="Times New Roman"/>
                <w:sz w:val="24"/>
                <w:szCs w:val="24"/>
                <w:lang w:val="en-US"/>
              </w:rPr>
            </w:pPr>
          </w:p>
        </w:tc>
        <w:tc>
          <w:tcPr>
            <w:tcW w:w="1559" w:type="dxa"/>
            <w:tcBorders>
              <w:bottom w:val="single" w:sz="4" w:space="0" w:color="auto"/>
            </w:tcBorders>
            <w:shd w:val="clear" w:color="auto" w:fill="auto"/>
          </w:tcPr>
          <w:p w14:paraId="47D79375"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US"/>
              </w:rPr>
            </w:pPr>
            <w:proofErr w:type="spellStart"/>
            <w:r w:rsidRPr="00695E8A">
              <w:rPr>
                <w:rFonts w:ascii="Times New Roman" w:hAnsi="Times New Roman"/>
                <w:b/>
                <w:sz w:val="24"/>
                <w:szCs w:val="24"/>
                <w:lang w:val="en-US"/>
              </w:rPr>
              <w:t>Warna</w:t>
            </w:r>
            <w:proofErr w:type="spellEnd"/>
          </w:p>
        </w:tc>
        <w:tc>
          <w:tcPr>
            <w:tcW w:w="1559" w:type="dxa"/>
            <w:tcBorders>
              <w:bottom w:val="single" w:sz="4" w:space="0" w:color="auto"/>
            </w:tcBorders>
            <w:shd w:val="clear" w:color="auto" w:fill="auto"/>
          </w:tcPr>
          <w:p w14:paraId="3440D362"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US"/>
              </w:rPr>
            </w:pPr>
            <w:r w:rsidRPr="00695E8A">
              <w:rPr>
                <w:rFonts w:ascii="Times New Roman" w:hAnsi="Times New Roman"/>
                <w:b/>
                <w:sz w:val="24"/>
                <w:szCs w:val="24"/>
                <w:lang w:val="en-US"/>
              </w:rPr>
              <w:t>Rasa</w:t>
            </w:r>
          </w:p>
        </w:tc>
        <w:tc>
          <w:tcPr>
            <w:tcW w:w="1560" w:type="dxa"/>
            <w:tcBorders>
              <w:bottom w:val="single" w:sz="4" w:space="0" w:color="auto"/>
            </w:tcBorders>
            <w:shd w:val="clear" w:color="auto" w:fill="auto"/>
          </w:tcPr>
          <w:p w14:paraId="35FA3550"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US"/>
              </w:rPr>
            </w:pPr>
            <w:r w:rsidRPr="00695E8A">
              <w:rPr>
                <w:rFonts w:ascii="Times New Roman" w:hAnsi="Times New Roman"/>
                <w:b/>
                <w:sz w:val="24"/>
                <w:szCs w:val="24"/>
                <w:lang w:val="en-US"/>
              </w:rPr>
              <w:t>Aroma</w:t>
            </w:r>
          </w:p>
        </w:tc>
        <w:tc>
          <w:tcPr>
            <w:tcW w:w="1559" w:type="dxa"/>
            <w:tcBorders>
              <w:bottom w:val="single" w:sz="4" w:space="0" w:color="auto"/>
            </w:tcBorders>
            <w:shd w:val="clear" w:color="auto" w:fill="auto"/>
          </w:tcPr>
          <w:p w14:paraId="5ADC0851"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US"/>
              </w:rPr>
            </w:pPr>
            <w:proofErr w:type="spellStart"/>
            <w:r w:rsidRPr="00695E8A">
              <w:rPr>
                <w:rFonts w:ascii="Times New Roman" w:hAnsi="Times New Roman"/>
                <w:b/>
                <w:sz w:val="24"/>
                <w:szCs w:val="24"/>
                <w:lang w:val="en-US"/>
              </w:rPr>
              <w:t>Tekstur</w:t>
            </w:r>
            <w:proofErr w:type="spellEnd"/>
          </w:p>
        </w:tc>
        <w:tc>
          <w:tcPr>
            <w:tcW w:w="1559" w:type="dxa"/>
            <w:tcBorders>
              <w:bottom w:val="single" w:sz="4" w:space="0" w:color="auto"/>
            </w:tcBorders>
            <w:shd w:val="clear" w:color="auto" w:fill="auto"/>
          </w:tcPr>
          <w:p w14:paraId="4637E57D"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n-US"/>
              </w:rPr>
            </w:pPr>
            <w:proofErr w:type="spellStart"/>
            <w:r w:rsidRPr="00695E8A">
              <w:rPr>
                <w:rFonts w:ascii="Times New Roman" w:hAnsi="Times New Roman"/>
                <w:b/>
                <w:sz w:val="24"/>
                <w:szCs w:val="24"/>
                <w:lang w:val="en-US"/>
              </w:rPr>
              <w:t>Keseluruhan</w:t>
            </w:r>
            <w:proofErr w:type="spellEnd"/>
          </w:p>
        </w:tc>
      </w:tr>
      <w:tr w:rsidR="008F0341" w:rsidRPr="00695E8A" w14:paraId="7A5E0595" w14:textId="77777777" w:rsidTr="00FD5D12">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tcBorders>
            <w:shd w:val="clear" w:color="auto" w:fill="auto"/>
          </w:tcPr>
          <w:p w14:paraId="688A00EF" w14:textId="77777777" w:rsidR="008F0341" w:rsidRPr="00695E8A" w:rsidRDefault="008F0341" w:rsidP="00BC2EEF">
            <w:pPr>
              <w:pStyle w:val="BodyText"/>
              <w:rPr>
                <w:rFonts w:ascii="Times New Roman" w:hAnsi="Times New Roman"/>
                <w:b w:val="0"/>
                <w:sz w:val="24"/>
                <w:szCs w:val="24"/>
                <w:lang w:val="en-US"/>
              </w:rPr>
            </w:pPr>
            <w:r w:rsidRPr="00695E8A">
              <w:rPr>
                <w:rFonts w:ascii="Times New Roman" w:hAnsi="Times New Roman"/>
                <w:b w:val="0"/>
                <w:sz w:val="24"/>
                <w:szCs w:val="24"/>
                <w:lang w:val="en-US"/>
              </w:rPr>
              <w:t>0%</w:t>
            </w:r>
          </w:p>
        </w:tc>
        <w:tc>
          <w:tcPr>
            <w:tcW w:w="1559" w:type="dxa"/>
            <w:tcBorders>
              <w:top w:val="single" w:sz="4" w:space="0" w:color="auto"/>
            </w:tcBorders>
            <w:shd w:val="clear" w:color="auto" w:fill="auto"/>
          </w:tcPr>
          <w:p w14:paraId="1152C68A"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vertAlign w:val="superscript"/>
                <w:lang w:val="en-US"/>
              </w:rPr>
            </w:pPr>
            <w:r w:rsidRPr="00695E8A">
              <w:rPr>
                <w:rFonts w:ascii="Times New Roman" w:hAnsi="Times New Roman"/>
                <w:sz w:val="24"/>
                <w:szCs w:val="24"/>
                <w:lang w:val="en-US"/>
              </w:rPr>
              <w:t>4,77 ± 1,39</w:t>
            </w:r>
          </w:p>
        </w:tc>
        <w:tc>
          <w:tcPr>
            <w:tcW w:w="1559" w:type="dxa"/>
            <w:tcBorders>
              <w:top w:val="single" w:sz="4" w:space="0" w:color="auto"/>
            </w:tcBorders>
            <w:shd w:val="clear" w:color="auto" w:fill="auto"/>
          </w:tcPr>
          <w:p w14:paraId="2F975D52"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4,92 ± 1,23</w:t>
            </w:r>
          </w:p>
        </w:tc>
        <w:tc>
          <w:tcPr>
            <w:tcW w:w="1560" w:type="dxa"/>
            <w:tcBorders>
              <w:top w:val="single" w:sz="4" w:space="0" w:color="auto"/>
            </w:tcBorders>
            <w:shd w:val="clear" w:color="auto" w:fill="auto"/>
          </w:tcPr>
          <w:p w14:paraId="5CE3EDAD"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4,85 ± 1,19</w:t>
            </w:r>
          </w:p>
        </w:tc>
        <w:tc>
          <w:tcPr>
            <w:tcW w:w="1559" w:type="dxa"/>
            <w:tcBorders>
              <w:top w:val="single" w:sz="4" w:space="0" w:color="auto"/>
            </w:tcBorders>
            <w:shd w:val="clear" w:color="auto" w:fill="auto"/>
          </w:tcPr>
          <w:p w14:paraId="2F21EC5A"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3,88 ± 1,56</w:t>
            </w:r>
          </w:p>
        </w:tc>
        <w:tc>
          <w:tcPr>
            <w:tcW w:w="1559" w:type="dxa"/>
            <w:tcBorders>
              <w:top w:val="single" w:sz="4" w:space="0" w:color="auto"/>
            </w:tcBorders>
            <w:shd w:val="clear" w:color="auto" w:fill="auto"/>
          </w:tcPr>
          <w:p w14:paraId="4374FEC1"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4,42 ± 1,24</w:t>
            </w:r>
          </w:p>
        </w:tc>
      </w:tr>
      <w:tr w:rsidR="008F0341" w:rsidRPr="00695E8A" w14:paraId="538F0C9B" w14:textId="77777777" w:rsidTr="00FD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tcPr>
          <w:p w14:paraId="04090C4F" w14:textId="77777777" w:rsidR="008F0341" w:rsidRPr="00695E8A" w:rsidRDefault="008F0341" w:rsidP="00BC2EEF">
            <w:pPr>
              <w:pStyle w:val="BodyText"/>
              <w:jc w:val="both"/>
              <w:rPr>
                <w:rFonts w:ascii="Times New Roman" w:hAnsi="Times New Roman"/>
                <w:b w:val="0"/>
                <w:sz w:val="24"/>
                <w:szCs w:val="24"/>
                <w:lang w:val="en-US"/>
              </w:rPr>
            </w:pPr>
            <w:r w:rsidRPr="00695E8A">
              <w:rPr>
                <w:rFonts w:ascii="Times New Roman" w:hAnsi="Times New Roman"/>
                <w:b w:val="0"/>
                <w:sz w:val="24"/>
                <w:szCs w:val="24"/>
                <w:lang w:val="en-US"/>
              </w:rPr>
              <w:t>10%</w:t>
            </w:r>
          </w:p>
        </w:tc>
        <w:tc>
          <w:tcPr>
            <w:tcW w:w="1559" w:type="dxa"/>
            <w:shd w:val="clear" w:color="auto" w:fill="auto"/>
          </w:tcPr>
          <w:p w14:paraId="6A29EAD1"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4,81 ± 1,06</w:t>
            </w:r>
          </w:p>
        </w:tc>
        <w:tc>
          <w:tcPr>
            <w:tcW w:w="1559" w:type="dxa"/>
            <w:shd w:val="clear" w:color="auto" w:fill="auto"/>
          </w:tcPr>
          <w:p w14:paraId="65225600"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4,42 ± 1,24</w:t>
            </w:r>
          </w:p>
        </w:tc>
        <w:tc>
          <w:tcPr>
            <w:tcW w:w="1560" w:type="dxa"/>
            <w:shd w:val="clear" w:color="auto" w:fill="auto"/>
          </w:tcPr>
          <w:p w14:paraId="714A246D"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4,50 ± 1,30</w:t>
            </w:r>
          </w:p>
        </w:tc>
        <w:tc>
          <w:tcPr>
            <w:tcW w:w="1559" w:type="dxa"/>
            <w:shd w:val="clear" w:color="auto" w:fill="auto"/>
          </w:tcPr>
          <w:p w14:paraId="44644F0D"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3,85 ± 1,29</w:t>
            </w:r>
          </w:p>
        </w:tc>
        <w:tc>
          <w:tcPr>
            <w:tcW w:w="1559" w:type="dxa"/>
            <w:shd w:val="clear" w:color="auto" w:fill="auto"/>
          </w:tcPr>
          <w:p w14:paraId="57397D76"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4,23 ± 0,99</w:t>
            </w:r>
          </w:p>
        </w:tc>
      </w:tr>
      <w:tr w:rsidR="008F0341" w:rsidRPr="00695E8A" w14:paraId="5D4F15E4" w14:textId="77777777" w:rsidTr="00FD5D12">
        <w:tc>
          <w:tcPr>
            <w:cnfStyle w:val="001000000000" w:firstRow="0" w:lastRow="0" w:firstColumn="1" w:lastColumn="0" w:oddVBand="0" w:evenVBand="0" w:oddHBand="0" w:evenHBand="0" w:firstRowFirstColumn="0" w:firstRowLastColumn="0" w:lastRowFirstColumn="0" w:lastRowLastColumn="0"/>
            <w:tcW w:w="959" w:type="dxa"/>
            <w:shd w:val="clear" w:color="auto" w:fill="auto"/>
          </w:tcPr>
          <w:p w14:paraId="31E37000" w14:textId="77777777" w:rsidR="008F0341" w:rsidRPr="00695E8A" w:rsidRDefault="008F0341" w:rsidP="00BC2EEF">
            <w:pPr>
              <w:pStyle w:val="BodyText"/>
              <w:jc w:val="both"/>
              <w:rPr>
                <w:rFonts w:ascii="Times New Roman" w:hAnsi="Times New Roman"/>
                <w:b w:val="0"/>
                <w:sz w:val="24"/>
                <w:szCs w:val="24"/>
                <w:lang w:val="en-US"/>
              </w:rPr>
            </w:pPr>
            <w:r w:rsidRPr="00695E8A">
              <w:rPr>
                <w:rFonts w:ascii="Times New Roman" w:hAnsi="Times New Roman"/>
                <w:b w:val="0"/>
                <w:sz w:val="24"/>
                <w:szCs w:val="24"/>
                <w:lang w:val="en-US"/>
              </w:rPr>
              <w:t>20%</w:t>
            </w:r>
          </w:p>
        </w:tc>
        <w:tc>
          <w:tcPr>
            <w:tcW w:w="1559" w:type="dxa"/>
            <w:shd w:val="clear" w:color="auto" w:fill="auto"/>
          </w:tcPr>
          <w:p w14:paraId="7D4C73BB"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5,19 ± 0,98</w:t>
            </w:r>
          </w:p>
        </w:tc>
        <w:tc>
          <w:tcPr>
            <w:tcW w:w="1559" w:type="dxa"/>
            <w:shd w:val="clear" w:color="auto" w:fill="auto"/>
          </w:tcPr>
          <w:p w14:paraId="7900D4ED"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4,42 ± 1,39</w:t>
            </w:r>
          </w:p>
        </w:tc>
        <w:tc>
          <w:tcPr>
            <w:tcW w:w="1560" w:type="dxa"/>
            <w:shd w:val="clear" w:color="auto" w:fill="auto"/>
          </w:tcPr>
          <w:p w14:paraId="2FF57C03"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4,50 ± 1,21</w:t>
            </w:r>
          </w:p>
        </w:tc>
        <w:tc>
          <w:tcPr>
            <w:tcW w:w="1559" w:type="dxa"/>
            <w:shd w:val="clear" w:color="auto" w:fill="auto"/>
          </w:tcPr>
          <w:p w14:paraId="77A358ED"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3,92 ± 1,06</w:t>
            </w:r>
          </w:p>
        </w:tc>
        <w:tc>
          <w:tcPr>
            <w:tcW w:w="1559" w:type="dxa"/>
            <w:shd w:val="clear" w:color="auto" w:fill="auto"/>
          </w:tcPr>
          <w:p w14:paraId="50977422"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4,19 ± 1,20</w:t>
            </w:r>
          </w:p>
        </w:tc>
      </w:tr>
      <w:tr w:rsidR="008F0341" w:rsidRPr="00695E8A" w14:paraId="1CD0B47F" w14:textId="77777777" w:rsidTr="00FD5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shd w:val="clear" w:color="auto" w:fill="auto"/>
          </w:tcPr>
          <w:p w14:paraId="3E07A7FE" w14:textId="77777777" w:rsidR="008F0341" w:rsidRPr="00695E8A" w:rsidRDefault="008F0341" w:rsidP="00BC2EEF">
            <w:pPr>
              <w:pStyle w:val="BodyText"/>
              <w:jc w:val="both"/>
              <w:rPr>
                <w:rFonts w:ascii="Times New Roman" w:hAnsi="Times New Roman"/>
                <w:b w:val="0"/>
                <w:sz w:val="24"/>
                <w:szCs w:val="24"/>
                <w:lang w:val="en-US"/>
              </w:rPr>
            </w:pPr>
            <w:r w:rsidRPr="00695E8A">
              <w:rPr>
                <w:rFonts w:ascii="Times New Roman" w:hAnsi="Times New Roman"/>
                <w:b w:val="0"/>
                <w:sz w:val="24"/>
                <w:szCs w:val="24"/>
                <w:lang w:val="en-US"/>
              </w:rPr>
              <w:t>30%</w:t>
            </w:r>
          </w:p>
        </w:tc>
        <w:tc>
          <w:tcPr>
            <w:tcW w:w="1559" w:type="dxa"/>
            <w:tcBorders>
              <w:bottom w:val="single" w:sz="4" w:space="0" w:color="auto"/>
            </w:tcBorders>
            <w:shd w:val="clear" w:color="auto" w:fill="auto"/>
          </w:tcPr>
          <w:p w14:paraId="46C47EC9"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5,54 ± 1,03</w:t>
            </w:r>
          </w:p>
        </w:tc>
        <w:tc>
          <w:tcPr>
            <w:tcW w:w="1559" w:type="dxa"/>
            <w:tcBorders>
              <w:bottom w:val="single" w:sz="4" w:space="0" w:color="auto"/>
            </w:tcBorders>
            <w:shd w:val="clear" w:color="auto" w:fill="auto"/>
          </w:tcPr>
          <w:p w14:paraId="7B40B1BE"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4,38 ± 0,80</w:t>
            </w:r>
          </w:p>
        </w:tc>
        <w:tc>
          <w:tcPr>
            <w:tcW w:w="1560" w:type="dxa"/>
            <w:tcBorders>
              <w:bottom w:val="single" w:sz="4" w:space="0" w:color="auto"/>
            </w:tcBorders>
            <w:shd w:val="clear" w:color="auto" w:fill="auto"/>
          </w:tcPr>
          <w:p w14:paraId="7BEFC639"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4,46 ± 0,76</w:t>
            </w:r>
          </w:p>
        </w:tc>
        <w:tc>
          <w:tcPr>
            <w:tcW w:w="1559" w:type="dxa"/>
            <w:tcBorders>
              <w:bottom w:val="single" w:sz="4" w:space="0" w:color="auto"/>
            </w:tcBorders>
            <w:shd w:val="clear" w:color="auto" w:fill="auto"/>
          </w:tcPr>
          <w:p w14:paraId="389470D1"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3,96 ± 1,22</w:t>
            </w:r>
          </w:p>
        </w:tc>
        <w:tc>
          <w:tcPr>
            <w:tcW w:w="1559" w:type="dxa"/>
            <w:tcBorders>
              <w:bottom w:val="single" w:sz="4" w:space="0" w:color="auto"/>
            </w:tcBorders>
            <w:shd w:val="clear" w:color="auto" w:fill="auto"/>
          </w:tcPr>
          <w:p w14:paraId="31B8E25C" w14:textId="77777777" w:rsidR="008F0341" w:rsidRPr="00695E8A" w:rsidRDefault="008F0341" w:rsidP="00BC2EEF">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4,38 ± 0,85</w:t>
            </w:r>
          </w:p>
        </w:tc>
      </w:tr>
      <w:tr w:rsidR="008F0341" w:rsidRPr="00695E8A" w14:paraId="2FCD58E6" w14:textId="77777777" w:rsidTr="00FD5D12">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auto"/>
            </w:tcBorders>
            <w:shd w:val="clear" w:color="auto" w:fill="auto"/>
          </w:tcPr>
          <w:p w14:paraId="0DA93425" w14:textId="77777777" w:rsidR="008F0341" w:rsidRPr="00695E8A" w:rsidRDefault="008F0341" w:rsidP="00BC2EEF">
            <w:pPr>
              <w:pStyle w:val="BodyText"/>
              <w:jc w:val="both"/>
              <w:rPr>
                <w:rFonts w:ascii="Times New Roman" w:hAnsi="Times New Roman"/>
                <w:b w:val="0"/>
                <w:sz w:val="24"/>
                <w:szCs w:val="24"/>
                <w:lang w:val="en-US"/>
              </w:rPr>
            </w:pPr>
            <w:r w:rsidRPr="00695E8A">
              <w:rPr>
                <w:rFonts w:ascii="Times New Roman" w:hAnsi="Times New Roman"/>
                <w:b w:val="0"/>
                <w:sz w:val="24"/>
                <w:szCs w:val="24"/>
                <w:lang w:val="en-US"/>
              </w:rPr>
              <w:t>p</w:t>
            </w:r>
          </w:p>
        </w:tc>
        <w:tc>
          <w:tcPr>
            <w:tcW w:w="1559" w:type="dxa"/>
            <w:tcBorders>
              <w:top w:val="single" w:sz="4" w:space="0" w:color="auto"/>
            </w:tcBorders>
            <w:shd w:val="clear" w:color="auto" w:fill="auto"/>
          </w:tcPr>
          <w:p w14:paraId="2F423846"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0,069</w:t>
            </w:r>
          </w:p>
        </w:tc>
        <w:tc>
          <w:tcPr>
            <w:tcW w:w="1559" w:type="dxa"/>
            <w:tcBorders>
              <w:top w:val="single" w:sz="4" w:space="0" w:color="auto"/>
            </w:tcBorders>
            <w:shd w:val="clear" w:color="auto" w:fill="auto"/>
          </w:tcPr>
          <w:p w14:paraId="1A759E30"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0,191</w:t>
            </w:r>
          </w:p>
        </w:tc>
        <w:tc>
          <w:tcPr>
            <w:tcW w:w="1560" w:type="dxa"/>
            <w:tcBorders>
              <w:top w:val="single" w:sz="4" w:space="0" w:color="auto"/>
            </w:tcBorders>
            <w:shd w:val="clear" w:color="auto" w:fill="auto"/>
          </w:tcPr>
          <w:p w14:paraId="2D42593A"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0,573</w:t>
            </w:r>
          </w:p>
        </w:tc>
        <w:tc>
          <w:tcPr>
            <w:tcW w:w="1559" w:type="dxa"/>
            <w:tcBorders>
              <w:top w:val="single" w:sz="4" w:space="0" w:color="auto"/>
            </w:tcBorders>
            <w:shd w:val="clear" w:color="auto" w:fill="auto"/>
          </w:tcPr>
          <w:p w14:paraId="6565CBFA"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0,992</w:t>
            </w:r>
          </w:p>
        </w:tc>
        <w:tc>
          <w:tcPr>
            <w:tcW w:w="1559" w:type="dxa"/>
            <w:tcBorders>
              <w:top w:val="single" w:sz="4" w:space="0" w:color="auto"/>
            </w:tcBorders>
            <w:shd w:val="clear" w:color="auto" w:fill="auto"/>
          </w:tcPr>
          <w:p w14:paraId="0D4F21B8" w14:textId="77777777" w:rsidR="008F0341" w:rsidRPr="00695E8A" w:rsidRDefault="008F0341" w:rsidP="00BC2EEF">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695E8A">
              <w:rPr>
                <w:rFonts w:ascii="Times New Roman" w:hAnsi="Times New Roman"/>
                <w:sz w:val="24"/>
                <w:szCs w:val="24"/>
                <w:lang w:val="en-US"/>
              </w:rPr>
              <w:t>0,788</w:t>
            </w:r>
          </w:p>
        </w:tc>
      </w:tr>
    </w:tbl>
    <w:p w14:paraId="73D84D36" w14:textId="77777777" w:rsidR="008F0341" w:rsidRPr="00695E8A" w:rsidRDefault="00E52D96" w:rsidP="00695E8A">
      <w:pPr>
        <w:pStyle w:val="BodyText"/>
        <w:spacing w:line="360" w:lineRule="auto"/>
        <w:jc w:val="both"/>
        <w:rPr>
          <w:rFonts w:ascii="Times New Roman" w:hAnsi="Times New Roman"/>
          <w:sz w:val="24"/>
          <w:szCs w:val="24"/>
          <w:lang w:val="en-US"/>
        </w:rPr>
      </w:pPr>
      <w:proofErr w:type="spellStart"/>
      <w:r w:rsidRPr="00695E8A">
        <w:rPr>
          <w:rFonts w:ascii="Times New Roman" w:hAnsi="Times New Roman"/>
          <w:sz w:val="24"/>
          <w:szCs w:val="24"/>
          <w:lang w:val="en-US"/>
        </w:rPr>
        <w:t>Keterangan</w:t>
      </w:r>
      <w:proofErr w:type="spellEnd"/>
      <w:r w:rsidR="008F0341" w:rsidRPr="00695E8A">
        <w:rPr>
          <w:rFonts w:ascii="Times New Roman" w:hAnsi="Times New Roman"/>
          <w:sz w:val="24"/>
          <w:szCs w:val="24"/>
          <w:lang w:val="en-US"/>
        </w:rPr>
        <w:t xml:space="preserve">: </w:t>
      </w:r>
      <w:r w:rsidR="008F0341" w:rsidRPr="00695E8A">
        <w:rPr>
          <w:rFonts w:ascii="Times New Roman" w:hAnsi="Times New Roman"/>
          <w:sz w:val="24"/>
          <w:szCs w:val="24"/>
        </w:rPr>
        <w:t>amat sangat suka (7), sangat suka (6), suka (5), agak suka (4), agak tidak suka (3), tidak suka (2)</w:t>
      </w:r>
      <w:r w:rsidR="008F0341" w:rsidRPr="00695E8A">
        <w:rPr>
          <w:rFonts w:ascii="Times New Roman" w:hAnsi="Times New Roman"/>
          <w:sz w:val="24"/>
          <w:szCs w:val="24"/>
          <w:lang w:val="en-US"/>
        </w:rPr>
        <w:t xml:space="preserve"> </w:t>
      </w:r>
      <w:r w:rsidR="008F0341" w:rsidRPr="00695E8A">
        <w:rPr>
          <w:rFonts w:ascii="Times New Roman" w:hAnsi="Times New Roman"/>
          <w:sz w:val="24"/>
          <w:szCs w:val="24"/>
        </w:rPr>
        <w:t>sangat tidak suka (1)</w:t>
      </w:r>
    </w:p>
    <w:p w14:paraId="2C37D6AD" w14:textId="77777777" w:rsidR="00431851" w:rsidRPr="00695E8A" w:rsidRDefault="00431851" w:rsidP="00BC2EEF">
      <w:pPr>
        <w:pStyle w:val="BodyText"/>
        <w:spacing w:line="360" w:lineRule="auto"/>
        <w:jc w:val="both"/>
        <w:rPr>
          <w:rFonts w:ascii="Times New Roman" w:hAnsi="Times New Roman"/>
          <w:sz w:val="24"/>
          <w:szCs w:val="24"/>
          <w:lang w:val="en-US"/>
        </w:rPr>
        <w:sectPr w:rsidR="00431851" w:rsidRPr="00695E8A" w:rsidSect="00A5485D">
          <w:footerReference w:type="default" r:id="rId12"/>
          <w:type w:val="continuous"/>
          <w:pgSz w:w="11901" w:h="16817"/>
          <w:pgMar w:top="1418" w:right="1701" w:bottom="1134" w:left="1701" w:header="454" w:footer="284" w:gutter="0"/>
          <w:pgNumType w:start="1"/>
          <w:cols w:space="708"/>
          <w:titlePg/>
          <w:docGrid w:linePitch="360"/>
        </w:sectPr>
      </w:pPr>
    </w:p>
    <w:p w14:paraId="76C0E4C0" w14:textId="06C38D4D" w:rsidR="00BC2EEF" w:rsidRPr="00695E8A" w:rsidRDefault="00AE060D" w:rsidP="007C1EBE">
      <w:pPr>
        <w:pStyle w:val="BodyText"/>
        <w:spacing w:after="200" w:line="360" w:lineRule="auto"/>
        <w:ind w:firstLine="709"/>
        <w:jc w:val="both"/>
        <w:rPr>
          <w:rFonts w:ascii="Times New Roman" w:hAnsi="Times New Roman"/>
          <w:sz w:val="24"/>
          <w:szCs w:val="24"/>
          <w:lang w:val="en-US"/>
        </w:rPr>
      </w:pPr>
      <w:proofErr w:type="spellStart"/>
      <w:r w:rsidRPr="00695E8A">
        <w:rPr>
          <w:rFonts w:ascii="Times New Roman" w:hAnsi="Times New Roman"/>
          <w:sz w:val="24"/>
          <w:szCs w:val="24"/>
          <w:lang w:val="en-US"/>
        </w:rPr>
        <w:lastRenderedPageBreak/>
        <w:t>Berdasarkan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hasil</w:t>
      </w:r>
      <w:proofErr w:type="spellEnd"/>
      <w:r w:rsidRPr="00695E8A">
        <w:rPr>
          <w:rFonts w:ascii="Times New Roman" w:hAnsi="Times New Roman"/>
          <w:sz w:val="24"/>
          <w:szCs w:val="24"/>
          <w:lang w:val="en-US"/>
        </w:rPr>
        <w:t xml:space="preserve"> Uji </w:t>
      </w:r>
      <w:proofErr w:type="spellStart"/>
      <w:r w:rsidRPr="00695E8A">
        <w:rPr>
          <w:rFonts w:ascii="Times New Roman" w:hAnsi="Times New Roman"/>
          <w:sz w:val="24"/>
          <w:szCs w:val="24"/>
          <w:lang w:val="en-US"/>
        </w:rPr>
        <w:t>Kruskall</w:t>
      </w:r>
      <w:proofErr w:type="spellEnd"/>
      <w:r w:rsidRPr="00695E8A">
        <w:rPr>
          <w:rFonts w:ascii="Times New Roman" w:hAnsi="Times New Roman"/>
          <w:sz w:val="24"/>
          <w:szCs w:val="24"/>
          <w:lang w:val="en-US"/>
        </w:rPr>
        <w:t xml:space="preserve"> Wallis pada parameter </w:t>
      </w:r>
      <w:proofErr w:type="spellStart"/>
      <w:r w:rsidRPr="00695E8A">
        <w:rPr>
          <w:rFonts w:ascii="Times New Roman" w:hAnsi="Times New Roman"/>
          <w:sz w:val="24"/>
          <w:szCs w:val="24"/>
          <w:lang w:val="en-US"/>
        </w:rPr>
        <w:t>warna</w:t>
      </w:r>
      <w:proofErr w:type="spellEnd"/>
      <w:r w:rsidRPr="00695E8A">
        <w:rPr>
          <w:rFonts w:ascii="Times New Roman" w:hAnsi="Times New Roman"/>
          <w:sz w:val="24"/>
          <w:szCs w:val="24"/>
          <w:lang w:val="en-US"/>
        </w:rPr>
        <w:t xml:space="preserve">, rasa, aroma, </w:t>
      </w:r>
      <w:proofErr w:type="spellStart"/>
      <w:r w:rsidRPr="00695E8A">
        <w:rPr>
          <w:rFonts w:ascii="Times New Roman" w:hAnsi="Times New Roman"/>
          <w:sz w:val="24"/>
          <w:szCs w:val="24"/>
          <w:lang w:val="en-US"/>
        </w:rPr>
        <w:t>tekstur</w:t>
      </w:r>
      <w:proofErr w:type="spellEnd"/>
      <w:r w:rsidRPr="00695E8A">
        <w:rPr>
          <w:rFonts w:ascii="Times New Roman" w:hAnsi="Times New Roman"/>
          <w:sz w:val="24"/>
          <w:szCs w:val="24"/>
          <w:lang w:val="en-US"/>
        </w:rPr>
        <w:t xml:space="preserve"> dan </w:t>
      </w:r>
      <w:proofErr w:type="spellStart"/>
      <w:r w:rsidRPr="00695E8A">
        <w:rPr>
          <w:rFonts w:ascii="Times New Roman" w:hAnsi="Times New Roman"/>
          <w:sz w:val="24"/>
          <w:szCs w:val="24"/>
          <w:lang w:val="en-US"/>
        </w:rPr>
        <w:t>keseluruhan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menunjukkan</w:t>
      </w:r>
      <w:proofErr w:type="spellEnd"/>
      <w:r w:rsidRPr="00695E8A">
        <w:rPr>
          <w:rFonts w:ascii="Times New Roman" w:hAnsi="Times New Roman"/>
          <w:sz w:val="24"/>
          <w:szCs w:val="24"/>
          <w:lang w:val="en-US"/>
        </w:rPr>
        <w:t xml:space="preserve"> p&gt;0,05 yang </w:t>
      </w:r>
      <w:proofErr w:type="spellStart"/>
      <w:r w:rsidRPr="00695E8A">
        <w:rPr>
          <w:rFonts w:ascii="Times New Roman" w:hAnsi="Times New Roman"/>
          <w:sz w:val="24"/>
          <w:szCs w:val="24"/>
          <w:lang w:val="en-US"/>
        </w:rPr>
        <w:t>berarti</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bahwa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penilaian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panelis</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terhadap</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cookies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tidak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memiliki</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pengaruh</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nyata</w:t>
      </w:r>
      <w:proofErr w:type="spellEnd"/>
      <w:r w:rsidRPr="00695E8A">
        <w:rPr>
          <w:rFonts w:ascii="Times New Roman" w:hAnsi="Times New Roman"/>
          <w:sz w:val="24"/>
          <w:szCs w:val="24"/>
          <w:lang w:val="en-US"/>
        </w:rPr>
        <w:t xml:space="preserve"> (p&gt;0,05) pada </w:t>
      </w:r>
      <w:proofErr w:type="spellStart"/>
      <w:r w:rsidRPr="00695E8A">
        <w:rPr>
          <w:rFonts w:ascii="Times New Roman" w:hAnsi="Times New Roman"/>
          <w:sz w:val="24"/>
          <w:szCs w:val="24"/>
          <w:lang w:val="en-US"/>
        </w:rPr>
        <w:t>setiap</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perlakuan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yaitu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0%, 10%, 20% dan 30%. </w:t>
      </w:r>
      <w:proofErr w:type="spellStart"/>
      <w:r w:rsidRPr="00695E8A">
        <w:rPr>
          <w:rFonts w:ascii="Times New Roman" w:hAnsi="Times New Roman"/>
          <w:sz w:val="24"/>
          <w:szCs w:val="24"/>
          <w:lang w:val="en-US"/>
        </w:rPr>
        <w:t>Penilaian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panelis</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terhadap</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cookies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adalah</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sebagai</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berikut</w:t>
      </w:r>
      <w:proofErr w:type="spellEnd"/>
      <w:r w:rsidRPr="00695E8A">
        <w:rPr>
          <w:rFonts w:ascii="Times New Roman" w:hAnsi="Times New Roman"/>
          <w:sz w:val="24"/>
          <w:szCs w:val="24"/>
          <w:lang w:val="en-US"/>
        </w:rPr>
        <w:t>:</w:t>
      </w:r>
    </w:p>
    <w:p w14:paraId="50E12EDD" w14:textId="77777777" w:rsidR="00AE060D" w:rsidRPr="00695E8A" w:rsidRDefault="00AE060D" w:rsidP="00695E8A">
      <w:pPr>
        <w:pStyle w:val="BodyText"/>
        <w:spacing w:line="360" w:lineRule="auto"/>
        <w:jc w:val="both"/>
        <w:rPr>
          <w:rFonts w:ascii="Times New Roman" w:hAnsi="Times New Roman"/>
          <w:b/>
          <w:sz w:val="24"/>
          <w:szCs w:val="24"/>
          <w:lang w:val="en-US"/>
        </w:rPr>
      </w:pPr>
      <w:proofErr w:type="spellStart"/>
      <w:r w:rsidRPr="00695E8A">
        <w:rPr>
          <w:rFonts w:ascii="Times New Roman" w:hAnsi="Times New Roman"/>
          <w:b/>
          <w:sz w:val="24"/>
          <w:szCs w:val="24"/>
          <w:lang w:val="en-US"/>
        </w:rPr>
        <w:t>Warna</w:t>
      </w:r>
      <w:proofErr w:type="spellEnd"/>
    </w:p>
    <w:p w14:paraId="60D34239" w14:textId="77777777" w:rsidR="00EF30A8" w:rsidRPr="00695E8A" w:rsidRDefault="00AE060D" w:rsidP="00695E8A">
      <w:pPr>
        <w:spacing w:line="360" w:lineRule="auto"/>
        <w:ind w:firstLine="709"/>
        <w:jc w:val="both"/>
        <w:rPr>
          <w:lang w:val="en-US"/>
        </w:rPr>
      </w:pPr>
      <w:r w:rsidRPr="00695E8A">
        <w:rPr>
          <w:lang w:val="en-US"/>
        </w:rPr>
        <w:t xml:space="preserve">Hasil </w:t>
      </w:r>
      <w:proofErr w:type="spellStart"/>
      <w:r w:rsidRPr="00695E8A">
        <w:rPr>
          <w:lang w:val="en-US"/>
        </w:rPr>
        <w:t>analisis</w:t>
      </w:r>
      <w:proofErr w:type="spellEnd"/>
      <w:r w:rsidRPr="00695E8A">
        <w:rPr>
          <w:lang w:val="en-US"/>
        </w:rPr>
        <w:t xml:space="preserve"> Uji </w:t>
      </w:r>
      <w:proofErr w:type="spellStart"/>
      <w:r w:rsidRPr="00695E8A">
        <w:rPr>
          <w:lang w:val="en-US"/>
        </w:rPr>
        <w:t>Kruskall</w:t>
      </w:r>
      <w:proofErr w:type="spellEnd"/>
      <w:r w:rsidRPr="00695E8A">
        <w:rPr>
          <w:lang w:val="en-US"/>
        </w:rPr>
        <w:t xml:space="preserve"> Wallis pada </w:t>
      </w:r>
      <w:proofErr w:type="spellStart"/>
      <w:r w:rsidRPr="00695E8A">
        <w:rPr>
          <w:lang w:val="en-US"/>
        </w:rPr>
        <w:t>T</w:t>
      </w:r>
      <w:r w:rsidR="00EF30A8" w:rsidRPr="00695E8A">
        <w:rPr>
          <w:lang w:val="en-US"/>
        </w:rPr>
        <w:t>abel</w:t>
      </w:r>
      <w:proofErr w:type="spellEnd"/>
      <w:r w:rsidR="00EF30A8" w:rsidRPr="00695E8A">
        <w:rPr>
          <w:lang w:val="en-US"/>
        </w:rPr>
        <w:t xml:space="preserve"> </w:t>
      </w:r>
      <w:r w:rsidRPr="00695E8A">
        <w:rPr>
          <w:lang w:val="en-US"/>
        </w:rPr>
        <w:t xml:space="preserve">3 </w:t>
      </w:r>
      <w:proofErr w:type="spellStart"/>
      <w:r w:rsidRPr="00695E8A">
        <w:rPr>
          <w:lang w:val="en-US"/>
        </w:rPr>
        <w:t>menunjukkan</w:t>
      </w:r>
      <w:proofErr w:type="spellEnd"/>
      <w:r w:rsidRPr="00695E8A">
        <w:rPr>
          <w:lang w:val="en-US"/>
        </w:rPr>
        <w:t xml:space="preserve"> </w:t>
      </w:r>
      <w:proofErr w:type="spellStart"/>
      <w:r w:rsidRPr="00695E8A">
        <w:rPr>
          <w:lang w:val="en-US"/>
        </w:rPr>
        <w:t>bahwa</w:t>
      </w:r>
      <w:proofErr w:type="spellEnd"/>
      <w:r w:rsidRPr="00695E8A">
        <w:rPr>
          <w:lang w:val="en-US"/>
        </w:rPr>
        <w:t xml:space="preserve"> </w:t>
      </w:r>
      <w:proofErr w:type="spellStart"/>
      <w:r w:rsidRPr="00695E8A">
        <w:rPr>
          <w:lang w:val="en-US"/>
        </w:rPr>
        <w:t>tidak</w:t>
      </w:r>
      <w:proofErr w:type="spellEnd"/>
      <w:r w:rsidRPr="00695E8A">
        <w:rPr>
          <w:lang w:val="en-US"/>
        </w:rPr>
        <w:t xml:space="preserve"> </w:t>
      </w:r>
      <w:proofErr w:type="spellStart"/>
      <w:r w:rsidRPr="00695E8A">
        <w:rPr>
          <w:lang w:val="en-US"/>
        </w:rPr>
        <w:t>ada</w:t>
      </w:r>
      <w:proofErr w:type="spellEnd"/>
      <w:r w:rsidRPr="00695E8A">
        <w:t xml:space="preserve"> pe</w:t>
      </w:r>
      <w:proofErr w:type="spellStart"/>
      <w:r w:rsidRPr="00695E8A">
        <w:rPr>
          <w:lang w:val="en-US"/>
        </w:rPr>
        <w:t>ngaruh</w:t>
      </w:r>
      <w:proofErr w:type="spellEnd"/>
      <w:r w:rsidRPr="00695E8A">
        <w:t xml:space="preserve"> </w:t>
      </w:r>
      <w:proofErr w:type="spellStart"/>
      <w:r w:rsidRPr="00695E8A">
        <w:t>nyata</w:t>
      </w:r>
      <w:proofErr w:type="spellEnd"/>
      <w:r w:rsidRPr="00695E8A">
        <w:rPr>
          <w:lang w:val="en-US"/>
        </w:rPr>
        <w:t xml:space="preserve"> </w:t>
      </w:r>
      <w:proofErr w:type="spellStart"/>
      <w:r w:rsidRPr="00695E8A">
        <w:t>terhadap</w:t>
      </w:r>
      <w:proofErr w:type="spellEnd"/>
      <w:r w:rsidRPr="00695E8A">
        <w:t xml:space="preserve"> </w:t>
      </w:r>
      <w:proofErr w:type="spellStart"/>
      <w:r w:rsidRPr="00695E8A">
        <w:rPr>
          <w:lang w:val="en-US"/>
        </w:rPr>
        <w:t>warna</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yang </w:t>
      </w:r>
      <w:proofErr w:type="spellStart"/>
      <w:r w:rsidRPr="00695E8A">
        <w:rPr>
          <w:lang w:val="en-US"/>
        </w:rPr>
        <w:t>ditunjukkan</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nilai</w:t>
      </w:r>
      <w:proofErr w:type="spellEnd"/>
      <w:r w:rsidRPr="00695E8A">
        <w:rPr>
          <w:lang w:val="en-US"/>
        </w:rPr>
        <w:t xml:space="preserve"> </w:t>
      </w:r>
      <w:proofErr w:type="spellStart"/>
      <w:r w:rsidRPr="00695E8A">
        <w:rPr>
          <w:lang w:val="en-US"/>
        </w:rPr>
        <w:t>signifikansi</w:t>
      </w:r>
      <w:proofErr w:type="spellEnd"/>
      <w:r w:rsidRPr="00695E8A">
        <w:rPr>
          <w:lang w:val="en-US"/>
        </w:rPr>
        <w:t xml:space="preserve"> p= 0,069 (p&gt;0,05). Hal </w:t>
      </w:r>
      <w:proofErr w:type="spellStart"/>
      <w:r w:rsidRPr="00695E8A">
        <w:rPr>
          <w:lang w:val="en-US"/>
        </w:rPr>
        <w:t>ini</w:t>
      </w:r>
      <w:proofErr w:type="spellEnd"/>
      <w:r w:rsidRPr="00695E8A">
        <w:rPr>
          <w:lang w:val="en-US"/>
        </w:rPr>
        <w:t xml:space="preserve"> </w:t>
      </w:r>
      <w:proofErr w:type="spellStart"/>
      <w:r w:rsidRPr="00695E8A">
        <w:rPr>
          <w:lang w:val="en-US"/>
        </w:rPr>
        <w:t>selaras</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penelitian</w:t>
      </w:r>
      <w:proofErr w:type="spellEnd"/>
      <w:r w:rsidRPr="00695E8A">
        <w:rPr>
          <w:lang w:val="en-US"/>
        </w:rPr>
        <w:t xml:space="preserve"> yang </w:t>
      </w:r>
      <w:proofErr w:type="spellStart"/>
      <w:r w:rsidRPr="00695E8A">
        <w:rPr>
          <w:lang w:val="en-US"/>
        </w:rPr>
        <w:t>dilakukan</w:t>
      </w:r>
      <w:proofErr w:type="spellEnd"/>
      <w:r w:rsidRPr="00695E8A">
        <w:rPr>
          <w:lang w:val="en-US"/>
        </w:rPr>
        <w:t xml:space="preserve"> oleh </w:t>
      </w:r>
      <w:proofErr w:type="spellStart"/>
      <w:r w:rsidRPr="00695E8A">
        <w:rPr>
          <w:lang w:val="en-US"/>
        </w:rPr>
        <w:t>Amdala</w:t>
      </w:r>
      <w:proofErr w:type="spellEnd"/>
      <w:r w:rsidRPr="00695E8A">
        <w:rPr>
          <w:lang w:val="en-US"/>
        </w:rPr>
        <w:t xml:space="preserve"> dan </w:t>
      </w:r>
      <w:proofErr w:type="spellStart"/>
      <w:r w:rsidRPr="00695E8A">
        <w:rPr>
          <w:lang w:val="en-US"/>
        </w:rPr>
        <w:t>Basar</w:t>
      </w:r>
      <w:proofErr w:type="spellEnd"/>
      <w:r w:rsidRPr="00695E8A">
        <w:rPr>
          <w:lang w:val="en-US"/>
        </w:rPr>
        <w:t xml:space="preserve"> (2017), </w:t>
      </w:r>
      <w:proofErr w:type="spellStart"/>
      <w:r w:rsidRPr="00695E8A">
        <w:rPr>
          <w:lang w:val="en-US"/>
        </w:rPr>
        <w:t>bahwa</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w:t>
      </w:r>
      <w:proofErr w:type="spellStart"/>
      <w:r w:rsidRPr="00695E8A">
        <w:rPr>
          <w:lang w:val="en-US"/>
        </w:rPr>
        <w:t>tidak</w:t>
      </w:r>
      <w:proofErr w:type="spellEnd"/>
      <w:r w:rsidRPr="00695E8A">
        <w:rPr>
          <w:lang w:val="en-US"/>
        </w:rPr>
        <w:t xml:space="preserve"> </w:t>
      </w:r>
      <w:proofErr w:type="spellStart"/>
      <w:r w:rsidRPr="00695E8A">
        <w:rPr>
          <w:lang w:val="en-US"/>
        </w:rPr>
        <w:t>berpengaruh</w:t>
      </w:r>
      <w:proofErr w:type="spellEnd"/>
      <w:r w:rsidRPr="00695E8A">
        <w:rPr>
          <w:lang w:val="en-US"/>
        </w:rPr>
        <w:t xml:space="preserve"> pada </w:t>
      </w:r>
      <w:proofErr w:type="spellStart"/>
      <w:r w:rsidRPr="00695E8A">
        <w:rPr>
          <w:lang w:val="en-US"/>
        </w:rPr>
        <w:t>warna</w:t>
      </w:r>
      <w:proofErr w:type="spellEnd"/>
      <w:r w:rsidRPr="00695E8A">
        <w:rPr>
          <w:lang w:val="en-US"/>
        </w:rPr>
        <w:t xml:space="preserve"> </w:t>
      </w:r>
      <w:proofErr w:type="spellStart"/>
      <w:r w:rsidRPr="00695E8A">
        <w:rPr>
          <w:lang w:val="en-US"/>
        </w:rPr>
        <w:t>produk</w:t>
      </w:r>
      <w:proofErr w:type="spellEnd"/>
      <w:r w:rsidRPr="00695E8A">
        <w:rPr>
          <w:lang w:val="en-US"/>
        </w:rPr>
        <w:t xml:space="preserve"> </w:t>
      </w:r>
      <w:r w:rsidRPr="00695E8A">
        <w:rPr>
          <w:i/>
          <w:lang w:val="en-US"/>
        </w:rPr>
        <w:t>waffle</w:t>
      </w:r>
      <w:r w:rsidRPr="00695E8A">
        <w:rPr>
          <w:lang w:val="en-US"/>
        </w:rPr>
        <w:t xml:space="preserve">. </w:t>
      </w:r>
    </w:p>
    <w:p w14:paraId="23A07D92" w14:textId="77777777" w:rsidR="00AE060D" w:rsidRPr="00695E8A" w:rsidRDefault="00AE060D" w:rsidP="00695E8A">
      <w:pPr>
        <w:spacing w:line="360" w:lineRule="auto"/>
        <w:ind w:firstLine="709"/>
        <w:jc w:val="both"/>
        <w:rPr>
          <w:lang w:val="en-US"/>
        </w:rPr>
      </w:pPr>
      <w:proofErr w:type="spellStart"/>
      <w:r w:rsidRPr="00695E8A">
        <w:rPr>
          <w:lang w:val="en-US"/>
        </w:rPr>
        <w:t>Berdasarkan</w:t>
      </w:r>
      <w:proofErr w:type="spellEnd"/>
      <w:r w:rsidRPr="00695E8A">
        <w:rPr>
          <w:lang w:val="en-US"/>
        </w:rPr>
        <w:t xml:space="preserve"> </w:t>
      </w:r>
      <w:proofErr w:type="spellStart"/>
      <w:r w:rsidR="00EF30A8" w:rsidRPr="00695E8A">
        <w:rPr>
          <w:lang w:val="en-US"/>
        </w:rPr>
        <w:t>Tabel</w:t>
      </w:r>
      <w:proofErr w:type="spellEnd"/>
      <w:r w:rsidR="00EF30A8" w:rsidRPr="00695E8A">
        <w:rPr>
          <w:lang w:val="en-US"/>
        </w:rPr>
        <w:t xml:space="preserve"> 3,</w:t>
      </w:r>
      <w:r w:rsidRPr="00695E8A">
        <w:rPr>
          <w:lang w:val="en-US"/>
        </w:rPr>
        <w:t xml:space="preserve"> </w:t>
      </w:r>
      <w:proofErr w:type="spellStart"/>
      <w:r w:rsidRPr="00695E8A">
        <w:rPr>
          <w:lang w:val="en-US"/>
        </w:rPr>
        <w:t>hasil</w:t>
      </w:r>
      <w:proofErr w:type="spellEnd"/>
      <w:r w:rsidRPr="00695E8A">
        <w:rPr>
          <w:lang w:val="en-US"/>
        </w:rPr>
        <w:t xml:space="preserve"> uji </w:t>
      </w:r>
      <w:proofErr w:type="spellStart"/>
      <w:r w:rsidR="00402848" w:rsidRPr="00695E8A">
        <w:rPr>
          <w:lang w:val="en-US"/>
        </w:rPr>
        <w:t>daya</w:t>
      </w:r>
      <w:proofErr w:type="spellEnd"/>
      <w:r w:rsidR="00402848" w:rsidRPr="00695E8A">
        <w:rPr>
          <w:lang w:val="en-US"/>
        </w:rPr>
        <w:t xml:space="preserve"> </w:t>
      </w:r>
      <w:proofErr w:type="spellStart"/>
      <w:r w:rsidR="00402848" w:rsidRPr="00695E8A">
        <w:rPr>
          <w:lang w:val="en-US"/>
        </w:rPr>
        <w:t>terima</w:t>
      </w:r>
      <w:proofErr w:type="spellEnd"/>
      <w:r w:rsidRPr="00695E8A">
        <w:rPr>
          <w:lang w:val="en-US"/>
        </w:rPr>
        <w:t xml:space="preserve"> pada parameter </w:t>
      </w:r>
      <w:proofErr w:type="spellStart"/>
      <w:r w:rsidRPr="00695E8A">
        <w:rPr>
          <w:lang w:val="en-US"/>
        </w:rPr>
        <w:t>warna</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w:t>
      </w:r>
      <w:proofErr w:type="spellStart"/>
      <w:r w:rsidRPr="00695E8A">
        <w:rPr>
          <w:lang w:val="en-US"/>
        </w:rPr>
        <w:t>sebanyak</w:t>
      </w:r>
      <w:proofErr w:type="spellEnd"/>
      <w:r w:rsidRPr="00695E8A">
        <w:rPr>
          <w:lang w:val="en-US"/>
        </w:rPr>
        <w:t xml:space="preserve"> 30% </w:t>
      </w:r>
      <w:proofErr w:type="spellStart"/>
      <w:r w:rsidRPr="00695E8A">
        <w:rPr>
          <w:lang w:val="en-US"/>
        </w:rPr>
        <w:t>memiliki</w:t>
      </w:r>
      <w:proofErr w:type="spellEnd"/>
      <w:r w:rsidRPr="00695E8A">
        <w:rPr>
          <w:lang w:val="en-US"/>
        </w:rPr>
        <w:t xml:space="preserve"> </w:t>
      </w:r>
      <w:proofErr w:type="spellStart"/>
      <w:r w:rsidRPr="00695E8A">
        <w:rPr>
          <w:lang w:val="en-US"/>
        </w:rPr>
        <w:t>nilai</w:t>
      </w:r>
      <w:proofErr w:type="spellEnd"/>
      <w:r w:rsidRPr="00695E8A">
        <w:rPr>
          <w:lang w:val="en-US"/>
        </w:rPr>
        <w:t xml:space="preserve"> rata–rata </w:t>
      </w:r>
      <w:proofErr w:type="spellStart"/>
      <w:r w:rsidRPr="00695E8A">
        <w:rPr>
          <w:lang w:val="en-US"/>
        </w:rPr>
        <w:t>tertinggi</w:t>
      </w:r>
      <w:proofErr w:type="spellEnd"/>
      <w:r w:rsidRPr="00695E8A">
        <w:rPr>
          <w:lang w:val="en-US"/>
        </w:rPr>
        <w:t xml:space="preserve"> </w:t>
      </w:r>
      <w:proofErr w:type="spellStart"/>
      <w:r w:rsidRPr="00695E8A">
        <w:rPr>
          <w:lang w:val="en-US"/>
        </w:rPr>
        <w:t>yaitu</w:t>
      </w:r>
      <w:proofErr w:type="spellEnd"/>
      <w:r w:rsidRPr="00695E8A">
        <w:rPr>
          <w:lang w:val="en-US"/>
        </w:rPr>
        <w:t xml:space="preserve"> </w:t>
      </w:r>
      <w:proofErr w:type="spellStart"/>
      <w:r w:rsidRPr="00695E8A">
        <w:rPr>
          <w:lang w:val="en-US"/>
        </w:rPr>
        <w:t>sebesar</w:t>
      </w:r>
      <w:proofErr w:type="spellEnd"/>
      <w:r w:rsidRPr="00695E8A">
        <w:rPr>
          <w:lang w:val="en-US"/>
        </w:rPr>
        <w:t xml:space="preserve"> 5,54 (</w:t>
      </w:r>
      <w:proofErr w:type="spellStart"/>
      <w:r w:rsidRPr="00695E8A">
        <w:rPr>
          <w:lang w:val="en-US"/>
        </w:rPr>
        <w:t>suka</w:t>
      </w:r>
      <w:proofErr w:type="spellEnd"/>
      <w:r w:rsidRPr="00695E8A">
        <w:rPr>
          <w:lang w:val="en-US"/>
        </w:rPr>
        <w:t xml:space="preserve">), </w:t>
      </w:r>
      <w:proofErr w:type="spellStart"/>
      <w:r w:rsidRPr="00695E8A">
        <w:rPr>
          <w:lang w:val="en-US"/>
        </w:rPr>
        <w:t>sedangkan</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0% </w:t>
      </w:r>
      <w:proofErr w:type="spellStart"/>
      <w:r w:rsidRPr="00695E8A">
        <w:rPr>
          <w:lang w:val="en-US"/>
        </w:rPr>
        <w:t>memiliki</w:t>
      </w:r>
      <w:proofErr w:type="spellEnd"/>
      <w:r w:rsidRPr="00695E8A">
        <w:rPr>
          <w:lang w:val="en-US"/>
        </w:rPr>
        <w:t xml:space="preserve"> </w:t>
      </w:r>
      <w:proofErr w:type="spellStart"/>
      <w:r w:rsidRPr="00695E8A">
        <w:rPr>
          <w:lang w:val="en-US"/>
        </w:rPr>
        <w:t>nilai</w:t>
      </w:r>
      <w:proofErr w:type="spellEnd"/>
      <w:r w:rsidRPr="00695E8A">
        <w:rPr>
          <w:lang w:val="en-US"/>
        </w:rPr>
        <w:t xml:space="preserve"> rata–rata </w:t>
      </w:r>
      <w:proofErr w:type="spellStart"/>
      <w:r w:rsidRPr="00695E8A">
        <w:rPr>
          <w:lang w:val="en-US"/>
        </w:rPr>
        <w:t>terendah</w:t>
      </w:r>
      <w:proofErr w:type="spellEnd"/>
      <w:r w:rsidRPr="00695E8A">
        <w:rPr>
          <w:lang w:val="en-US"/>
        </w:rPr>
        <w:t xml:space="preserve"> </w:t>
      </w:r>
      <w:proofErr w:type="spellStart"/>
      <w:r w:rsidRPr="00695E8A">
        <w:rPr>
          <w:lang w:val="en-US"/>
        </w:rPr>
        <w:t>yaitu</w:t>
      </w:r>
      <w:proofErr w:type="spellEnd"/>
      <w:r w:rsidRPr="00695E8A">
        <w:rPr>
          <w:lang w:val="en-US"/>
        </w:rPr>
        <w:t xml:space="preserve"> </w:t>
      </w:r>
      <w:proofErr w:type="spellStart"/>
      <w:r w:rsidRPr="00695E8A">
        <w:rPr>
          <w:lang w:val="en-US"/>
        </w:rPr>
        <w:t>sebesar</w:t>
      </w:r>
      <w:proofErr w:type="spellEnd"/>
      <w:r w:rsidRPr="00695E8A">
        <w:rPr>
          <w:lang w:val="en-US"/>
        </w:rPr>
        <w:t xml:space="preserve"> 4,77 (</w:t>
      </w:r>
      <w:proofErr w:type="spellStart"/>
      <w:r w:rsidRPr="00695E8A">
        <w:rPr>
          <w:lang w:val="en-US"/>
        </w:rPr>
        <w:t>agak</w:t>
      </w:r>
      <w:proofErr w:type="spellEnd"/>
      <w:r w:rsidRPr="00695E8A">
        <w:rPr>
          <w:lang w:val="en-US"/>
        </w:rPr>
        <w:t xml:space="preserve"> </w:t>
      </w:r>
      <w:proofErr w:type="spellStart"/>
      <w:r w:rsidRPr="00695E8A">
        <w:rPr>
          <w:lang w:val="en-US"/>
        </w:rPr>
        <w:t>suka</w:t>
      </w:r>
      <w:proofErr w:type="spellEnd"/>
      <w:r w:rsidRPr="00695E8A">
        <w:rPr>
          <w:lang w:val="en-US"/>
        </w:rPr>
        <w:t>).</w:t>
      </w:r>
    </w:p>
    <w:p w14:paraId="50DF6388" w14:textId="6490E8BE" w:rsidR="00132B95" w:rsidRPr="00695E8A" w:rsidRDefault="00AE060D" w:rsidP="00BC2EEF">
      <w:pPr>
        <w:adjustRightInd w:val="0"/>
        <w:spacing w:after="200" w:line="360" w:lineRule="auto"/>
        <w:ind w:firstLine="709"/>
        <w:jc w:val="both"/>
        <w:rPr>
          <w:lang w:val="en-US"/>
        </w:rPr>
      </w:pPr>
      <w:r w:rsidRPr="00695E8A">
        <w:rPr>
          <w:rStyle w:val="markedcontent"/>
          <w:lang w:val="en-US"/>
        </w:rPr>
        <w:t>M</w:t>
      </w:r>
      <w:proofErr w:type="spellStart"/>
      <w:r w:rsidRPr="00695E8A">
        <w:rPr>
          <w:rStyle w:val="markedcontent"/>
        </w:rPr>
        <w:t>enurut</w:t>
      </w:r>
      <w:proofErr w:type="spellEnd"/>
      <w:r w:rsidRPr="00695E8A">
        <w:rPr>
          <w:rStyle w:val="markedcontent"/>
        </w:rPr>
        <w:t xml:space="preserve"> </w:t>
      </w:r>
      <w:proofErr w:type="spellStart"/>
      <w:r w:rsidRPr="00695E8A">
        <w:rPr>
          <w:rStyle w:val="markedcontent"/>
        </w:rPr>
        <w:t>Cahyono</w:t>
      </w:r>
      <w:proofErr w:type="spellEnd"/>
      <w:r w:rsidRPr="00695E8A">
        <w:rPr>
          <w:rStyle w:val="markedcontent"/>
        </w:rPr>
        <w:t xml:space="preserve"> (20</w:t>
      </w:r>
      <w:r w:rsidRPr="00695E8A">
        <w:rPr>
          <w:rStyle w:val="markedcontent"/>
          <w:lang w:val="en-US"/>
        </w:rPr>
        <w:t>1</w:t>
      </w:r>
      <w:r w:rsidRPr="00695E8A">
        <w:rPr>
          <w:rStyle w:val="markedcontent"/>
        </w:rPr>
        <w:t>2)</w:t>
      </w:r>
      <w:r w:rsidRPr="00695E8A">
        <w:rPr>
          <w:rStyle w:val="markedcontent"/>
          <w:lang w:val="en-US"/>
        </w:rPr>
        <w:t xml:space="preserve">, </w:t>
      </w:r>
      <w:proofErr w:type="spellStart"/>
      <w:r w:rsidRPr="00695E8A">
        <w:rPr>
          <w:rStyle w:val="markedcontent"/>
        </w:rPr>
        <w:t>warna</w:t>
      </w:r>
      <w:proofErr w:type="spellEnd"/>
      <w:r w:rsidRPr="00695E8A">
        <w:rPr>
          <w:rStyle w:val="markedcontent"/>
        </w:rPr>
        <w:t xml:space="preserve"> yang </w:t>
      </w:r>
      <w:proofErr w:type="spellStart"/>
      <w:r w:rsidRPr="00695E8A">
        <w:rPr>
          <w:rStyle w:val="markedcontent"/>
        </w:rPr>
        <w:t>dihasilkan</w:t>
      </w:r>
      <w:proofErr w:type="spellEnd"/>
      <w:r w:rsidRPr="00695E8A">
        <w:rPr>
          <w:rStyle w:val="markedcontent"/>
        </w:rPr>
        <w:t xml:space="preserve"> </w:t>
      </w:r>
      <w:proofErr w:type="spellStart"/>
      <w:r w:rsidRPr="00695E8A">
        <w:rPr>
          <w:rStyle w:val="markedcontent"/>
        </w:rPr>
        <w:t>dipengaruhi</w:t>
      </w:r>
      <w:proofErr w:type="spellEnd"/>
      <w:r w:rsidRPr="00695E8A">
        <w:rPr>
          <w:rStyle w:val="markedcontent"/>
        </w:rPr>
        <w:t xml:space="preserve"> oleh </w:t>
      </w:r>
      <w:proofErr w:type="spellStart"/>
      <w:r w:rsidR="008C7E81" w:rsidRPr="00695E8A">
        <w:rPr>
          <w:rStyle w:val="markedcontent"/>
        </w:rPr>
        <w:t>tingginya</w:t>
      </w:r>
      <w:proofErr w:type="spellEnd"/>
      <w:r w:rsidR="008C7E81" w:rsidRPr="00695E8A">
        <w:rPr>
          <w:rStyle w:val="markedcontent"/>
        </w:rPr>
        <w:t xml:space="preserve"> </w:t>
      </w:r>
      <w:proofErr w:type="spellStart"/>
      <w:r w:rsidRPr="00695E8A">
        <w:rPr>
          <w:rStyle w:val="markedcontent"/>
        </w:rPr>
        <w:t>kandungan</w:t>
      </w:r>
      <w:proofErr w:type="spellEnd"/>
      <w:r w:rsidRPr="00695E8A">
        <w:rPr>
          <w:rStyle w:val="markedcontent"/>
        </w:rPr>
        <w:t xml:space="preserve"> beta </w:t>
      </w:r>
      <w:proofErr w:type="spellStart"/>
      <w:r w:rsidRPr="00695E8A">
        <w:rPr>
          <w:rStyle w:val="markedcontent"/>
        </w:rPr>
        <w:t>karoten</w:t>
      </w:r>
      <w:proofErr w:type="spellEnd"/>
      <w:r w:rsidRPr="00695E8A">
        <w:rPr>
          <w:rStyle w:val="markedcontent"/>
        </w:rPr>
        <w:t xml:space="preserve"> </w:t>
      </w:r>
      <w:r w:rsidR="008C7E81" w:rsidRPr="00695E8A">
        <w:rPr>
          <w:rStyle w:val="markedcontent"/>
        </w:rPr>
        <w:t>di</w:t>
      </w:r>
      <w:r w:rsidRPr="00695E8A">
        <w:rPr>
          <w:rStyle w:val="markedcontent"/>
        </w:rPr>
        <w:t xml:space="preserve"> </w:t>
      </w:r>
      <w:proofErr w:type="spellStart"/>
      <w:r w:rsidRPr="00695E8A">
        <w:rPr>
          <w:rStyle w:val="markedcontent"/>
        </w:rPr>
        <w:t>dalam</w:t>
      </w:r>
      <w:proofErr w:type="spellEnd"/>
      <w:r w:rsidRPr="00695E8A">
        <w:rPr>
          <w:rStyle w:val="markedcontent"/>
        </w:rPr>
        <w:t xml:space="preserve"> </w:t>
      </w:r>
      <w:proofErr w:type="spellStart"/>
      <w:r w:rsidRPr="00695E8A">
        <w:rPr>
          <w:rStyle w:val="markedcontent"/>
        </w:rPr>
        <w:t>kulit</w:t>
      </w:r>
      <w:proofErr w:type="spellEnd"/>
      <w:r w:rsidRPr="00695E8A">
        <w:rPr>
          <w:rStyle w:val="markedcontent"/>
        </w:rPr>
        <w:t xml:space="preserve"> dan </w:t>
      </w:r>
      <w:proofErr w:type="spellStart"/>
      <w:r w:rsidRPr="00695E8A">
        <w:rPr>
          <w:rStyle w:val="markedcontent"/>
        </w:rPr>
        <w:t>daging</w:t>
      </w:r>
      <w:proofErr w:type="spellEnd"/>
      <w:r w:rsidRPr="00695E8A">
        <w:rPr>
          <w:rStyle w:val="markedcontent"/>
        </w:rPr>
        <w:t xml:space="preserve"> </w:t>
      </w:r>
      <w:proofErr w:type="spellStart"/>
      <w:r w:rsidRPr="00695E8A">
        <w:rPr>
          <w:rStyle w:val="markedcontent"/>
        </w:rPr>
        <w:t>wortel</w:t>
      </w:r>
      <w:proofErr w:type="spellEnd"/>
      <w:r w:rsidRPr="00695E8A">
        <w:rPr>
          <w:rStyle w:val="markedcontent"/>
        </w:rPr>
        <w:t xml:space="preserve"> yang </w:t>
      </w:r>
      <w:proofErr w:type="spellStart"/>
      <w:r w:rsidRPr="00695E8A">
        <w:rPr>
          <w:rStyle w:val="markedcontent"/>
        </w:rPr>
        <w:t>berwarna</w:t>
      </w:r>
      <w:proofErr w:type="spellEnd"/>
      <w:r w:rsidRPr="00695E8A">
        <w:rPr>
          <w:rStyle w:val="markedcontent"/>
        </w:rPr>
        <w:t xml:space="preserve"> </w:t>
      </w:r>
      <w:proofErr w:type="spellStart"/>
      <w:r w:rsidRPr="00695E8A">
        <w:rPr>
          <w:rStyle w:val="markedcontent"/>
        </w:rPr>
        <w:t>kuning</w:t>
      </w:r>
      <w:proofErr w:type="spellEnd"/>
      <w:r w:rsidRPr="00695E8A">
        <w:rPr>
          <w:rStyle w:val="markedcontent"/>
        </w:rPr>
        <w:t xml:space="preserve"> </w:t>
      </w:r>
      <w:proofErr w:type="spellStart"/>
      <w:r w:rsidRPr="00695E8A">
        <w:rPr>
          <w:rStyle w:val="markedcontent"/>
        </w:rPr>
        <w:t>kemerahan</w:t>
      </w:r>
      <w:proofErr w:type="spellEnd"/>
      <w:r w:rsidRPr="00695E8A">
        <w:rPr>
          <w:rStyle w:val="markedcontent"/>
        </w:rPr>
        <w:t xml:space="preserve"> </w:t>
      </w:r>
      <w:proofErr w:type="spellStart"/>
      <w:r w:rsidRPr="00695E8A">
        <w:rPr>
          <w:rStyle w:val="markedcontent"/>
        </w:rPr>
        <w:t>atau</w:t>
      </w:r>
      <w:proofErr w:type="spellEnd"/>
      <w:r w:rsidRPr="00695E8A">
        <w:rPr>
          <w:rStyle w:val="markedcontent"/>
        </w:rPr>
        <w:t xml:space="preserve"> </w:t>
      </w:r>
      <w:proofErr w:type="spellStart"/>
      <w:r w:rsidRPr="00695E8A">
        <w:rPr>
          <w:rStyle w:val="markedcontent"/>
        </w:rPr>
        <w:t>jingga</w:t>
      </w:r>
      <w:proofErr w:type="spellEnd"/>
      <w:r w:rsidRPr="00695E8A">
        <w:rPr>
          <w:rStyle w:val="markedcontent"/>
        </w:rPr>
        <w:t xml:space="preserve"> </w:t>
      </w:r>
      <w:proofErr w:type="spellStart"/>
      <w:r w:rsidRPr="00695E8A">
        <w:rPr>
          <w:rStyle w:val="markedcontent"/>
        </w:rPr>
        <w:t>kekuningan</w:t>
      </w:r>
      <w:proofErr w:type="spellEnd"/>
      <w:r w:rsidRPr="00695E8A">
        <w:rPr>
          <w:rStyle w:val="markedcontent"/>
          <w:lang w:val="en-US"/>
        </w:rPr>
        <w:t xml:space="preserve">, </w:t>
      </w:r>
      <w:proofErr w:type="spellStart"/>
      <w:r w:rsidRPr="00695E8A">
        <w:rPr>
          <w:rStyle w:val="markedcontent"/>
        </w:rPr>
        <w:t>sehingga</w:t>
      </w:r>
      <w:proofErr w:type="spellEnd"/>
      <w:r w:rsidRPr="00695E8A">
        <w:rPr>
          <w:rStyle w:val="markedcontent"/>
        </w:rPr>
        <w:t xml:space="preserve"> </w:t>
      </w:r>
      <w:proofErr w:type="spellStart"/>
      <w:r w:rsidRPr="00695E8A">
        <w:rPr>
          <w:rStyle w:val="markedcontent"/>
        </w:rPr>
        <w:t>dapat</w:t>
      </w:r>
      <w:proofErr w:type="spellEnd"/>
      <w:r w:rsidRPr="00695E8A">
        <w:rPr>
          <w:rStyle w:val="markedcontent"/>
        </w:rPr>
        <w:t xml:space="preserve"> </w:t>
      </w:r>
      <w:proofErr w:type="spellStart"/>
      <w:r w:rsidRPr="00695E8A">
        <w:rPr>
          <w:rStyle w:val="markedcontent"/>
        </w:rPr>
        <w:t>memberikan</w:t>
      </w:r>
      <w:proofErr w:type="spellEnd"/>
      <w:r w:rsidRPr="00695E8A">
        <w:rPr>
          <w:rStyle w:val="markedcontent"/>
        </w:rPr>
        <w:t xml:space="preserve"> </w:t>
      </w:r>
      <w:proofErr w:type="spellStart"/>
      <w:r w:rsidRPr="00695E8A">
        <w:rPr>
          <w:rStyle w:val="markedcontent"/>
        </w:rPr>
        <w:t>warna</w:t>
      </w:r>
      <w:proofErr w:type="spellEnd"/>
      <w:r w:rsidRPr="00695E8A">
        <w:rPr>
          <w:rStyle w:val="markedcontent"/>
        </w:rPr>
        <w:t xml:space="preserve"> </w:t>
      </w:r>
      <w:proofErr w:type="spellStart"/>
      <w:r w:rsidRPr="00695E8A">
        <w:rPr>
          <w:rStyle w:val="markedcontent"/>
        </w:rPr>
        <w:t>kuning</w:t>
      </w:r>
      <w:proofErr w:type="spellEnd"/>
      <w:r w:rsidRPr="00695E8A">
        <w:rPr>
          <w:rStyle w:val="markedcontent"/>
        </w:rPr>
        <w:t xml:space="preserve"> </w:t>
      </w:r>
      <w:proofErr w:type="spellStart"/>
      <w:r w:rsidRPr="00695E8A">
        <w:rPr>
          <w:rStyle w:val="markedcontent"/>
        </w:rPr>
        <w:t>kemerahan</w:t>
      </w:r>
      <w:proofErr w:type="spellEnd"/>
      <w:r w:rsidRPr="00695E8A">
        <w:rPr>
          <w:rStyle w:val="markedcontent"/>
        </w:rPr>
        <w:t xml:space="preserve"> </w:t>
      </w:r>
      <w:proofErr w:type="spellStart"/>
      <w:r w:rsidRPr="00695E8A">
        <w:rPr>
          <w:rStyle w:val="markedcontent"/>
        </w:rPr>
        <w:t>atau</w:t>
      </w:r>
      <w:proofErr w:type="spellEnd"/>
      <w:r w:rsidRPr="00695E8A">
        <w:rPr>
          <w:rStyle w:val="markedcontent"/>
        </w:rPr>
        <w:t xml:space="preserve"> </w:t>
      </w:r>
      <w:proofErr w:type="spellStart"/>
      <w:r w:rsidRPr="00695E8A">
        <w:rPr>
          <w:rStyle w:val="markedcontent"/>
        </w:rPr>
        <w:t>kuning</w:t>
      </w:r>
      <w:proofErr w:type="spellEnd"/>
      <w:r w:rsidRPr="00695E8A">
        <w:rPr>
          <w:rStyle w:val="markedcontent"/>
        </w:rPr>
        <w:t xml:space="preserve"> </w:t>
      </w:r>
      <w:proofErr w:type="spellStart"/>
      <w:r w:rsidRPr="00695E8A">
        <w:rPr>
          <w:rStyle w:val="markedcontent"/>
        </w:rPr>
        <w:t>oranye</w:t>
      </w:r>
      <w:proofErr w:type="spellEnd"/>
      <w:r w:rsidRPr="00695E8A">
        <w:rPr>
          <w:rFonts w:eastAsiaTheme="minorHAnsi"/>
          <w:lang w:val="en-ID"/>
        </w:rPr>
        <w:t>.</w:t>
      </w:r>
      <w:r w:rsidRPr="00695E8A">
        <w:rPr>
          <w:lang w:val="en-US"/>
        </w:rPr>
        <w:t xml:space="preserve"> </w:t>
      </w:r>
      <w:r w:rsidRPr="00695E8A">
        <w:t xml:space="preserve">Tingkat </w:t>
      </w:r>
      <w:proofErr w:type="spellStart"/>
      <w:r w:rsidRPr="00695E8A">
        <w:t>warna</w:t>
      </w:r>
      <w:proofErr w:type="spellEnd"/>
      <w:r w:rsidRPr="00695E8A">
        <w:rPr>
          <w:lang w:val="en-US"/>
        </w:rPr>
        <w:t xml:space="preserve"> </w:t>
      </w:r>
      <w:proofErr w:type="spellStart"/>
      <w:r w:rsidRPr="00695E8A">
        <w:rPr>
          <w:lang w:val="en-US"/>
        </w:rPr>
        <w:t>kuning</w:t>
      </w:r>
      <w:proofErr w:type="spellEnd"/>
      <w:r w:rsidRPr="00695E8A">
        <w:rPr>
          <w:lang w:val="en-US"/>
        </w:rPr>
        <w:t xml:space="preserve"> </w:t>
      </w:r>
      <w:proofErr w:type="spellStart"/>
      <w:r w:rsidRPr="00695E8A">
        <w:rPr>
          <w:lang w:val="en-US"/>
        </w:rPr>
        <w:t>hingga</w:t>
      </w:r>
      <w:proofErr w:type="spellEnd"/>
      <w:r w:rsidRPr="00695E8A">
        <w:t xml:space="preserve"> </w:t>
      </w:r>
      <w:proofErr w:type="spellStart"/>
      <w:r w:rsidRPr="00695E8A">
        <w:rPr>
          <w:lang w:val="en-US"/>
        </w:rPr>
        <w:t>oranye</w:t>
      </w:r>
      <w:proofErr w:type="spellEnd"/>
      <w:r w:rsidRPr="00695E8A">
        <w:t xml:space="preserve"> pada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t>dipengaruhi</w:t>
      </w:r>
      <w:proofErr w:type="spellEnd"/>
      <w:r w:rsidRPr="00695E8A">
        <w:t xml:space="preserve"> oleh </w:t>
      </w:r>
      <w:proofErr w:type="spellStart"/>
      <w:r w:rsidRPr="00695E8A">
        <w:rPr>
          <w:lang w:val="en-US"/>
        </w:rPr>
        <w:t>proporsi</w:t>
      </w:r>
      <w:proofErr w:type="spellEnd"/>
      <w:r w:rsidRPr="00695E8A">
        <w:t xml:space="preserve"> </w:t>
      </w:r>
      <w:r w:rsidRPr="00695E8A">
        <w:rPr>
          <w:i/>
          <w:iCs/>
        </w:rPr>
        <w:t xml:space="preserve">puree </w:t>
      </w:r>
      <w:proofErr w:type="spellStart"/>
      <w:r w:rsidRPr="00695E8A">
        <w:t>wortel</w:t>
      </w:r>
      <w:proofErr w:type="spellEnd"/>
      <w:r w:rsidRPr="00695E8A">
        <w:rPr>
          <w:lang w:val="en-US"/>
        </w:rPr>
        <w:t>. S</w:t>
      </w:r>
      <w:proofErr w:type="spellStart"/>
      <w:r w:rsidRPr="00695E8A">
        <w:t>emakin</w:t>
      </w:r>
      <w:proofErr w:type="spellEnd"/>
      <w:r w:rsidRPr="00695E8A">
        <w:t xml:space="preserve"> </w:t>
      </w:r>
      <w:proofErr w:type="spellStart"/>
      <w:r w:rsidRPr="00695E8A">
        <w:t>tinggi</w:t>
      </w:r>
      <w:proofErr w:type="spellEnd"/>
      <w:r w:rsidRPr="00695E8A">
        <w:t xml:space="preserve"> </w:t>
      </w:r>
      <w:proofErr w:type="spellStart"/>
      <w:r w:rsidRPr="00695E8A">
        <w:rPr>
          <w:lang w:val="en-US"/>
        </w:rPr>
        <w:t>proporsi</w:t>
      </w:r>
      <w:proofErr w:type="spellEnd"/>
      <w:r w:rsidRPr="00695E8A">
        <w:t xml:space="preserve"> </w:t>
      </w:r>
      <w:r w:rsidRPr="00695E8A">
        <w:rPr>
          <w:i/>
          <w:iCs/>
        </w:rPr>
        <w:t xml:space="preserve">puree </w:t>
      </w:r>
      <w:proofErr w:type="spellStart"/>
      <w:r w:rsidRPr="00695E8A">
        <w:t>wortel</w:t>
      </w:r>
      <w:proofErr w:type="spellEnd"/>
      <w:r w:rsidRPr="00695E8A">
        <w:t xml:space="preserve"> </w:t>
      </w:r>
      <w:r w:rsidRPr="00695E8A">
        <w:rPr>
          <w:lang w:val="en-US"/>
        </w:rPr>
        <w:t xml:space="preserve">yang </w:t>
      </w:r>
      <w:proofErr w:type="spellStart"/>
      <w:r w:rsidRPr="00695E8A">
        <w:rPr>
          <w:lang w:val="en-US"/>
        </w:rPr>
        <w:t>ditambahkan</w:t>
      </w:r>
      <w:proofErr w:type="spellEnd"/>
      <w:r w:rsidRPr="00695E8A">
        <w:rPr>
          <w:lang w:val="en-US"/>
        </w:rPr>
        <w:t xml:space="preserve"> pada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t>maka</w:t>
      </w:r>
      <w:proofErr w:type="spellEnd"/>
      <w:r w:rsidRPr="00695E8A">
        <w:rPr>
          <w:lang w:val="en-US"/>
        </w:rPr>
        <w:t xml:space="preserve"> </w:t>
      </w:r>
      <w:proofErr w:type="spellStart"/>
      <w:r w:rsidRPr="00695E8A">
        <w:rPr>
          <w:lang w:val="en-US"/>
        </w:rPr>
        <w:t>warna</w:t>
      </w:r>
      <w:proofErr w:type="spellEnd"/>
      <w:r w:rsidRPr="00695E8A">
        <w:rPr>
          <w:lang w:val="en-US"/>
        </w:rPr>
        <w:t xml:space="preserve"> yang </w:t>
      </w:r>
      <w:proofErr w:type="spellStart"/>
      <w:r w:rsidRPr="00695E8A">
        <w:rPr>
          <w:lang w:val="en-US"/>
        </w:rPr>
        <w:t>dihasilkan</w:t>
      </w:r>
      <w:proofErr w:type="spellEnd"/>
      <w:r w:rsidRPr="00695E8A">
        <w:rPr>
          <w:lang w:val="en-US"/>
        </w:rPr>
        <w:t xml:space="preserve"> </w:t>
      </w:r>
      <w:proofErr w:type="spellStart"/>
      <w:r w:rsidRPr="00695E8A">
        <w:rPr>
          <w:lang w:val="en-US"/>
        </w:rPr>
        <w:t>semakin</w:t>
      </w:r>
      <w:proofErr w:type="spellEnd"/>
      <w:r w:rsidRPr="00695E8A">
        <w:t xml:space="preserve"> </w:t>
      </w:r>
      <w:proofErr w:type="spellStart"/>
      <w:r w:rsidRPr="00695E8A">
        <w:rPr>
          <w:lang w:val="en-US"/>
        </w:rPr>
        <w:t>cerah</w:t>
      </w:r>
      <w:proofErr w:type="spellEnd"/>
      <w:r w:rsidRPr="00695E8A">
        <w:rPr>
          <w:lang w:val="en-US"/>
        </w:rPr>
        <w:t xml:space="preserve"> dan </w:t>
      </w:r>
      <w:proofErr w:type="spellStart"/>
      <w:r w:rsidRPr="00695E8A">
        <w:rPr>
          <w:lang w:val="en-US"/>
        </w:rPr>
        <w:t>menarik</w:t>
      </w:r>
      <w:proofErr w:type="spellEnd"/>
      <w:r w:rsidRPr="00695E8A">
        <w:t>.</w:t>
      </w:r>
      <w:r w:rsidRPr="00695E8A">
        <w:rPr>
          <w:lang w:val="en-US"/>
        </w:rPr>
        <w:t xml:space="preserve"> Hal </w:t>
      </w:r>
      <w:proofErr w:type="spellStart"/>
      <w:r w:rsidRPr="00695E8A">
        <w:rPr>
          <w:lang w:val="en-US"/>
        </w:rPr>
        <w:t>ini</w:t>
      </w:r>
      <w:proofErr w:type="spellEnd"/>
      <w:r w:rsidRPr="00695E8A">
        <w:rPr>
          <w:lang w:val="en-US"/>
        </w:rPr>
        <w:t xml:space="preserve"> </w:t>
      </w:r>
      <w:proofErr w:type="spellStart"/>
      <w:r w:rsidRPr="00695E8A">
        <w:rPr>
          <w:lang w:val="en-US"/>
        </w:rPr>
        <w:t>selaras</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penelitian</w:t>
      </w:r>
      <w:proofErr w:type="spellEnd"/>
      <w:r w:rsidRPr="00695E8A">
        <w:rPr>
          <w:lang w:val="en-US"/>
        </w:rPr>
        <w:t xml:space="preserve"> yang </w:t>
      </w:r>
      <w:proofErr w:type="spellStart"/>
      <w:r w:rsidRPr="00695E8A">
        <w:rPr>
          <w:lang w:val="en-US"/>
        </w:rPr>
        <w:t>telah</w:t>
      </w:r>
      <w:proofErr w:type="spellEnd"/>
      <w:r w:rsidRPr="00695E8A">
        <w:rPr>
          <w:lang w:val="en-US"/>
        </w:rPr>
        <w:t xml:space="preserve"> </w:t>
      </w:r>
      <w:proofErr w:type="spellStart"/>
      <w:r w:rsidRPr="00695E8A">
        <w:rPr>
          <w:lang w:val="en-US"/>
        </w:rPr>
        <w:t>dilakukan</w:t>
      </w:r>
      <w:proofErr w:type="spellEnd"/>
      <w:r w:rsidRPr="00695E8A">
        <w:rPr>
          <w:lang w:val="en-US"/>
        </w:rPr>
        <w:t xml:space="preserve"> oleh </w:t>
      </w:r>
      <w:proofErr w:type="spellStart"/>
      <w:r w:rsidRPr="00695E8A">
        <w:rPr>
          <w:lang w:val="en-US"/>
        </w:rPr>
        <w:t>Yunita</w:t>
      </w:r>
      <w:proofErr w:type="spellEnd"/>
      <w:r w:rsidRPr="00695E8A">
        <w:rPr>
          <w:lang w:val="en-US"/>
        </w:rPr>
        <w:t xml:space="preserve">, </w:t>
      </w:r>
      <w:proofErr w:type="spellStart"/>
      <w:r w:rsidRPr="00695E8A">
        <w:rPr>
          <w:lang w:val="en-US"/>
        </w:rPr>
        <w:t>dkk</w:t>
      </w:r>
      <w:proofErr w:type="spellEnd"/>
      <w:r w:rsidRPr="00695E8A">
        <w:rPr>
          <w:lang w:val="en-US"/>
        </w:rPr>
        <w:t xml:space="preserve">. (2020) yang </w:t>
      </w:r>
      <w:proofErr w:type="spellStart"/>
      <w:r w:rsidRPr="00695E8A">
        <w:rPr>
          <w:lang w:val="en-US"/>
        </w:rPr>
        <w:t>menunjukkan</w:t>
      </w:r>
      <w:proofErr w:type="spellEnd"/>
      <w:r w:rsidRPr="00695E8A">
        <w:rPr>
          <w:lang w:val="en-US"/>
        </w:rPr>
        <w:t xml:space="preserve"> </w:t>
      </w:r>
      <w:proofErr w:type="spellStart"/>
      <w:r w:rsidRPr="00695E8A">
        <w:rPr>
          <w:lang w:val="en-US"/>
        </w:rPr>
        <w:t>bahwa</w:t>
      </w:r>
      <w:proofErr w:type="spellEnd"/>
      <w:r w:rsidRPr="00695E8A">
        <w:rPr>
          <w:lang w:val="en-US"/>
        </w:rPr>
        <w:t xml:space="preserve"> </w:t>
      </w:r>
      <w:proofErr w:type="spellStart"/>
      <w:r w:rsidRPr="00695E8A">
        <w:rPr>
          <w:lang w:val="en-US"/>
        </w:rPr>
        <w:t>semakin</w:t>
      </w:r>
      <w:proofErr w:type="spellEnd"/>
      <w:r w:rsidRPr="00695E8A">
        <w:rPr>
          <w:lang w:val="en-US"/>
        </w:rPr>
        <w:t xml:space="preserve"> </w:t>
      </w:r>
      <w:proofErr w:type="spellStart"/>
      <w:r w:rsidRPr="00695E8A">
        <w:rPr>
          <w:lang w:val="en-US"/>
        </w:rPr>
        <w:t>tinggi</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pada roti </w:t>
      </w:r>
      <w:proofErr w:type="spellStart"/>
      <w:r w:rsidRPr="00695E8A">
        <w:rPr>
          <w:lang w:val="en-US"/>
        </w:rPr>
        <w:t>manis</w:t>
      </w:r>
      <w:proofErr w:type="spellEnd"/>
      <w:r w:rsidR="008C7E81" w:rsidRPr="00695E8A">
        <w:rPr>
          <w:lang w:val="en-US"/>
        </w:rPr>
        <w:t>,</w:t>
      </w:r>
      <w:r w:rsidRPr="00695E8A">
        <w:rPr>
          <w:lang w:val="en-US"/>
        </w:rPr>
        <w:t xml:space="preserve"> </w:t>
      </w:r>
      <w:proofErr w:type="spellStart"/>
      <w:r w:rsidRPr="00695E8A">
        <w:rPr>
          <w:lang w:val="en-US"/>
        </w:rPr>
        <w:t>maka</w:t>
      </w:r>
      <w:proofErr w:type="spellEnd"/>
      <w:r w:rsidRPr="00695E8A">
        <w:rPr>
          <w:lang w:val="en-US"/>
        </w:rPr>
        <w:t xml:space="preserve"> </w:t>
      </w:r>
      <w:proofErr w:type="spellStart"/>
      <w:r w:rsidRPr="00695E8A">
        <w:rPr>
          <w:lang w:val="en-US"/>
        </w:rPr>
        <w:t>warna</w:t>
      </w:r>
      <w:proofErr w:type="spellEnd"/>
      <w:r w:rsidRPr="00695E8A">
        <w:rPr>
          <w:lang w:val="en-US"/>
        </w:rPr>
        <w:t xml:space="preserve"> </w:t>
      </w:r>
      <w:proofErr w:type="spellStart"/>
      <w:r w:rsidR="008C7E81" w:rsidRPr="00695E8A">
        <w:rPr>
          <w:lang w:val="en-US"/>
        </w:rPr>
        <w:t>oranye</w:t>
      </w:r>
      <w:proofErr w:type="spellEnd"/>
      <w:r w:rsidRPr="00695E8A">
        <w:rPr>
          <w:i/>
          <w:lang w:val="en-US"/>
        </w:rPr>
        <w:t xml:space="preserve"> </w:t>
      </w:r>
      <w:r w:rsidRPr="00695E8A">
        <w:rPr>
          <w:lang w:val="en-US"/>
        </w:rPr>
        <w:t xml:space="preserve">yang </w:t>
      </w:r>
      <w:proofErr w:type="spellStart"/>
      <w:r w:rsidRPr="00695E8A">
        <w:rPr>
          <w:lang w:val="en-US"/>
        </w:rPr>
        <w:t>dihasilkan</w:t>
      </w:r>
      <w:proofErr w:type="spellEnd"/>
      <w:r w:rsidRPr="00695E8A">
        <w:rPr>
          <w:lang w:val="en-US"/>
        </w:rPr>
        <w:t xml:space="preserve"> </w:t>
      </w:r>
      <w:proofErr w:type="spellStart"/>
      <w:r w:rsidRPr="00695E8A">
        <w:rPr>
          <w:lang w:val="en-US"/>
        </w:rPr>
        <w:t>semakin</w:t>
      </w:r>
      <w:proofErr w:type="spellEnd"/>
      <w:r w:rsidRPr="00695E8A">
        <w:rPr>
          <w:lang w:val="en-US"/>
        </w:rPr>
        <w:t xml:space="preserve"> </w:t>
      </w:r>
      <w:proofErr w:type="spellStart"/>
      <w:r w:rsidRPr="00695E8A">
        <w:rPr>
          <w:lang w:val="en-US"/>
        </w:rPr>
        <w:t>cerah</w:t>
      </w:r>
      <w:proofErr w:type="spellEnd"/>
      <w:r w:rsidRPr="00695E8A">
        <w:rPr>
          <w:lang w:val="en-US"/>
        </w:rPr>
        <w:t xml:space="preserve">. </w:t>
      </w:r>
    </w:p>
    <w:p w14:paraId="24FA2848" w14:textId="77777777" w:rsidR="00AE060D" w:rsidRPr="00695E8A" w:rsidRDefault="00AE060D" w:rsidP="00695E8A">
      <w:pPr>
        <w:pStyle w:val="BodyText"/>
        <w:spacing w:line="360" w:lineRule="auto"/>
        <w:jc w:val="both"/>
        <w:rPr>
          <w:rFonts w:ascii="Times New Roman" w:hAnsi="Times New Roman"/>
          <w:b/>
          <w:sz w:val="24"/>
          <w:szCs w:val="24"/>
          <w:lang w:val="en-US"/>
        </w:rPr>
      </w:pPr>
      <w:r w:rsidRPr="00695E8A">
        <w:rPr>
          <w:rFonts w:ascii="Times New Roman" w:hAnsi="Times New Roman"/>
          <w:b/>
          <w:sz w:val="24"/>
          <w:szCs w:val="24"/>
          <w:lang w:val="en-US"/>
        </w:rPr>
        <w:t>Rasa</w:t>
      </w:r>
    </w:p>
    <w:p w14:paraId="02CA7FE2" w14:textId="77777777" w:rsidR="00AE060D" w:rsidRPr="00695E8A" w:rsidRDefault="00AE060D" w:rsidP="00695E8A">
      <w:pPr>
        <w:pStyle w:val="BodyText"/>
        <w:spacing w:line="360" w:lineRule="auto"/>
        <w:ind w:firstLine="720"/>
        <w:jc w:val="both"/>
        <w:rPr>
          <w:rFonts w:ascii="Times New Roman" w:hAnsi="Times New Roman"/>
          <w:sz w:val="24"/>
          <w:szCs w:val="24"/>
          <w:lang w:val="en-US"/>
        </w:rPr>
      </w:pPr>
      <w:r w:rsidRPr="00695E8A">
        <w:rPr>
          <w:rFonts w:ascii="Times New Roman" w:hAnsi="Times New Roman"/>
          <w:sz w:val="24"/>
          <w:szCs w:val="24"/>
          <w:lang w:val="en-US"/>
        </w:rPr>
        <w:t xml:space="preserve">Hasil </w:t>
      </w:r>
      <w:proofErr w:type="spellStart"/>
      <w:r w:rsidRPr="00695E8A">
        <w:rPr>
          <w:rFonts w:ascii="Times New Roman" w:hAnsi="Times New Roman"/>
          <w:sz w:val="24"/>
          <w:szCs w:val="24"/>
          <w:lang w:val="en-US"/>
        </w:rPr>
        <w:t>analisis</w:t>
      </w:r>
      <w:proofErr w:type="spellEnd"/>
      <w:r w:rsidRPr="00695E8A">
        <w:rPr>
          <w:rFonts w:ascii="Times New Roman" w:hAnsi="Times New Roman"/>
          <w:sz w:val="24"/>
          <w:szCs w:val="24"/>
          <w:lang w:val="en-US"/>
        </w:rPr>
        <w:t xml:space="preserve"> U</w:t>
      </w:r>
      <w:r w:rsidR="00EF30A8" w:rsidRPr="00695E8A">
        <w:rPr>
          <w:rFonts w:ascii="Times New Roman" w:hAnsi="Times New Roman"/>
          <w:sz w:val="24"/>
          <w:szCs w:val="24"/>
          <w:lang w:val="en-US"/>
        </w:rPr>
        <w:t xml:space="preserve">ji </w:t>
      </w:r>
      <w:proofErr w:type="spellStart"/>
      <w:r w:rsidR="00EF30A8" w:rsidRPr="00695E8A">
        <w:rPr>
          <w:rFonts w:ascii="Times New Roman" w:hAnsi="Times New Roman"/>
          <w:sz w:val="24"/>
          <w:szCs w:val="24"/>
          <w:lang w:val="en-US"/>
        </w:rPr>
        <w:t>Kruskall</w:t>
      </w:r>
      <w:proofErr w:type="spellEnd"/>
      <w:r w:rsidR="00EF30A8" w:rsidRPr="00695E8A">
        <w:rPr>
          <w:rFonts w:ascii="Times New Roman" w:hAnsi="Times New Roman"/>
          <w:sz w:val="24"/>
          <w:szCs w:val="24"/>
          <w:lang w:val="en-US"/>
        </w:rPr>
        <w:t xml:space="preserve"> Wallis pada </w:t>
      </w:r>
      <w:proofErr w:type="spellStart"/>
      <w:r w:rsidR="00EF30A8" w:rsidRPr="00695E8A">
        <w:rPr>
          <w:rFonts w:ascii="Times New Roman" w:hAnsi="Times New Roman"/>
          <w:sz w:val="24"/>
          <w:szCs w:val="24"/>
          <w:lang w:val="en-US"/>
        </w:rPr>
        <w:t>Tabel</w:t>
      </w:r>
      <w:proofErr w:type="spellEnd"/>
      <w:r w:rsidR="00EF30A8" w:rsidRPr="00695E8A">
        <w:rPr>
          <w:rFonts w:ascii="Times New Roman" w:hAnsi="Times New Roman"/>
          <w:sz w:val="24"/>
          <w:szCs w:val="24"/>
          <w:lang w:val="en-US"/>
        </w:rPr>
        <w:t xml:space="preserve"> </w:t>
      </w:r>
      <w:r w:rsidRPr="00695E8A">
        <w:rPr>
          <w:rFonts w:ascii="Times New Roman" w:hAnsi="Times New Roman"/>
          <w:sz w:val="24"/>
          <w:szCs w:val="24"/>
          <w:lang w:val="en-US"/>
        </w:rPr>
        <w:t xml:space="preserve">3 </w:t>
      </w:r>
      <w:proofErr w:type="spellStart"/>
      <w:r w:rsidRPr="00695E8A">
        <w:rPr>
          <w:rFonts w:ascii="Times New Roman" w:hAnsi="Times New Roman"/>
          <w:sz w:val="24"/>
          <w:szCs w:val="24"/>
          <w:lang w:val="en-US"/>
        </w:rPr>
        <w:t>menunjukkan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bahwa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tidak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ada</w:t>
      </w:r>
      <w:proofErr w:type="spellEnd"/>
      <w:r w:rsidRPr="00695E8A">
        <w:rPr>
          <w:rFonts w:ascii="Times New Roman" w:hAnsi="Times New Roman"/>
          <w:sz w:val="24"/>
          <w:szCs w:val="24"/>
        </w:rPr>
        <w:t xml:space="preserve"> pe</w:t>
      </w:r>
      <w:proofErr w:type="spellStart"/>
      <w:r w:rsidRPr="00695E8A">
        <w:rPr>
          <w:rFonts w:ascii="Times New Roman" w:hAnsi="Times New Roman"/>
          <w:sz w:val="24"/>
          <w:szCs w:val="24"/>
          <w:lang w:val="en-US"/>
        </w:rPr>
        <w:t>ngaruh</w:t>
      </w:r>
      <w:proofErr w:type="spellEnd"/>
      <w:r w:rsidRPr="00695E8A">
        <w:rPr>
          <w:rFonts w:ascii="Times New Roman" w:hAnsi="Times New Roman"/>
          <w:sz w:val="24"/>
          <w:szCs w:val="24"/>
        </w:rPr>
        <w:t xml:space="preserve"> nyata</w:t>
      </w:r>
      <w:r w:rsidRPr="00695E8A">
        <w:rPr>
          <w:rFonts w:ascii="Times New Roman" w:hAnsi="Times New Roman"/>
          <w:sz w:val="24"/>
          <w:szCs w:val="24"/>
          <w:lang w:val="en-US"/>
        </w:rPr>
        <w:t xml:space="preserve"> </w:t>
      </w:r>
      <w:r w:rsidRPr="00695E8A">
        <w:rPr>
          <w:rFonts w:ascii="Times New Roman" w:hAnsi="Times New Roman"/>
          <w:sz w:val="24"/>
          <w:szCs w:val="24"/>
        </w:rPr>
        <w:t xml:space="preserve">terhadap </w:t>
      </w:r>
      <w:r w:rsidRPr="00695E8A">
        <w:rPr>
          <w:rFonts w:ascii="Times New Roman" w:hAnsi="Times New Roman"/>
          <w:sz w:val="24"/>
          <w:szCs w:val="24"/>
          <w:lang w:val="en-US"/>
        </w:rPr>
        <w:t xml:space="preserve">rasa </w:t>
      </w:r>
      <w:r w:rsidRPr="00695E8A">
        <w:rPr>
          <w:rFonts w:ascii="Times New Roman" w:hAnsi="Times New Roman"/>
          <w:i/>
          <w:sz w:val="24"/>
          <w:szCs w:val="24"/>
          <w:lang w:val="en-US"/>
        </w:rPr>
        <w:t xml:space="preserve">cookies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yang </w:t>
      </w:r>
      <w:proofErr w:type="spellStart"/>
      <w:r w:rsidRPr="00695E8A">
        <w:rPr>
          <w:rFonts w:ascii="Times New Roman" w:hAnsi="Times New Roman"/>
          <w:sz w:val="24"/>
          <w:szCs w:val="24"/>
          <w:lang w:val="en-US"/>
        </w:rPr>
        <w:t>ditunjukkan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nilai</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signifikansi</w:t>
      </w:r>
      <w:proofErr w:type="spellEnd"/>
      <w:r w:rsidRPr="00695E8A">
        <w:rPr>
          <w:rFonts w:ascii="Times New Roman" w:hAnsi="Times New Roman"/>
          <w:sz w:val="24"/>
          <w:szCs w:val="24"/>
          <w:lang w:val="en-US"/>
        </w:rPr>
        <w:t xml:space="preserve"> p= 0,191 </w:t>
      </w:r>
      <w:r w:rsidRPr="00695E8A">
        <w:rPr>
          <w:rFonts w:ascii="Times New Roman" w:hAnsi="Times New Roman"/>
          <w:sz w:val="24"/>
          <w:szCs w:val="24"/>
        </w:rPr>
        <w:t>(p</w:t>
      </w:r>
      <w:r w:rsidRPr="00695E8A">
        <w:rPr>
          <w:rFonts w:ascii="Times New Roman" w:hAnsi="Times New Roman"/>
          <w:sz w:val="24"/>
          <w:szCs w:val="24"/>
          <w:lang w:val="en-US"/>
        </w:rPr>
        <w:t>&gt;</w:t>
      </w:r>
      <w:r w:rsidRPr="00695E8A">
        <w:rPr>
          <w:rFonts w:ascii="Times New Roman" w:hAnsi="Times New Roman"/>
          <w:sz w:val="24"/>
          <w:szCs w:val="24"/>
        </w:rPr>
        <w:t xml:space="preserve">0,05). </w:t>
      </w:r>
      <w:r w:rsidRPr="00695E8A">
        <w:rPr>
          <w:rFonts w:ascii="Times New Roman" w:hAnsi="Times New Roman"/>
          <w:sz w:val="24"/>
          <w:szCs w:val="24"/>
          <w:lang w:val="en-US"/>
        </w:rPr>
        <w:t xml:space="preserve">Hal </w:t>
      </w:r>
      <w:proofErr w:type="spellStart"/>
      <w:r w:rsidRPr="00695E8A">
        <w:rPr>
          <w:rFonts w:ascii="Times New Roman" w:hAnsi="Times New Roman"/>
          <w:sz w:val="24"/>
          <w:szCs w:val="24"/>
          <w:lang w:val="en-US"/>
        </w:rPr>
        <w:t>ini</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selaras</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penelitian</w:t>
      </w:r>
      <w:proofErr w:type="spellEnd"/>
      <w:r w:rsidRPr="00695E8A">
        <w:rPr>
          <w:rFonts w:ascii="Times New Roman" w:hAnsi="Times New Roman"/>
          <w:sz w:val="24"/>
          <w:szCs w:val="24"/>
          <w:lang w:val="en-US"/>
        </w:rPr>
        <w:t xml:space="preserve"> yang </w:t>
      </w:r>
      <w:proofErr w:type="spellStart"/>
      <w:r w:rsidRPr="00695E8A">
        <w:rPr>
          <w:rFonts w:ascii="Times New Roman" w:hAnsi="Times New Roman"/>
          <w:sz w:val="24"/>
          <w:szCs w:val="24"/>
          <w:lang w:val="en-US"/>
        </w:rPr>
        <w:t>dilakukan</w:t>
      </w:r>
      <w:proofErr w:type="spellEnd"/>
      <w:r w:rsidRPr="00695E8A">
        <w:rPr>
          <w:rFonts w:ascii="Times New Roman" w:hAnsi="Times New Roman"/>
          <w:sz w:val="24"/>
          <w:szCs w:val="24"/>
          <w:lang w:val="en-US"/>
        </w:rPr>
        <w:t xml:space="preserve"> oleh </w:t>
      </w:r>
      <w:proofErr w:type="spellStart"/>
      <w:r w:rsidRPr="00695E8A">
        <w:rPr>
          <w:rFonts w:ascii="Times New Roman" w:hAnsi="Times New Roman"/>
          <w:sz w:val="24"/>
          <w:szCs w:val="24"/>
          <w:lang w:val="en-US"/>
        </w:rPr>
        <w:t>Sayekti</w:t>
      </w:r>
      <w:proofErr w:type="spellEnd"/>
      <w:r w:rsidRPr="00695E8A">
        <w:rPr>
          <w:rFonts w:ascii="Times New Roman" w:hAnsi="Times New Roman"/>
          <w:sz w:val="24"/>
          <w:szCs w:val="24"/>
          <w:lang w:val="en-US"/>
        </w:rPr>
        <w:t xml:space="preserve"> dan </w:t>
      </w:r>
      <w:proofErr w:type="spellStart"/>
      <w:r w:rsidRPr="00695E8A">
        <w:rPr>
          <w:rFonts w:ascii="Times New Roman" w:hAnsi="Times New Roman"/>
          <w:sz w:val="24"/>
          <w:szCs w:val="24"/>
          <w:lang w:val="en-US"/>
        </w:rPr>
        <w:t>Bahar</w:t>
      </w:r>
      <w:proofErr w:type="spellEnd"/>
      <w:r w:rsidRPr="00695E8A">
        <w:rPr>
          <w:rFonts w:ascii="Times New Roman" w:hAnsi="Times New Roman"/>
          <w:sz w:val="24"/>
          <w:szCs w:val="24"/>
          <w:lang w:val="en-US"/>
        </w:rPr>
        <w:t xml:space="preserve"> (2013), </w:t>
      </w:r>
      <w:proofErr w:type="spellStart"/>
      <w:r w:rsidRPr="00695E8A">
        <w:rPr>
          <w:rFonts w:ascii="Times New Roman" w:hAnsi="Times New Roman"/>
          <w:sz w:val="24"/>
          <w:szCs w:val="24"/>
          <w:lang w:val="en-US"/>
        </w:rPr>
        <w:t>bahwa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tidak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memberikan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pengaruh</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nyata</w:t>
      </w:r>
      <w:proofErr w:type="spellEnd"/>
      <w:r w:rsidRPr="00695E8A">
        <w:rPr>
          <w:rFonts w:ascii="Times New Roman" w:hAnsi="Times New Roman"/>
          <w:sz w:val="24"/>
          <w:szCs w:val="24"/>
          <w:lang w:val="en-US"/>
        </w:rPr>
        <w:t xml:space="preserve"> pada rasa </w:t>
      </w:r>
      <w:proofErr w:type="spellStart"/>
      <w:r w:rsidRPr="00695E8A">
        <w:rPr>
          <w:rFonts w:ascii="Times New Roman" w:hAnsi="Times New Roman"/>
          <w:sz w:val="24"/>
          <w:szCs w:val="24"/>
          <w:lang w:val="en-US"/>
        </w:rPr>
        <w:t>bika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ambon</w:t>
      </w:r>
      <w:proofErr w:type="spellEnd"/>
      <w:r w:rsidRPr="00695E8A">
        <w:rPr>
          <w:rFonts w:ascii="Times New Roman" w:hAnsi="Times New Roman"/>
          <w:sz w:val="24"/>
          <w:szCs w:val="24"/>
          <w:lang w:val="en-US"/>
        </w:rPr>
        <w:t>.</w:t>
      </w:r>
    </w:p>
    <w:p w14:paraId="2D98C3DD" w14:textId="77777777" w:rsidR="00AE060D" w:rsidRPr="00695E8A" w:rsidRDefault="00AE060D" w:rsidP="00695E8A">
      <w:pPr>
        <w:spacing w:line="360" w:lineRule="auto"/>
        <w:ind w:firstLine="709"/>
        <w:jc w:val="both"/>
        <w:rPr>
          <w:lang w:val="en-US"/>
        </w:rPr>
      </w:pPr>
      <w:proofErr w:type="spellStart"/>
      <w:r w:rsidRPr="00695E8A">
        <w:rPr>
          <w:lang w:val="en-US"/>
        </w:rPr>
        <w:t>Berdasarkan</w:t>
      </w:r>
      <w:proofErr w:type="spellEnd"/>
      <w:r w:rsidRPr="00695E8A">
        <w:rPr>
          <w:lang w:val="en-US"/>
        </w:rPr>
        <w:t xml:space="preserve"> </w:t>
      </w:r>
      <w:proofErr w:type="spellStart"/>
      <w:r w:rsidR="00EF30A8" w:rsidRPr="00695E8A">
        <w:rPr>
          <w:lang w:val="en-US"/>
        </w:rPr>
        <w:t>Tabel</w:t>
      </w:r>
      <w:proofErr w:type="spellEnd"/>
      <w:r w:rsidR="00EF30A8" w:rsidRPr="00695E8A">
        <w:rPr>
          <w:lang w:val="en-US"/>
        </w:rPr>
        <w:t xml:space="preserve"> 3</w:t>
      </w:r>
      <w:r w:rsidRPr="00695E8A">
        <w:rPr>
          <w:lang w:val="en-US"/>
        </w:rPr>
        <w:t xml:space="preserve">, </w:t>
      </w:r>
      <w:proofErr w:type="spellStart"/>
      <w:r w:rsidRPr="00695E8A">
        <w:rPr>
          <w:lang w:val="en-US"/>
        </w:rPr>
        <w:t>hasil</w:t>
      </w:r>
      <w:proofErr w:type="spellEnd"/>
      <w:r w:rsidRPr="00695E8A">
        <w:rPr>
          <w:lang w:val="en-US"/>
        </w:rPr>
        <w:t xml:space="preserve"> uji </w:t>
      </w:r>
      <w:proofErr w:type="spellStart"/>
      <w:r w:rsidR="00402848" w:rsidRPr="00695E8A">
        <w:rPr>
          <w:lang w:val="en-US"/>
        </w:rPr>
        <w:t>daya</w:t>
      </w:r>
      <w:proofErr w:type="spellEnd"/>
      <w:r w:rsidR="00402848" w:rsidRPr="00695E8A">
        <w:rPr>
          <w:lang w:val="en-US"/>
        </w:rPr>
        <w:t xml:space="preserve"> </w:t>
      </w:r>
      <w:proofErr w:type="spellStart"/>
      <w:r w:rsidR="00402848" w:rsidRPr="00695E8A">
        <w:rPr>
          <w:lang w:val="en-US"/>
        </w:rPr>
        <w:t>terima</w:t>
      </w:r>
      <w:proofErr w:type="spellEnd"/>
      <w:r w:rsidRPr="00695E8A">
        <w:rPr>
          <w:lang w:val="en-US"/>
        </w:rPr>
        <w:t xml:space="preserve"> pada parameter rasa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0% </w:t>
      </w:r>
      <w:proofErr w:type="spellStart"/>
      <w:r w:rsidRPr="00695E8A">
        <w:rPr>
          <w:lang w:val="en-US"/>
        </w:rPr>
        <w:t>memiliki</w:t>
      </w:r>
      <w:proofErr w:type="spellEnd"/>
      <w:r w:rsidRPr="00695E8A">
        <w:rPr>
          <w:lang w:val="en-US"/>
        </w:rPr>
        <w:t xml:space="preserve"> </w:t>
      </w:r>
      <w:proofErr w:type="spellStart"/>
      <w:r w:rsidRPr="00695E8A">
        <w:rPr>
          <w:lang w:val="en-US"/>
        </w:rPr>
        <w:t>nilai</w:t>
      </w:r>
      <w:proofErr w:type="spellEnd"/>
      <w:r w:rsidRPr="00695E8A">
        <w:rPr>
          <w:lang w:val="en-US"/>
        </w:rPr>
        <w:t xml:space="preserve"> rata–rata </w:t>
      </w:r>
      <w:proofErr w:type="spellStart"/>
      <w:r w:rsidRPr="00695E8A">
        <w:rPr>
          <w:lang w:val="en-US"/>
        </w:rPr>
        <w:t>tertinggi</w:t>
      </w:r>
      <w:proofErr w:type="spellEnd"/>
      <w:r w:rsidRPr="00695E8A">
        <w:rPr>
          <w:lang w:val="en-US"/>
        </w:rPr>
        <w:t xml:space="preserve"> </w:t>
      </w:r>
      <w:proofErr w:type="spellStart"/>
      <w:r w:rsidRPr="00695E8A">
        <w:rPr>
          <w:lang w:val="en-US"/>
        </w:rPr>
        <w:t>yaitu</w:t>
      </w:r>
      <w:proofErr w:type="spellEnd"/>
      <w:r w:rsidRPr="00695E8A">
        <w:rPr>
          <w:lang w:val="en-US"/>
        </w:rPr>
        <w:t xml:space="preserve"> </w:t>
      </w:r>
      <w:proofErr w:type="spellStart"/>
      <w:r w:rsidRPr="00695E8A">
        <w:rPr>
          <w:lang w:val="en-US"/>
        </w:rPr>
        <w:t>sebesar</w:t>
      </w:r>
      <w:proofErr w:type="spellEnd"/>
      <w:r w:rsidRPr="00695E8A">
        <w:rPr>
          <w:lang w:val="en-US"/>
        </w:rPr>
        <w:t xml:space="preserve"> </w:t>
      </w:r>
      <w:r w:rsidRPr="00695E8A">
        <w:rPr>
          <w:lang w:val="en-US"/>
        </w:rPr>
        <w:lastRenderedPageBreak/>
        <w:t>4,92 (</w:t>
      </w:r>
      <w:proofErr w:type="spellStart"/>
      <w:r w:rsidRPr="00695E8A">
        <w:rPr>
          <w:lang w:val="en-US"/>
        </w:rPr>
        <w:t>agak</w:t>
      </w:r>
      <w:proofErr w:type="spellEnd"/>
      <w:r w:rsidRPr="00695E8A">
        <w:rPr>
          <w:lang w:val="en-US"/>
        </w:rPr>
        <w:t xml:space="preserve"> </w:t>
      </w:r>
      <w:proofErr w:type="spellStart"/>
      <w:r w:rsidRPr="00695E8A">
        <w:rPr>
          <w:lang w:val="en-US"/>
        </w:rPr>
        <w:t>suka</w:t>
      </w:r>
      <w:proofErr w:type="spellEnd"/>
      <w:r w:rsidRPr="00695E8A">
        <w:rPr>
          <w:lang w:val="en-US"/>
        </w:rPr>
        <w:t xml:space="preserve">), </w:t>
      </w:r>
      <w:proofErr w:type="spellStart"/>
      <w:r w:rsidRPr="00695E8A">
        <w:rPr>
          <w:lang w:val="en-US"/>
        </w:rPr>
        <w:t>sedangkan</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30% </w:t>
      </w:r>
      <w:proofErr w:type="spellStart"/>
      <w:r w:rsidRPr="00695E8A">
        <w:rPr>
          <w:lang w:val="en-US"/>
        </w:rPr>
        <w:t>memiliki</w:t>
      </w:r>
      <w:proofErr w:type="spellEnd"/>
      <w:r w:rsidRPr="00695E8A">
        <w:rPr>
          <w:lang w:val="en-US"/>
        </w:rPr>
        <w:t xml:space="preserve"> </w:t>
      </w:r>
      <w:proofErr w:type="spellStart"/>
      <w:r w:rsidRPr="00695E8A">
        <w:rPr>
          <w:lang w:val="en-US"/>
        </w:rPr>
        <w:t>nilai</w:t>
      </w:r>
      <w:proofErr w:type="spellEnd"/>
      <w:r w:rsidRPr="00695E8A">
        <w:rPr>
          <w:lang w:val="en-US"/>
        </w:rPr>
        <w:t xml:space="preserve"> rata–rata </w:t>
      </w:r>
      <w:proofErr w:type="spellStart"/>
      <w:r w:rsidRPr="00695E8A">
        <w:rPr>
          <w:lang w:val="en-US"/>
        </w:rPr>
        <w:t>terendah</w:t>
      </w:r>
      <w:proofErr w:type="spellEnd"/>
      <w:r w:rsidRPr="00695E8A">
        <w:rPr>
          <w:lang w:val="en-US"/>
        </w:rPr>
        <w:t xml:space="preserve"> </w:t>
      </w:r>
      <w:proofErr w:type="spellStart"/>
      <w:r w:rsidRPr="00695E8A">
        <w:rPr>
          <w:lang w:val="en-US"/>
        </w:rPr>
        <w:t>yaitu</w:t>
      </w:r>
      <w:proofErr w:type="spellEnd"/>
      <w:r w:rsidRPr="00695E8A">
        <w:rPr>
          <w:lang w:val="en-US"/>
        </w:rPr>
        <w:t xml:space="preserve"> </w:t>
      </w:r>
      <w:proofErr w:type="spellStart"/>
      <w:r w:rsidRPr="00695E8A">
        <w:rPr>
          <w:lang w:val="en-US"/>
        </w:rPr>
        <w:t>sebesar</w:t>
      </w:r>
      <w:proofErr w:type="spellEnd"/>
      <w:r w:rsidRPr="00695E8A">
        <w:rPr>
          <w:lang w:val="en-US"/>
        </w:rPr>
        <w:t xml:space="preserve"> 4,38 (</w:t>
      </w:r>
      <w:proofErr w:type="spellStart"/>
      <w:r w:rsidRPr="00695E8A">
        <w:rPr>
          <w:lang w:val="en-US"/>
        </w:rPr>
        <w:t>agak</w:t>
      </w:r>
      <w:proofErr w:type="spellEnd"/>
      <w:r w:rsidRPr="00695E8A">
        <w:rPr>
          <w:lang w:val="en-US"/>
        </w:rPr>
        <w:t xml:space="preserve"> </w:t>
      </w:r>
      <w:proofErr w:type="spellStart"/>
      <w:r w:rsidRPr="00695E8A">
        <w:rPr>
          <w:lang w:val="en-US"/>
        </w:rPr>
        <w:t>suka</w:t>
      </w:r>
      <w:proofErr w:type="spellEnd"/>
      <w:r w:rsidRPr="00695E8A">
        <w:rPr>
          <w:lang w:val="en-US"/>
        </w:rPr>
        <w:t xml:space="preserve">). </w:t>
      </w:r>
    </w:p>
    <w:p w14:paraId="5E9411C6" w14:textId="6B340C03" w:rsidR="00EF30A8" w:rsidRPr="00695E8A" w:rsidRDefault="00AE060D" w:rsidP="00BC2EEF">
      <w:pPr>
        <w:spacing w:after="200" w:line="360" w:lineRule="auto"/>
        <w:ind w:firstLine="709"/>
        <w:jc w:val="both"/>
        <w:rPr>
          <w:lang w:val="en-US"/>
        </w:rPr>
      </w:pPr>
      <w:proofErr w:type="spellStart"/>
      <w:r w:rsidRPr="00695E8A">
        <w:rPr>
          <w:lang w:val="en-US"/>
        </w:rPr>
        <w:t>Menurut</w:t>
      </w:r>
      <w:proofErr w:type="spellEnd"/>
      <w:r w:rsidRPr="00695E8A">
        <w:rPr>
          <w:lang w:val="en-US"/>
        </w:rPr>
        <w:t xml:space="preserve"> </w:t>
      </w:r>
      <w:proofErr w:type="spellStart"/>
      <w:r w:rsidRPr="00695E8A">
        <w:rPr>
          <w:lang w:val="en-US"/>
        </w:rPr>
        <w:t>penelitian</w:t>
      </w:r>
      <w:proofErr w:type="spellEnd"/>
      <w:r w:rsidRPr="00695E8A">
        <w:rPr>
          <w:lang w:val="en-US"/>
        </w:rPr>
        <w:t xml:space="preserve"> </w:t>
      </w:r>
      <w:proofErr w:type="spellStart"/>
      <w:r w:rsidRPr="00695E8A">
        <w:rPr>
          <w:lang w:val="en-US"/>
        </w:rPr>
        <w:t>Yunita</w:t>
      </w:r>
      <w:proofErr w:type="spellEnd"/>
      <w:r w:rsidRPr="00695E8A">
        <w:rPr>
          <w:lang w:val="en-US"/>
        </w:rPr>
        <w:t xml:space="preserve">, </w:t>
      </w:r>
      <w:proofErr w:type="spellStart"/>
      <w:r w:rsidRPr="00695E8A">
        <w:rPr>
          <w:lang w:val="en-US"/>
        </w:rPr>
        <w:t>dkk</w:t>
      </w:r>
      <w:proofErr w:type="spellEnd"/>
      <w:r w:rsidRPr="00695E8A">
        <w:rPr>
          <w:lang w:val="en-US"/>
        </w:rPr>
        <w:t xml:space="preserve">. (2020), </w:t>
      </w:r>
      <w:proofErr w:type="spellStart"/>
      <w:r w:rsidRPr="00695E8A">
        <w:rPr>
          <w:lang w:val="en-US"/>
        </w:rPr>
        <w:t>semakin</w:t>
      </w:r>
      <w:proofErr w:type="spellEnd"/>
      <w:r w:rsidRPr="00695E8A">
        <w:rPr>
          <w:lang w:val="en-US"/>
        </w:rPr>
        <w:t xml:space="preserve"> </w:t>
      </w:r>
      <w:proofErr w:type="spellStart"/>
      <w:r w:rsidRPr="00695E8A">
        <w:rPr>
          <w:lang w:val="en-US"/>
        </w:rPr>
        <w:t>banyak</w:t>
      </w:r>
      <w:proofErr w:type="spellEnd"/>
      <w:r w:rsidRPr="00695E8A">
        <w:rPr>
          <w:lang w:val="en-US"/>
        </w:rPr>
        <w:t xml:space="preserve"> </w:t>
      </w:r>
      <w:proofErr w:type="spellStart"/>
      <w:r w:rsidRPr="00695E8A">
        <w:rPr>
          <w:lang w:val="en-US"/>
        </w:rPr>
        <w:t>proporsi</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w:t>
      </w:r>
      <w:proofErr w:type="spellStart"/>
      <w:r w:rsidRPr="00695E8A">
        <w:rPr>
          <w:lang w:val="en-US"/>
        </w:rPr>
        <w:t>maka</w:t>
      </w:r>
      <w:proofErr w:type="spellEnd"/>
      <w:r w:rsidRPr="00695E8A">
        <w:rPr>
          <w:lang w:val="en-US"/>
        </w:rPr>
        <w:t xml:space="preserve"> roti </w:t>
      </w:r>
      <w:proofErr w:type="spellStart"/>
      <w:r w:rsidRPr="00695E8A">
        <w:rPr>
          <w:lang w:val="en-US"/>
        </w:rPr>
        <w:t>manis</w:t>
      </w:r>
      <w:proofErr w:type="spellEnd"/>
      <w:r w:rsidRPr="00695E8A">
        <w:rPr>
          <w:lang w:val="en-US"/>
        </w:rPr>
        <w:t xml:space="preserve"> yang </w:t>
      </w:r>
      <w:proofErr w:type="spellStart"/>
      <w:r w:rsidRPr="00695E8A">
        <w:rPr>
          <w:lang w:val="en-US"/>
        </w:rPr>
        <w:t>dihasilkan</w:t>
      </w:r>
      <w:proofErr w:type="spellEnd"/>
      <w:r w:rsidRPr="00695E8A">
        <w:rPr>
          <w:lang w:val="en-US"/>
        </w:rPr>
        <w:t xml:space="preserve"> </w:t>
      </w:r>
      <w:proofErr w:type="spellStart"/>
      <w:r w:rsidRPr="00695E8A">
        <w:rPr>
          <w:lang w:val="en-US"/>
        </w:rPr>
        <w:t>akan</w:t>
      </w:r>
      <w:proofErr w:type="spellEnd"/>
      <w:r w:rsidRPr="00695E8A">
        <w:rPr>
          <w:lang w:val="en-US"/>
        </w:rPr>
        <w:t xml:space="preserve"> </w:t>
      </w:r>
      <w:proofErr w:type="spellStart"/>
      <w:r w:rsidRPr="00695E8A">
        <w:rPr>
          <w:lang w:val="en-US"/>
        </w:rPr>
        <w:t>memiliki</w:t>
      </w:r>
      <w:proofErr w:type="spellEnd"/>
      <w:r w:rsidRPr="00695E8A">
        <w:rPr>
          <w:lang w:val="en-US"/>
        </w:rPr>
        <w:t xml:space="preserve"> rasa </w:t>
      </w:r>
      <w:proofErr w:type="spellStart"/>
      <w:r w:rsidRPr="00695E8A">
        <w:rPr>
          <w:lang w:val="en-US"/>
        </w:rPr>
        <w:t>khas</w:t>
      </w:r>
      <w:proofErr w:type="spellEnd"/>
      <w:r w:rsidRPr="00695E8A">
        <w:rPr>
          <w:lang w:val="en-US"/>
        </w:rPr>
        <w:t xml:space="preserve"> </w:t>
      </w:r>
      <w:proofErr w:type="spellStart"/>
      <w:r w:rsidRPr="00695E8A">
        <w:rPr>
          <w:lang w:val="en-US"/>
        </w:rPr>
        <w:t>wortel</w:t>
      </w:r>
      <w:proofErr w:type="spellEnd"/>
      <w:r w:rsidRPr="00695E8A">
        <w:rPr>
          <w:lang w:val="en-US"/>
        </w:rPr>
        <w:t xml:space="preserve">. Hal </w:t>
      </w:r>
      <w:proofErr w:type="spellStart"/>
      <w:r w:rsidRPr="00695E8A">
        <w:rPr>
          <w:lang w:val="en-US"/>
        </w:rPr>
        <w:t>ini</w:t>
      </w:r>
      <w:proofErr w:type="spellEnd"/>
      <w:r w:rsidRPr="00695E8A">
        <w:rPr>
          <w:lang w:val="en-US"/>
        </w:rPr>
        <w:t xml:space="preserve"> </w:t>
      </w:r>
      <w:proofErr w:type="spellStart"/>
      <w:r w:rsidRPr="00695E8A">
        <w:rPr>
          <w:lang w:val="en-US"/>
        </w:rPr>
        <w:t>dapat</w:t>
      </w:r>
      <w:proofErr w:type="spellEnd"/>
      <w:r w:rsidRPr="00695E8A">
        <w:rPr>
          <w:lang w:val="en-US"/>
        </w:rPr>
        <w:t xml:space="preserve"> </w:t>
      </w:r>
      <w:proofErr w:type="spellStart"/>
      <w:r w:rsidRPr="00695E8A">
        <w:rPr>
          <w:lang w:val="en-US"/>
        </w:rPr>
        <w:t>menggambarkan</w:t>
      </w:r>
      <w:proofErr w:type="spellEnd"/>
      <w:r w:rsidRPr="00695E8A">
        <w:rPr>
          <w:lang w:val="en-US"/>
        </w:rPr>
        <w:t xml:space="preserve"> </w:t>
      </w:r>
      <w:proofErr w:type="spellStart"/>
      <w:r w:rsidRPr="00695E8A">
        <w:rPr>
          <w:lang w:val="en-US"/>
        </w:rPr>
        <w:t>bahwa</w:t>
      </w:r>
      <w:proofErr w:type="spellEnd"/>
      <w:r w:rsidRPr="00695E8A">
        <w:rPr>
          <w:lang w:val="en-US"/>
        </w:rPr>
        <w:t xml:space="preserve"> </w:t>
      </w:r>
      <w:proofErr w:type="spellStart"/>
      <w:r w:rsidRPr="00695E8A">
        <w:rPr>
          <w:lang w:val="en-US"/>
        </w:rPr>
        <w:t>semakin</w:t>
      </w:r>
      <w:proofErr w:type="spellEnd"/>
      <w:r w:rsidRPr="00695E8A">
        <w:rPr>
          <w:lang w:val="en-US"/>
        </w:rPr>
        <w:t xml:space="preserve"> </w:t>
      </w:r>
      <w:proofErr w:type="spellStart"/>
      <w:r w:rsidRPr="00695E8A">
        <w:rPr>
          <w:lang w:val="en-US"/>
        </w:rPr>
        <w:t>banyak</w:t>
      </w:r>
      <w:proofErr w:type="spellEnd"/>
      <w:r w:rsidRPr="00695E8A">
        <w:rPr>
          <w:lang w:val="en-US"/>
        </w:rPr>
        <w:t xml:space="preserve"> </w:t>
      </w:r>
      <w:proofErr w:type="spellStart"/>
      <w:r w:rsidRPr="00695E8A">
        <w:rPr>
          <w:lang w:val="en-US"/>
        </w:rPr>
        <w:t>proporsi</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pada </w:t>
      </w:r>
      <w:proofErr w:type="spellStart"/>
      <w:r w:rsidRPr="00695E8A">
        <w:rPr>
          <w:lang w:val="en-US"/>
        </w:rPr>
        <w:t>pembuatan</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maka</w:t>
      </w:r>
      <w:proofErr w:type="spellEnd"/>
      <w:r w:rsidRPr="00695E8A">
        <w:rPr>
          <w:lang w:val="en-US"/>
        </w:rPr>
        <w:t xml:space="preserve"> rasa yang </w:t>
      </w:r>
      <w:proofErr w:type="spellStart"/>
      <w:r w:rsidRPr="00695E8A">
        <w:rPr>
          <w:lang w:val="en-US"/>
        </w:rPr>
        <w:t>ditimbulkan</w:t>
      </w:r>
      <w:proofErr w:type="spellEnd"/>
      <w:r w:rsidRPr="00695E8A">
        <w:rPr>
          <w:lang w:val="en-US"/>
        </w:rPr>
        <w:t xml:space="preserve"> </w:t>
      </w:r>
      <w:proofErr w:type="spellStart"/>
      <w:r w:rsidRPr="00695E8A">
        <w:rPr>
          <w:lang w:val="en-US"/>
        </w:rPr>
        <w:t>adalah</w:t>
      </w:r>
      <w:proofErr w:type="spellEnd"/>
      <w:r w:rsidRPr="00695E8A">
        <w:rPr>
          <w:lang w:val="en-US"/>
        </w:rPr>
        <w:t xml:space="preserve"> rasa </w:t>
      </w:r>
      <w:proofErr w:type="spellStart"/>
      <w:r w:rsidRPr="00695E8A">
        <w:rPr>
          <w:lang w:val="en-US"/>
        </w:rPr>
        <w:t>khas</w:t>
      </w:r>
      <w:proofErr w:type="spellEnd"/>
      <w:r w:rsidRPr="00695E8A">
        <w:rPr>
          <w:lang w:val="en-US"/>
        </w:rPr>
        <w:t xml:space="preserve"> </w:t>
      </w:r>
      <w:proofErr w:type="spellStart"/>
      <w:r w:rsidRPr="00695E8A">
        <w:rPr>
          <w:lang w:val="en-US"/>
        </w:rPr>
        <w:t>wortel</w:t>
      </w:r>
      <w:proofErr w:type="spellEnd"/>
      <w:r w:rsidRPr="00695E8A">
        <w:rPr>
          <w:lang w:val="en-US"/>
        </w:rPr>
        <w:t xml:space="preserve">. </w:t>
      </w:r>
      <w:proofErr w:type="spellStart"/>
      <w:r w:rsidRPr="00695E8A">
        <w:rPr>
          <w:lang w:val="en-US"/>
        </w:rPr>
        <w:t>Menurut</w:t>
      </w:r>
      <w:proofErr w:type="spellEnd"/>
      <w:r w:rsidRPr="00695E8A">
        <w:rPr>
          <w:lang w:val="en-US"/>
        </w:rPr>
        <w:t xml:space="preserve"> </w:t>
      </w:r>
      <w:proofErr w:type="spellStart"/>
      <w:r w:rsidRPr="00695E8A">
        <w:rPr>
          <w:lang w:val="en-US"/>
        </w:rPr>
        <w:t>Dalimartha</w:t>
      </w:r>
      <w:proofErr w:type="spellEnd"/>
      <w:r w:rsidRPr="00695E8A">
        <w:rPr>
          <w:lang w:val="en-US"/>
        </w:rPr>
        <w:t xml:space="preserve"> (2001), </w:t>
      </w:r>
      <w:proofErr w:type="spellStart"/>
      <w:r w:rsidRPr="00695E8A">
        <w:rPr>
          <w:lang w:val="en-US"/>
        </w:rPr>
        <w:t>wortel</w:t>
      </w:r>
      <w:proofErr w:type="spellEnd"/>
      <w:r w:rsidRPr="00695E8A">
        <w:rPr>
          <w:lang w:val="en-US"/>
        </w:rPr>
        <w:t xml:space="preserve"> </w:t>
      </w:r>
      <w:proofErr w:type="spellStart"/>
      <w:r w:rsidRPr="00695E8A">
        <w:rPr>
          <w:lang w:val="en-US"/>
        </w:rPr>
        <w:t>mengandung</w:t>
      </w:r>
      <w:proofErr w:type="spellEnd"/>
      <w:r w:rsidRPr="00695E8A">
        <w:rPr>
          <w:lang w:val="en-US"/>
        </w:rPr>
        <w:t xml:space="preserve"> </w:t>
      </w:r>
      <w:proofErr w:type="spellStart"/>
      <w:r w:rsidRPr="00695E8A">
        <w:rPr>
          <w:i/>
          <w:lang w:val="en-US"/>
        </w:rPr>
        <w:t>isocoumarin</w:t>
      </w:r>
      <w:proofErr w:type="spellEnd"/>
      <w:r w:rsidRPr="00695E8A">
        <w:rPr>
          <w:i/>
          <w:lang w:val="en-US"/>
        </w:rPr>
        <w:t xml:space="preserve"> </w:t>
      </w:r>
      <w:r w:rsidRPr="00695E8A">
        <w:rPr>
          <w:lang w:val="en-US"/>
        </w:rPr>
        <w:t xml:space="preserve">yang </w:t>
      </w:r>
      <w:proofErr w:type="spellStart"/>
      <w:r w:rsidRPr="00695E8A">
        <w:rPr>
          <w:lang w:val="en-US"/>
        </w:rPr>
        <w:t>menyebabkan</w:t>
      </w:r>
      <w:proofErr w:type="spellEnd"/>
      <w:r w:rsidRPr="00695E8A">
        <w:rPr>
          <w:lang w:val="en-US"/>
        </w:rPr>
        <w:t xml:space="preserve"> aroma </w:t>
      </w:r>
      <w:proofErr w:type="spellStart"/>
      <w:r w:rsidRPr="00695E8A">
        <w:rPr>
          <w:lang w:val="en-US"/>
        </w:rPr>
        <w:t>langu</w:t>
      </w:r>
      <w:proofErr w:type="spellEnd"/>
      <w:r w:rsidRPr="00695E8A">
        <w:rPr>
          <w:lang w:val="en-US"/>
        </w:rPr>
        <w:t xml:space="preserve"> dan rasa </w:t>
      </w:r>
      <w:proofErr w:type="spellStart"/>
      <w:r w:rsidRPr="00695E8A">
        <w:rPr>
          <w:lang w:val="en-US"/>
        </w:rPr>
        <w:t>pahit</w:t>
      </w:r>
      <w:proofErr w:type="spellEnd"/>
      <w:r w:rsidRPr="00695E8A">
        <w:rPr>
          <w:lang w:val="en-US"/>
        </w:rPr>
        <w:t xml:space="preserve"> pada </w:t>
      </w:r>
      <w:proofErr w:type="spellStart"/>
      <w:r w:rsidRPr="00695E8A">
        <w:rPr>
          <w:lang w:val="en-US"/>
        </w:rPr>
        <w:t>wortel</w:t>
      </w:r>
      <w:proofErr w:type="spellEnd"/>
      <w:r w:rsidRPr="00695E8A">
        <w:rPr>
          <w:lang w:val="en-US"/>
        </w:rPr>
        <w:t xml:space="preserve">, </w:t>
      </w:r>
      <w:proofErr w:type="spellStart"/>
      <w:r w:rsidRPr="00695E8A">
        <w:rPr>
          <w:lang w:val="en-US"/>
        </w:rPr>
        <w:t>sedangkan</w:t>
      </w:r>
      <w:proofErr w:type="spellEnd"/>
      <w:r w:rsidRPr="00695E8A">
        <w:rPr>
          <w:lang w:val="en-US"/>
        </w:rPr>
        <w:t xml:space="preserve"> </w:t>
      </w:r>
      <w:proofErr w:type="spellStart"/>
      <w:r w:rsidRPr="00695E8A">
        <w:rPr>
          <w:lang w:val="en-US"/>
        </w:rPr>
        <w:t>menurut</w:t>
      </w:r>
      <w:proofErr w:type="spellEnd"/>
      <w:r w:rsidRPr="00695E8A">
        <w:rPr>
          <w:lang w:val="en-US"/>
        </w:rPr>
        <w:t xml:space="preserve"> </w:t>
      </w:r>
      <w:proofErr w:type="spellStart"/>
      <w:r w:rsidRPr="00695E8A">
        <w:t>Faridah</w:t>
      </w:r>
      <w:proofErr w:type="spellEnd"/>
      <w:r w:rsidRPr="00695E8A">
        <w:t xml:space="preserve"> dan </w:t>
      </w:r>
      <w:proofErr w:type="spellStart"/>
      <w:r w:rsidRPr="00695E8A">
        <w:t>Kasmita</w:t>
      </w:r>
      <w:proofErr w:type="spellEnd"/>
      <w:r w:rsidRPr="00695E8A">
        <w:t xml:space="preserve"> (2006)</w:t>
      </w:r>
      <w:r w:rsidRPr="00695E8A">
        <w:rPr>
          <w:lang w:val="en-US"/>
        </w:rPr>
        <w:t>,</w:t>
      </w:r>
      <w:r w:rsidRPr="00695E8A">
        <w:t xml:space="preserve"> </w:t>
      </w:r>
      <w:r w:rsidRPr="00695E8A">
        <w:rPr>
          <w:lang w:val="en-US"/>
        </w:rPr>
        <w:t>u</w:t>
      </w:r>
      <w:proofErr w:type="spellStart"/>
      <w:r w:rsidRPr="00695E8A">
        <w:t>mbi</w:t>
      </w:r>
      <w:proofErr w:type="spellEnd"/>
      <w:r w:rsidRPr="00695E8A">
        <w:t xml:space="preserve"> </w:t>
      </w:r>
      <w:proofErr w:type="spellStart"/>
      <w:r w:rsidRPr="00695E8A">
        <w:t>wortel</w:t>
      </w:r>
      <w:proofErr w:type="spellEnd"/>
      <w:r w:rsidRPr="00695E8A">
        <w:t xml:space="preserve"> </w:t>
      </w:r>
      <w:proofErr w:type="spellStart"/>
      <w:r w:rsidRPr="00695E8A">
        <w:t>memiliki</w:t>
      </w:r>
      <w:proofErr w:type="spellEnd"/>
      <w:r w:rsidRPr="00695E8A">
        <w:t xml:space="preserve"> rasa yang </w:t>
      </w:r>
      <w:proofErr w:type="spellStart"/>
      <w:r w:rsidRPr="00695E8A">
        <w:t>gurih</w:t>
      </w:r>
      <w:proofErr w:type="spellEnd"/>
      <w:r w:rsidRPr="00695E8A">
        <w:t xml:space="preserve"> dan </w:t>
      </w:r>
      <w:proofErr w:type="spellStart"/>
      <w:r w:rsidRPr="00695E8A">
        <w:t>agak</w:t>
      </w:r>
      <w:proofErr w:type="spellEnd"/>
      <w:r w:rsidRPr="00695E8A">
        <w:t xml:space="preserve"> </w:t>
      </w:r>
      <w:proofErr w:type="spellStart"/>
      <w:r w:rsidRPr="00695E8A">
        <w:t>manis</w:t>
      </w:r>
      <w:proofErr w:type="spellEnd"/>
      <w:r w:rsidRPr="00695E8A">
        <w:rPr>
          <w:lang w:val="en-US"/>
        </w:rPr>
        <w:t>.</w:t>
      </w:r>
    </w:p>
    <w:p w14:paraId="717AC426" w14:textId="77777777" w:rsidR="00AE060D" w:rsidRPr="00695E8A" w:rsidRDefault="00AE060D" w:rsidP="00695E8A">
      <w:pPr>
        <w:pStyle w:val="BodyText"/>
        <w:spacing w:line="360" w:lineRule="auto"/>
        <w:jc w:val="both"/>
        <w:rPr>
          <w:rFonts w:ascii="Times New Roman" w:hAnsi="Times New Roman"/>
          <w:b/>
          <w:sz w:val="24"/>
          <w:szCs w:val="24"/>
          <w:lang w:val="en-US"/>
        </w:rPr>
      </w:pPr>
      <w:r w:rsidRPr="00695E8A">
        <w:rPr>
          <w:rFonts w:ascii="Times New Roman" w:hAnsi="Times New Roman"/>
          <w:b/>
          <w:sz w:val="24"/>
          <w:szCs w:val="24"/>
          <w:lang w:val="en-US"/>
        </w:rPr>
        <w:t>Aroma</w:t>
      </w:r>
    </w:p>
    <w:p w14:paraId="2EF15156" w14:textId="77777777" w:rsidR="00AE060D" w:rsidRPr="00695E8A" w:rsidRDefault="00AE060D" w:rsidP="00695E8A">
      <w:pPr>
        <w:pStyle w:val="BodyText"/>
        <w:spacing w:line="360" w:lineRule="auto"/>
        <w:ind w:firstLine="720"/>
        <w:jc w:val="both"/>
        <w:rPr>
          <w:rFonts w:ascii="Times New Roman" w:hAnsi="Times New Roman"/>
          <w:sz w:val="24"/>
          <w:szCs w:val="24"/>
          <w:lang w:val="en-US"/>
        </w:rPr>
      </w:pPr>
      <w:r w:rsidRPr="00695E8A">
        <w:rPr>
          <w:rFonts w:ascii="Times New Roman" w:hAnsi="Times New Roman"/>
          <w:sz w:val="24"/>
          <w:szCs w:val="24"/>
          <w:lang w:val="en-US"/>
        </w:rPr>
        <w:t xml:space="preserve">Hasil </w:t>
      </w:r>
      <w:proofErr w:type="spellStart"/>
      <w:r w:rsidRPr="00695E8A">
        <w:rPr>
          <w:rFonts w:ascii="Times New Roman" w:hAnsi="Times New Roman"/>
          <w:sz w:val="24"/>
          <w:szCs w:val="24"/>
          <w:lang w:val="en-US"/>
        </w:rPr>
        <w:t>analisis</w:t>
      </w:r>
      <w:proofErr w:type="spellEnd"/>
      <w:r w:rsidRPr="00695E8A">
        <w:rPr>
          <w:rFonts w:ascii="Times New Roman" w:hAnsi="Times New Roman"/>
          <w:sz w:val="24"/>
          <w:szCs w:val="24"/>
          <w:lang w:val="en-US"/>
        </w:rPr>
        <w:t xml:space="preserve"> U</w:t>
      </w:r>
      <w:r w:rsidR="00EF30A8" w:rsidRPr="00695E8A">
        <w:rPr>
          <w:rFonts w:ascii="Times New Roman" w:hAnsi="Times New Roman"/>
          <w:sz w:val="24"/>
          <w:szCs w:val="24"/>
          <w:lang w:val="en-US"/>
        </w:rPr>
        <w:t xml:space="preserve">ji </w:t>
      </w:r>
      <w:proofErr w:type="spellStart"/>
      <w:r w:rsidR="00EF30A8" w:rsidRPr="00695E8A">
        <w:rPr>
          <w:rFonts w:ascii="Times New Roman" w:hAnsi="Times New Roman"/>
          <w:sz w:val="24"/>
          <w:szCs w:val="24"/>
          <w:lang w:val="en-US"/>
        </w:rPr>
        <w:t>Kruskall</w:t>
      </w:r>
      <w:proofErr w:type="spellEnd"/>
      <w:r w:rsidR="00EF30A8" w:rsidRPr="00695E8A">
        <w:rPr>
          <w:rFonts w:ascii="Times New Roman" w:hAnsi="Times New Roman"/>
          <w:sz w:val="24"/>
          <w:szCs w:val="24"/>
          <w:lang w:val="en-US"/>
        </w:rPr>
        <w:t xml:space="preserve"> Wallis pada </w:t>
      </w:r>
      <w:proofErr w:type="spellStart"/>
      <w:r w:rsidR="00EF30A8" w:rsidRPr="00695E8A">
        <w:rPr>
          <w:rFonts w:ascii="Times New Roman" w:hAnsi="Times New Roman"/>
          <w:sz w:val="24"/>
          <w:szCs w:val="24"/>
          <w:lang w:val="en-US"/>
        </w:rPr>
        <w:t>Tabel</w:t>
      </w:r>
      <w:proofErr w:type="spellEnd"/>
      <w:r w:rsidR="00EF30A8" w:rsidRPr="00695E8A">
        <w:rPr>
          <w:rFonts w:ascii="Times New Roman" w:hAnsi="Times New Roman"/>
          <w:sz w:val="24"/>
          <w:szCs w:val="24"/>
          <w:lang w:val="en-US"/>
        </w:rPr>
        <w:t xml:space="preserve"> </w:t>
      </w:r>
      <w:r w:rsidRPr="00695E8A">
        <w:rPr>
          <w:rFonts w:ascii="Times New Roman" w:hAnsi="Times New Roman"/>
          <w:sz w:val="24"/>
          <w:szCs w:val="24"/>
          <w:lang w:val="en-US"/>
        </w:rPr>
        <w:t xml:space="preserve">3 </w:t>
      </w:r>
      <w:proofErr w:type="spellStart"/>
      <w:r w:rsidRPr="00695E8A">
        <w:rPr>
          <w:rFonts w:ascii="Times New Roman" w:hAnsi="Times New Roman"/>
          <w:sz w:val="24"/>
          <w:szCs w:val="24"/>
          <w:lang w:val="en-US"/>
        </w:rPr>
        <w:t>menunjukkan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bahwa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tidak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ada</w:t>
      </w:r>
      <w:proofErr w:type="spellEnd"/>
      <w:r w:rsidRPr="00695E8A">
        <w:rPr>
          <w:rFonts w:ascii="Times New Roman" w:hAnsi="Times New Roman"/>
          <w:sz w:val="24"/>
          <w:szCs w:val="24"/>
        </w:rPr>
        <w:t xml:space="preserve"> pe</w:t>
      </w:r>
      <w:proofErr w:type="spellStart"/>
      <w:r w:rsidRPr="00695E8A">
        <w:rPr>
          <w:rFonts w:ascii="Times New Roman" w:hAnsi="Times New Roman"/>
          <w:sz w:val="24"/>
          <w:szCs w:val="24"/>
          <w:lang w:val="en-US"/>
        </w:rPr>
        <w:t>ngaruh</w:t>
      </w:r>
      <w:proofErr w:type="spellEnd"/>
      <w:r w:rsidRPr="00695E8A">
        <w:rPr>
          <w:rFonts w:ascii="Times New Roman" w:hAnsi="Times New Roman"/>
          <w:sz w:val="24"/>
          <w:szCs w:val="24"/>
        </w:rPr>
        <w:t xml:space="preserve"> nyata</w:t>
      </w:r>
      <w:r w:rsidRPr="00695E8A">
        <w:rPr>
          <w:rFonts w:ascii="Times New Roman" w:hAnsi="Times New Roman"/>
          <w:sz w:val="24"/>
          <w:szCs w:val="24"/>
          <w:lang w:val="en-US"/>
        </w:rPr>
        <w:t xml:space="preserve"> </w:t>
      </w:r>
      <w:r w:rsidRPr="00695E8A">
        <w:rPr>
          <w:rFonts w:ascii="Times New Roman" w:hAnsi="Times New Roman"/>
          <w:sz w:val="24"/>
          <w:szCs w:val="24"/>
        </w:rPr>
        <w:t xml:space="preserve">terhadap </w:t>
      </w:r>
      <w:r w:rsidRPr="00695E8A">
        <w:rPr>
          <w:rFonts w:ascii="Times New Roman" w:hAnsi="Times New Roman"/>
          <w:sz w:val="24"/>
          <w:szCs w:val="24"/>
          <w:lang w:val="en-US"/>
        </w:rPr>
        <w:t xml:space="preserve">aroma </w:t>
      </w:r>
      <w:r w:rsidRPr="00695E8A">
        <w:rPr>
          <w:rFonts w:ascii="Times New Roman" w:hAnsi="Times New Roman"/>
          <w:i/>
          <w:sz w:val="24"/>
          <w:szCs w:val="24"/>
          <w:lang w:val="en-US"/>
        </w:rPr>
        <w:t xml:space="preserve">cookies </w:t>
      </w:r>
      <w:proofErr w:type="spellStart"/>
      <w:r w:rsidRPr="00695E8A">
        <w:rPr>
          <w:rFonts w:ascii="Times New Roman" w:hAnsi="Times New Roman"/>
          <w:sz w:val="24"/>
          <w:szCs w:val="24"/>
          <w:lang w:val="en-US"/>
        </w:rPr>
        <w:t>kacang</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hijau</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yang </w:t>
      </w:r>
      <w:proofErr w:type="spellStart"/>
      <w:r w:rsidRPr="00695E8A">
        <w:rPr>
          <w:rFonts w:ascii="Times New Roman" w:hAnsi="Times New Roman"/>
          <w:sz w:val="24"/>
          <w:szCs w:val="24"/>
          <w:lang w:val="en-US"/>
        </w:rPr>
        <w:t>ditunjukkan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nilai</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signifikansi</w:t>
      </w:r>
      <w:proofErr w:type="spellEnd"/>
      <w:r w:rsidRPr="00695E8A">
        <w:rPr>
          <w:rFonts w:ascii="Times New Roman" w:hAnsi="Times New Roman"/>
          <w:sz w:val="24"/>
          <w:szCs w:val="24"/>
          <w:lang w:val="en-US"/>
        </w:rPr>
        <w:t xml:space="preserve"> p= 0,573 </w:t>
      </w:r>
      <w:r w:rsidRPr="00695E8A">
        <w:rPr>
          <w:rFonts w:ascii="Times New Roman" w:hAnsi="Times New Roman"/>
          <w:sz w:val="24"/>
          <w:szCs w:val="24"/>
        </w:rPr>
        <w:t>(p</w:t>
      </w:r>
      <w:r w:rsidRPr="00695E8A">
        <w:rPr>
          <w:rFonts w:ascii="Times New Roman" w:hAnsi="Times New Roman"/>
          <w:sz w:val="24"/>
          <w:szCs w:val="24"/>
          <w:lang w:val="en-US"/>
        </w:rPr>
        <w:t>&gt;</w:t>
      </w:r>
      <w:r w:rsidRPr="00695E8A">
        <w:rPr>
          <w:rFonts w:ascii="Times New Roman" w:hAnsi="Times New Roman"/>
          <w:sz w:val="24"/>
          <w:szCs w:val="24"/>
        </w:rPr>
        <w:t>0,05)</w:t>
      </w:r>
      <w:r w:rsidRPr="00695E8A">
        <w:rPr>
          <w:rFonts w:ascii="Times New Roman" w:hAnsi="Times New Roman"/>
          <w:sz w:val="24"/>
          <w:szCs w:val="24"/>
          <w:lang w:val="en-US"/>
        </w:rPr>
        <w:t xml:space="preserve">. Hal </w:t>
      </w:r>
      <w:proofErr w:type="spellStart"/>
      <w:r w:rsidRPr="00695E8A">
        <w:rPr>
          <w:rFonts w:ascii="Times New Roman" w:hAnsi="Times New Roman"/>
          <w:sz w:val="24"/>
          <w:szCs w:val="24"/>
          <w:lang w:val="en-US"/>
        </w:rPr>
        <w:t>ini</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selaras</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dengan</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penelitian</w:t>
      </w:r>
      <w:proofErr w:type="spellEnd"/>
      <w:r w:rsidRPr="00695E8A">
        <w:rPr>
          <w:rFonts w:ascii="Times New Roman" w:hAnsi="Times New Roman"/>
          <w:sz w:val="24"/>
          <w:szCs w:val="24"/>
          <w:lang w:val="en-US"/>
        </w:rPr>
        <w:t xml:space="preserve"> yang </w:t>
      </w:r>
      <w:proofErr w:type="spellStart"/>
      <w:r w:rsidRPr="00695E8A">
        <w:rPr>
          <w:rFonts w:ascii="Times New Roman" w:hAnsi="Times New Roman"/>
          <w:sz w:val="24"/>
          <w:szCs w:val="24"/>
          <w:lang w:val="en-US"/>
        </w:rPr>
        <w:t>dilakukan</w:t>
      </w:r>
      <w:proofErr w:type="spellEnd"/>
      <w:r w:rsidRPr="00695E8A">
        <w:rPr>
          <w:rFonts w:ascii="Times New Roman" w:hAnsi="Times New Roman"/>
          <w:sz w:val="24"/>
          <w:szCs w:val="24"/>
          <w:lang w:val="en-US"/>
        </w:rPr>
        <w:t xml:space="preserve"> oleh Budi (2014), </w:t>
      </w:r>
      <w:proofErr w:type="spellStart"/>
      <w:r w:rsidRPr="00695E8A">
        <w:rPr>
          <w:rFonts w:ascii="Times New Roman" w:hAnsi="Times New Roman"/>
          <w:sz w:val="24"/>
          <w:szCs w:val="24"/>
          <w:lang w:val="en-US"/>
        </w:rPr>
        <w:t>bahwa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penambahan</w:t>
      </w:r>
      <w:proofErr w:type="spellEnd"/>
      <w:r w:rsidRPr="00695E8A">
        <w:rPr>
          <w:rFonts w:ascii="Times New Roman" w:hAnsi="Times New Roman"/>
          <w:sz w:val="24"/>
          <w:szCs w:val="24"/>
          <w:lang w:val="en-US"/>
        </w:rPr>
        <w:t xml:space="preserve"> </w:t>
      </w:r>
      <w:r w:rsidRPr="00695E8A">
        <w:rPr>
          <w:rFonts w:ascii="Times New Roman" w:hAnsi="Times New Roman"/>
          <w:i/>
          <w:sz w:val="24"/>
          <w:szCs w:val="24"/>
          <w:lang w:val="en-US"/>
        </w:rPr>
        <w:t xml:space="preserve">puree </w:t>
      </w:r>
      <w:proofErr w:type="spellStart"/>
      <w:r w:rsidRPr="00695E8A">
        <w:rPr>
          <w:rFonts w:ascii="Times New Roman" w:hAnsi="Times New Roman"/>
          <w:sz w:val="24"/>
          <w:szCs w:val="24"/>
          <w:lang w:val="en-US"/>
        </w:rPr>
        <w:t>wortel</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tidak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memiliki</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pengaruh</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secara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nyata</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terhadap</w:t>
      </w:r>
      <w:proofErr w:type="spellEnd"/>
      <w:r w:rsidRPr="00695E8A">
        <w:rPr>
          <w:rFonts w:ascii="Times New Roman" w:hAnsi="Times New Roman"/>
          <w:sz w:val="24"/>
          <w:szCs w:val="24"/>
          <w:lang w:val="en-US"/>
        </w:rPr>
        <w:t xml:space="preserve"> aroma </w:t>
      </w:r>
      <w:proofErr w:type="spellStart"/>
      <w:r w:rsidRPr="00695E8A">
        <w:rPr>
          <w:rFonts w:ascii="Times New Roman" w:hAnsi="Times New Roman"/>
          <w:sz w:val="24"/>
          <w:szCs w:val="24"/>
          <w:lang w:val="en-US"/>
        </w:rPr>
        <w:t>martabak</w:t>
      </w:r>
      <w:proofErr w:type="spellEnd"/>
      <w:r w:rsidRPr="00695E8A">
        <w:rPr>
          <w:rFonts w:ascii="Times New Roman" w:hAnsi="Times New Roman"/>
          <w:sz w:val="24"/>
          <w:szCs w:val="24"/>
          <w:lang w:val="en-US"/>
        </w:rPr>
        <w:t xml:space="preserve"> </w:t>
      </w:r>
      <w:proofErr w:type="spellStart"/>
      <w:r w:rsidRPr="00695E8A">
        <w:rPr>
          <w:rFonts w:ascii="Times New Roman" w:hAnsi="Times New Roman"/>
          <w:sz w:val="24"/>
          <w:szCs w:val="24"/>
          <w:lang w:val="en-US"/>
        </w:rPr>
        <w:t>manis</w:t>
      </w:r>
      <w:proofErr w:type="spellEnd"/>
      <w:r w:rsidRPr="00695E8A">
        <w:rPr>
          <w:rFonts w:ascii="Times New Roman" w:hAnsi="Times New Roman"/>
          <w:sz w:val="24"/>
          <w:szCs w:val="24"/>
          <w:lang w:val="en-US"/>
        </w:rPr>
        <w:t>.</w:t>
      </w:r>
    </w:p>
    <w:p w14:paraId="7ACA103A" w14:textId="77777777" w:rsidR="00AE060D" w:rsidRPr="00695E8A" w:rsidRDefault="00AE060D" w:rsidP="00695E8A">
      <w:pPr>
        <w:spacing w:line="360" w:lineRule="auto"/>
        <w:ind w:firstLine="709"/>
        <w:jc w:val="both"/>
        <w:rPr>
          <w:lang w:val="en-US"/>
        </w:rPr>
      </w:pPr>
      <w:proofErr w:type="spellStart"/>
      <w:r w:rsidRPr="00695E8A">
        <w:rPr>
          <w:lang w:val="en-US"/>
        </w:rPr>
        <w:t>Berdasarkan</w:t>
      </w:r>
      <w:proofErr w:type="spellEnd"/>
      <w:r w:rsidRPr="00695E8A">
        <w:rPr>
          <w:lang w:val="en-US"/>
        </w:rPr>
        <w:t xml:space="preserve"> </w:t>
      </w:r>
      <w:proofErr w:type="spellStart"/>
      <w:r w:rsidR="00EF30A8" w:rsidRPr="00695E8A">
        <w:rPr>
          <w:lang w:val="en-US"/>
        </w:rPr>
        <w:t>Tabel</w:t>
      </w:r>
      <w:proofErr w:type="spellEnd"/>
      <w:r w:rsidR="00EF30A8" w:rsidRPr="00695E8A">
        <w:rPr>
          <w:lang w:val="en-US"/>
        </w:rPr>
        <w:t xml:space="preserve"> 3</w:t>
      </w:r>
      <w:r w:rsidRPr="00695E8A">
        <w:rPr>
          <w:lang w:val="en-US"/>
        </w:rPr>
        <w:t xml:space="preserve">, </w:t>
      </w:r>
      <w:proofErr w:type="spellStart"/>
      <w:r w:rsidRPr="00695E8A">
        <w:rPr>
          <w:lang w:val="en-US"/>
        </w:rPr>
        <w:t>hasil</w:t>
      </w:r>
      <w:proofErr w:type="spellEnd"/>
      <w:r w:rsidRPr="00695E8A">
        <w:rPr>
          <w:lang w:val="en-US"/>
        </w:rPr>
        <w:t xml:space="preserve"> uji </w:t>
      </w:r>
      <w:proofErr w:type="spellStart"/>
      <w:r w:rsidR="00402848" w:rsidRPr="00695E8A">
        <w:rPr>
          <w:lang w:val="en-US"/>
        </w:rPr>
        <w:t>daya</w:t>
      </w:r>
      <w:proofErr w:type="spellEnd"/>
      <w:r w:rsidR="00402848" w:rsidRPr="00695E8A">
        <w:rPr>
          <w:lang w:val="en-US"/>
        </w:rPr>
        <w:t xml:space="preserve"> </w:t>
      </w:r>
      <w:proofErr w:type="spellStart"/>
      <w:r w:rsidR="00402848" w:rsidRPr="00695E8A">
        <w:rPr>
          <w:lang w:val="en-US"/>
        </w:rPr>
        <w:t>terima</w:t>
      </w:r>
      <w:proofErr w:type="spellEnd"/>
      <w:r w:rsidRPr="00695E8A">
        <w:rPr>
          <w:lang w:val="en-US"/>
        </w:rPr>
        <w:t xml:space="preserve"> pada parameter aroma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0% </w:t>
      </w:r>
      <w:proofErr w:type="spellStart"/>
      <w:r w:rsidRPr="00695E8A">
        <w:rPr>
          <w:lang w:val="en-US"/>
        </w:rPr>
        <w:t>memiliki</w:t>
      </w:r>
      <w:proofErr w:type="spellEnd"/>
      <w:r w:rsidRPr="00695E8A">
        <w:rPr>
          <w:lang w:val="en-US"/>
        </w:rPr>
        <w:t xml:space="preserve"> </w:t>
      </w:r>
      <w:proofErr w:type="spellStart"/>
      <w:r w:rsidRPr="00695E8A">
        <w:rPr>
          <w:lang w:val="en-US"/>
        </w:rPr>
        <w:t>nilai</w:t>
      </w:r>
      <w:proofErr w:type="spellEnd"/>
      <w:r w:rsidRPr="00695E8A">
        <w:rPr>
          <w:lang w:val="en-US"/>
        </w:rPr>
        <w:t xml:space="preserve"> rata–rata </w:t>
      </w:r>
      <w:proofErr w:type="spellStart"/>
      <w:r w:rsidRPr="00695E8A">
        <w:rPr>
          <w:lang w:val="en-US"/>
        </w:rPr>
        <w:t>tertinggi</w:t>
      </w:r>
      <w:proofErr w:type="spellEnd"/>
      <w:r w:rsidRPr="00695E8A">
        <w:rPr>
          <w:lang w:val="en-US"/>
        </w:rPr>
        <w:t xml:space="preserve"> </w:t>
      </w:r>
      <w:proofErr w:type="spellStart"/>
      <w:r w:rsidRPr="00695E8A">
        <w:rPr>
          <w:lang w:val="en-US"/>
        </w:rPr>
        <w:t>yaitu</w:t>
      </w:r>
      <w:proofErr w:type="spellEnd"/>
      <w:r w:rsidRPr="00695E8A">
        <w:rPr>
          <w:lang w:val="en-US"/>
        </w:rPr>
        <w:t xml:space="preserve"> </w:t>
      </w:r>
      <w:proofErr w:type="spellStart"/>
      <w:r w:rsidRPr="00695E8A">
        <w:rPr>
          <w:lang w:val="en-US"/>
        </w:rPr>
        <w:t>sebesar</w:t>
      </w:r>
      <w:proofErr w:type="spellEnd"/>
      <w:r w:rsidRPr="00695E8A">
        <w:rPr>
          <w:lang w:val="en-US"/>
        </w:rPr>
        <w:t xml:space="preserve"> 4,85 (</w:t>
      </w:r>
      <w:proofErr w:type="spellStart"/>
      <w:r w:rsidRPr="00695E8A">
        <w:rPr>
          <w:lang w:val="en-US"/>
        </w:rPr>
        <w:t>agak</w:t>
      </w:r>
      <w:proofErr w:type="spellEnd"/>
      <w:r w:rsidRPr="00695E8A">
        <w:rPr>
          <w:lang w:val="en-US"/>
        </w:rPr>
        <w:t xml:space="preserve"> </w:t>
      </w:r>
      <w:proofErr w:type="spellStart"/>
      <w:r w:rsidRPr="00695E8A">
        <w:rPr>
          <w:lang w:val="en-US"/>
        </w:rPr>
        <w:t>suka</w:t>
      </w:r>
      <w:proofErr w:type="spellEnd"/>
      <w:r w:rsidRPr="00695E8A">
        <w:rPr>
          <w:lang w:val="en-US"/>
        </w:rPr>
        <w:t xml:space="preserve">), </w:t>
      </w:r>
      <w:proofErr w:type="spellStart"/>
      <w:r w:rsidRPr="00695E8A">
        <w:rPr>
          <w:lang w:val="en-US"/>
        </w:rPr>
        <w:t>sedangkan</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30% </w:t>
      </w:r>
      <w:proofErr w:type="spellStart"/>
      <w:r w:rsidRPr="00695E8A">
        <w:rPr>
          <w:lang w:val="en-US"/>
        </w:rPr>
        <w:t>memiliki</w:t>
      </w:r>
      <w:proofErr w:type="spellEnd"/>
      <w:r w:rsidRPr="00695E8A">
        <w:rPr>
          <w:lang w:val="en-US"/>
        </w:rPr>
        <w:t xml:space="preserve"> </w:t>
      </w:r>
      <w:proofErr w:type="spellStart"/>
      <w:r w:rsidRPr="00695E8A">
        <w:rPr>
          <w:lang w:val="en-US"/>
        </w:rPr>
        <w:t>nilai</w:t>
      </w:r>
      <w:proofErr w:type="spellEnd"/>
      <w:r w:rsidRPr="00695E8A">
        <w:rPr>
          <w:lang w:val="en-US"/>
        </w:rPr>
        <w:t xml:space="preserve"> rata–rata </w:t>
      </w:r>
      <w:proofErr w:type="spellStart"/>
      <w:r w:rsidRPr="00695E8A">
        <w:rPr>
          <w:lang w:val="en-US"/>
        </w:rPr>
        <w:t>terendah</w:t>
      </w:r>
      <w:proofErr w:type="spellEnd"/>
      <w:r w:rsidRPr="00695E8A">
        <w:rPr>
          <w:lang w:val="en-US"/>
        </w:rPr>
        <w:t xml:space="preserve"> </w:t>
      </w:r>
      <w:proofErr w:type="spellStart"/>
      <w:r w:rsidRPr="00695E8A">
        <w:rPr>
          <w:lang w:val="en-US"/>
        </w:rPr>
        <w:t>yaitu</w:t>
      </w:r>
      <w:proofErr w:type="spellEnd"/>
      <w:r w:rsidRPr="00695E8A">
        <w:rPr>
          <w:lang w:val="en-US"/>
        </w:rPr>
        <w:t xml:space="preserve"> </w:t>
      </w:r>
      <w:proofErr w:type="spellStart"/>
      <w:r w:rsidRPr="00695E8A">
        <w:rPr>
          <w:lang w:val="en-US"/>
        </w:rPr>
        <w:t>sebesar</w:t>
      </w:r>
      <w:proofErr w:type="spellEnd"/>
      <w:r w:rsidRPr="00695E8A">
        <w:rPr>
          <w:lang w:val="en-US"/>
        </w:rPr>
        <w:t xml:space="preserve"> 4,46 (</w:t>
      </w:r>
      <w:proofErr w:type="spellStart"/>
      <w:r w:rsidRPr="00695E8A">
        <w:rPr>
          <w:lang w:val="en-US"/>
        </w:rPr>
        <w:t>agak</w:t>
      </w:r>
      <w:proofErr w:type="spellEnd"/>
      <w:r w:rsidRPr="00695E8A">
        <w:rPr>
          <w:lang w:val="en-US"/>
        </w:rPr>
        <w:t xml:space="preserve"> </w:t>
      </w:r>
      <w:proofErr w:type="spellStart"/>
      <w:r w:rsidRPr="00695E8A">
        <w:rPr>
          <w:lang w:val="en-US"/>
        </w:rPr>
        <w:t>suka</w:t>
      </w:r>
      <w:proofErr w:type="spellEnd"/>
      <w:r w:rsidRPr="00695E8A">
        <w:rPr>
          <w:lang w:val="en-US"/>
        </w:rPr>
        <w:t xml:space="preserve">). </w:t>
      </w:r>
    </w:p>
    <w:p w14:paraId="31676429" w14:textId="46BDBD62" w:rsidR="00EF30A8" w:rsidRPr="00695E8A" w:rsidRDefault="00AE060D" w:rsidP="00BC2EEF">
      <w:pPr>
        <w:adjustRightInd w:val="0"/>
        <w:spacing w:after="200" w:line="360" w:lineRule="auto"/>
        <w:ind w:firstLine="709"/>
        <w:jc w:val="both"/>
        <w:rPr>
          <w:lang w:val="en-US"/>
        </w:rPr>
      </w:pPr>
      <w:proofErr w:type="spellStart"/>
      <w:r w:rsidRPr="00695E8A">
        <w:rPr>
          <w:rFonts w:eastAsiaTheme="minorHAnsi"/>
          <w:lang w:val="en-ID"/>
        </w:rPr>
        <w:t>Wortel</w:t>
      </w:r>
      <w:proofErr w:type="spellEnd"/>
      <w:r w:rsidRPr="00695E8A">
        <w:rPr>
          <w:rFonts w:eastAsiaTheme="minorHAnsi"/>
          <w:lang w:val="en-ID"/>
        </w:rPr>
        <w:t xml:space="preserve"> </w:t>
      </w:r>
      <w:proofErr w:type="spellStart"/>
      <w:r w:rsidRPr="00695E8A">
        <w:rPr>
          <w:rFonts w:eastAsiaTheme="minorHAnsi"/>
          <w:lang w:val="en-ID"/>
        </w:rPr>
        <w:t>memiliki</w:t>
      </w:r>
      <w:proofErr w:type="spellEnd"/>
      <w:r w:rsidRPr="00695E8A">
        <w:rPr>
          <w:rFonts w:eastAsiaTheme="minorHAnsi"/>
          <w:lang w:val="en-ID"/>
        </w:rPr>
        <w:t xml:space="preserve"> aroma yang </w:t>
      </w:r>
      <w:proofErr w:type="spellStart"/>
      <w:r w:rsidRPr="00695E8A">
        <w:rPr>
          <w:rFonts w:eastAsiaTheme="minorHAnsi"/>
          <w:lang w:val="en-ID"/>
        </w:rPr>
        <w:t>langu</w:t>
      </w:r>
      <w:proofErr w:type="spellEnd"/>
      <w:r w:rsidRPr="00695E8A">
        <w:rPr>
          <w:rFonts w:eastAsiaTheme="minorHAnsi"/>
          <w:lang w:val="en-ID"/>
        </w:rPr>
        <w:t xml:space="preserve"> </w:t>
      </w:r>
      <w:proofErr w:type="spellStart"/>
      <w:r w:rsidRPr="00695E8A">
        <w:rPr>
          <w:rFonts w:eastAsiaTheme="minorHAnsi"/>
          <w:lang w:val="en-ID"/>
        </w:rPr>
        <w:t>sehingga</w:t>
      </w:r>
      <w:proofErr w:type="spellEnd"/>
      <w:r w:rsidRPr="00695E8A">
        <w:rPr>
          <w:rFonts w:eastAsiaTheme="minorHAnsi"/>
          <w:lang w:val="en-ID"/>
        </w:rPr>
        <w:t xml:space="preserve"> </w:t>
      </w:r>
      <w:proofErr w:type="spellStart"/>
      <w:r w:rsidRPr="00695E8A">
        <w:t>sayuran</w:t>
      </w:r>
      <w:proofErr w:type="spellEnd"/>
      <w:r w:rsidRPr="00695E8A">
        <w:t xml:space="preserve"> </w:t>
      </w:r>
      <w:proofErr w:type="spellStart"/>
      <w:r w:rsidRPr="00695E8A">
        <w:t>ini</w:t>
      </w:r>
      <w:proofErr w:type="spellEnd"/>
      <w:r w:rsidRPr="00695E8A">
        <w:t xml:space="preserve"> </w:t>
      </w:r>
      <w:proofErr w:type="spellStart"/>
      <w:r w:rsidRPr="00695E8A">
        <w:t>jarang</w:t>
      </w:r>
      <w:proofErr w:type="spellEnd"/>
      <w:r w:rsidRPr="00695E8A">
        <w:t xml:space="preserve"> </w:t>
      </w:r>
      <w:proofErr w:type="spellStart"/>
      <w:r w:rsidRPr="00695E8A">
        <w:t>dikonsumsi</w:t>
      </w:r>
      <w:proofErr w:type="spellEnd"/>
      <w:r w:rsidRPr="00695E8A">
        <w:t xml:space="preserve"> </w:t>
      </w:r>
      <w:proofErr w:type="spellStart"/>
      <w:r w:rsidRPr="00695E8A">
        <w:t>secara</w:t>
      </w:r>
      <w:proofErr w:type="spellEnd"/>
      <w:r w:rsidRPr="00695E8A">
        <w:t xml:space="preserve"> </w:t>
      </w:r>
      <w:proofErr w:type="spellStart"/>
      <w:r w:rsidRPr="00695E8A">
        <w:t>langsung</w:t>
      </w:r>
      <w:proofErr w:type="spellEnd"/>
      <w:r w:rsidRPr="00695E8A">
        <w:rPr>
          <w:lang w:val="en-US"/>
        </w:rPr>
        <w:t xml:space="preserve"> (</w:t>
      </w:r>
      <w:proofErr w:type="spellStart"/>
      <w:r w:rsidRPr="00695E8A">
        <w:rPr>
          <w:lang w:val="en-US"/>
        </w:rPr>
        <w:t>Hariko</w:t>
      </w:r>
      <w:proofErr w:type="spellEnd"/>
      <w:r w:rsidRPr="00695E8A">
        <w:rPr>
          <w:lang w:val="en-US"/>
        </w:rPr>
        <w:t xml:space="preserve">, 2013). Salah </w:t>
      </w:r>
      <w:proofErr w:type="spellStart"/>
      <w:r w:rsidRPr="00695E8A">
        <w:rPr>
          <w:lang w:val="en-US"/>
        </w:rPr>
        <w:t>satu</w:t>
      </w:r>
      <w:proofErr w:type="spellEnd"/>
      <w:r w:rsidRPr="00695E8A">
        <w:rPr>
          <w:lang w:val="en-US"/>
        </w:rPr>
        <w:t xml:space="preserve"> </w:t>
      </w:r>
      <w:proofErr w:type="spellStart"/>
      <w:r w:rsidRPr="00695E8A">
        <w:t>faktor</w:t>
      </w:r>
      <w:proofErr w:type="spellEnd"/>
      <w:r w:rsidRPr="00695E8A">
        <w:t xml:space="preserve"> yang </w:t>
      </w:r>
      <w:proofErr w:type="spellStart"/>
      <w:r w:rsidRPr="00695E8A">
        <w:t>menyebabkan</w:t>
      </w:r>
      <w:proofErr w:type="spellEnd"/>
      <w:r w:rsidRPr="00695E8A">
        <w:t xml:space="preserve"> aroma </w:t>
      </w:r>
      <w:proofErr w:type="spellStart"/>
      <w:r w:rsidRPr="00695E8A">
        <w:t>langu</w:t>
      </w:r>
      <w:proofErr w:type="spellEnd"/>
      <w:r w:rsidRPr="00695E8A">
        <w:t xml:space="preserve"> </w:t>
      </w:r>
      <w:proofErr w:type="spellStart"/>
      <w:r w:rsidRPr="00695E8A">
        <w:t>adalah</w:t>
      </w:r>
      <w:proofErr w:type="spellEnd"/>
      <w:r w:rsidRPr="00695E8A">
        <w:t xml:space="preserve"> </w:t>
      </w:r>
      <w:proofErr w:type="spellStart"/>
      <w:r w:rsidRPr="00695E8A">
        <w:t>adanya</w:t>
      </w:r>
      <w:proofErr w:type="spellEnd"/>
      <w:r w:rsidRPr="00695E8A">
        <w:t xml:space="preserve"> </w:t>
      </w:r>
      <w:proofErr w:type="spellStart"/>
      <w:r w:rsidRPr="00695E8A">
        <w:t>kandungan</w:t>
      </w:r>
      <w:proofErr w:type="spellEnd"/>
      <w:r w:rsidRPr="00695E8A">
        <w:t xml:space="preserve"> </w:t>
      </w:r>
      <w:proofErr w:type="spellStart"/>
      <w:r w:rsidRPr="00695E8A">
        <w:rPr>
          <w:i/>
        </w:rPr>
        <w:t>isocoumarin</w:t>
      </w:r>
      <w:proofErr w:type="spellEnd"/>
      <w:r w:rsidRPr="00695E8A">
        <w:rPr>
          <w:lang w:val="en-US"/>
        </w:rPr>
        <w:t xml:space="preserve"> </w:t>
      </w:r>
      <w:r w:rsidRPr="00695E8A">
        <w:t xml:space="preserve">pada </w:t>
      </w:r>
      <w:proofErr w:type="spellStart"/>
      <w:r w:rsidRPr="00695E8A">
        <w:t>wortel</w:t>
      </w:r>
      <w:proofErr w:type="spellEnd"/>
      <w:r w:rsidRPr="00695E8A">
        <w:t xml:space="preserve"> segar</w:t>
      </w:r>
      <w:r w:rsidRPr="00695E8A">
        <w:rPr>
          <w:lang w:val="en-US"/>
        </w:rPr>
        <w:t xml:space="preserve"> </w:t>
      </w:r>
      <w:proofErr w:type="spellStart"/>
      <w:r w:rsidRPr="00695E8A">
        <w:rPr>
          <w:lang w:val="en-US"/>
        </w:rPr>
        <w:t>tersebut</w:t>
      </w:r>
      <w:proofErr w:type="spellEnd"/>
      <w:r w:rsidRPr="00695E8A">
        <w:rPr>
          <w:lang w:val="en-US"/>
        </w:rPr>
        <w:t xml:space="preserve">. </w:t>
      </w:r>
      <w:proofErr w:type="spellStart"/>
      <w:r w:rsidRPr="00695E8A">
        <w:rPr>
          <w:lang w:val="en-US"/>
        </w:rPr>
        <w:t>Namun</w:t>
      </w:r>
      <w:proofErr w:type="spellEnd"/>
      <w:r w:rsidRPr="00695E8A">
        <w:rPr>
          <w:lang w:val="en-US"/>
        </w:rPr>
        <w:t xml:space="preserve">, pada </w:t>
      </w:r>
      <w:proofErr w:type="spellStart"/>
      <w:r w:rsidRPr="00695E8A">
        <w:rPr>
          <w:lang w:val="en-US"/>
        </w:rPr>
        <w:t>olahan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yang </w:t>
      </w:r>
      <w:proofErr w:type="spellStart"/>
      <w:r w:rsidRPr="00695E8A">
        <w:rPr>
          <w:lang w:val="en-US"/>
        </w:rPr>
        <w:t>ditambahkan</w:t>
      </w:r>
      <w:proofErr w:type="spellEnd"/>
      <w:r w:rsidRPr="00695E8A">
        <w:rPr>
          <w:lang w:val="en-US"/>
        </w:rPr>
        <w:t xml:space="preserve"> </w:t>
      </w:r>
      <w:proofErr w:type="spellStart"/>
      <w:r w:rsidRPr="00695E8A">
        <w:rPr>
          <w:lang w:val="en-US"/>
        </w:rPr>
        <w:t>ke</w:t>
      </w:r>
      <w:proofErr w:type="spellEnd"/>
      <w:r w:rsidRPr="00695E8A">
        <w:rPr>
          <w:lang w:val="en-US"/>
        </w:rPr>
        <w:t xml:space="preserve"> </w:t>
      </w:r>
      <w:proofErr w:type="spellStart"/>
      <w:r w:rsidRPr="00695E8A">
        <w:rPr>
          <w:lang w:val="en-US"/>
        </w:rPr>
        <w:t>dalam</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telah</w:t>
      </w:r>
      <w:proofErr w:type="spellEnd"/>
      <w:r w:rsidRPr="00695E8A">
        <w:rPr>
          <w:lang w:val="en-US"/>
        </w:rPr>
        <w:t xml:space="preserve"> </w:t>
      </w:r>
      <w:proofErr w:type="spellStart"/>
      <w:r w:rsidRPr="00695E8A">
        <w:rPr>
          <w:lang w:val="en-US"/>
        </w:rPr>
        <w:t>melalui</w:t>
      </w:r>
      <w:proofErr w:type="spellEnd"/>
      <w:r w:rsidRPr="00695E8A">
        <w:rPr>
          <w:lang w:val="en-US"/>
        </w:rPr>
        <w:t xml:space="preserve"> proses </w:t>
      </w:r>
      <w:proofErr w:type="spellStart"/>
      <w:r w:rsidRPr="00695E8A">
        <w:rPr>
          <w:lang w:val="en-US"/>
        </w:rPr>
        <w:t>pengukusan</w:t>
      </w:r>
      <w:proofErr w:type="spellEnd"/>
      <w:r w:rsidRPr="00695E8A">
        <w:rPr>
          <w:lang w:val="en-US"/>
        </w:rPr>
        <w:t xml:space="preserve"> yang </w:t>
      </w:r>
      <w:proofErr w:type="spellStart"/>
      <w:r w:rsidRPr="00695E8A">
        <w:rPr>
          <w:lang w:val="en-US"/>
        </w:rPr>
        <w:t>dilakukan</w:t>
      </w:r>
      <w:proofErr w:type="spellEnd"/>
      <w:r w:rsidRPr="00695E8A">
        <w:rPr>
          <w:lang w:val="en-US"/>
        </w:rPr>
        <w:t xml:space="preserve"> </w:t>
      </w:r>
      <w:proofErr w:type="spellStart"/>
      <w:r w:rsidRPr="00695E8A">
        <w:rPr>
          <w:lang w:val="en-US"/>
        </w:rPr>
        <w:t>selama</w:t>
      </w:r>
      <w:proofErr w:type="spellEnd"/>
      <w:r w:rsidRPr="00695E8A">
        <w:rPr>
          <w:lang w:val="en-US"/>
        </w:rPr>
        <w:t xml:space="preserve"> ±1 jam yang </w:t>
      </w:r>
      <w:proofErr w:type="spellStart"/>
      <w:r w:rsidRPr="00695E8A">
        <w:rPr>
          <w:lang w:val="en-US"/>
        </w:rPr>
        <w:t>bertujuan</w:t>
      </w:r>
      <w:proofErr w:type="spellEnd"/>
      <w:r w:rsidRPr="00695E8A">
        <w:rPr>
          <w:lang w:val="en-US"/>
        </w:rPr>
        <w:t xml:space="preserve"> </w:t>
      </w:r>
      <w:proofErr w:type="spellStart"/>
      <w:r w:rsidRPr="00695E8A">
        <w:rPr>
          <w:lang w:val="en-US"/>
        </w:rPr>
        <w:t>untuk</w:t>
      </w:r>
      <w:proofErr w:type="spellEnd"/>
      <w:r w:rsidRPr="00695E8A">
        <w:rPr>
          <w:lang w:val="en-US"/>
        </w:rPr>
        <w:t xml:space="preserve"> </w:t>
      </w:r>
      <w:proofErr w:type="spellStart"/>
      <w:r w:rsidRPr="00695E8A">
        <w:rPr>
          <w:lang w:val="en-US"/>
        </w:rPr>
        <w:t>mengurangi</w:t>
      </w:r>
      <w:proofErr w:type="spellEnd"/>
      <w:r w:rsidRPr="00695E8A">
        <w:rPr>
          <w:lang w:val="en-US"/>
        </w:rPr>
        <w:t xml:space="preserve"> </w:t>
      </w:r>
      <w:proofErr w:type="spellStart"/>
      <w:r w:rsidRPr="00695E8A">
        <w:rPr>
          <w:lang w:val="en-US"/>
        </w:rPr>
        <w:t>bau</w:t>
      </w:r>
      <w:proofErr w:type="spellEnd"/>
      <w:r w:rsidRPr="00695E8A">
        <w:rPr>
          <w:lang w:val="en-US"/>
        </w:rPr>
        <w:t xml:space="preserve"> </w:t>
      </w:r>
      <w:proofErr w:type="spellStart"/>
      <w:r w:rsidRPr="00695E8A">
        <w:rPr>
          <w:lang w:val="en-US"/>
        </w:rPr>
        <w:t>langu</w:t>
      </w:r>
      <w:proofErr w:type="spellEnd"/>
      <w:r w:rsidRPr="00695E8A">
        <w:rPr>
          <w:lang w:val="en-US"/>
        </w:rPr>
        <w:t xml:space="preserve"> </w:t>
      </w:r>
      <w:proofErr w:type="spellStart"/>
      <w:r w:rsidRPr="00695E8A">
        <w:rPr>
          <w:lang w:val="en-US"/>
        </w:rPr>
        <w:t>dari</w:t>
      </w:r>
      <w:proofErr w:type="spellEnd"/>
      <w:r w:rsidRPr="00695E8A">
        <w:rPr>
          <w:lang w:val="en-US"/>
        </w:rPr>
        <w:t xml:space="preserve"> </w:t>
      </w:r>
      <w:proofErr w:type="spellStart"/>
      <w:r w:rsidRPr="00695E8A">
        <w:rPr>
          <w:lang w:val="en-US"/>
        </w:rPr>
        <w:t>wortel</w:t>
      </w:r>
      <w:proofErr w:type="spellEnd"/>
      <w:r w:rsidRPr="00695E8A">
        <w:rPr>
          <w:lang w:val="en-US"/>
        </w:rPr>
        <w:t xml:space="preserve"> (</w:t>
      </w:r>
      <w:proofErr w:type="spellStart"/>
      <w:r w:rsidRPr="00695E8A">
        <w:rPr>
          <w:lang w:val="en-US"/>
        </w:rPr>
        <w:t>Ramadhani</w:t>
      </w:r>
      <w:proofErr w:type="spellEnd"/>
      <w:r w:rsidRPr="00695E8A">
        <w:rPr>
          <w:lang w:val="en-US"/>
        </w:rPr>
        <w:t xml:space="preserve">, </w:t>
      </w:r>
      <w:proofErr w:type="spellStart"/>
      <w:r w:rsidRPr="00695E8A">
        <w:rPr>
          <w:lang w:val="en-US"/>
        </w:rPr>
        <w:t>dkk</w:t>
      </w:r>
      <w:proofErr w:type="spellEnd"/>
      <w:r w:rsidRPr="00695E8A">
        <w:rPr>
          <w:lang w:val="en-US"/>
        </w:rPr>
        <w:t>., 2016).</w:t>
      </w:r>
    </w:p>
    <w:p w14:paraId="667A3FED" w14:textId="77777777" w:rsidR="00AE060D" w:rsidRPr="00695E8A" w:rsidRDefault="00AE060D" w:rsidP="00695E8A">
      <w:pPr>
        <w:pStyle w:val="BodyText"/>
        <w:spacing w:line="360" w:lineRule="auto"/>
        <w:jc w:val="both"/>
        <w:rPr>
          <w:rFonts w:ascii="Times New Roman" w:hAnsi="Times New Roman"/>
          <w:b/>
          <w:sz w:val="24"/>
          <w:szCs w:val="24"/>
          <w:lang w:val="en-US"/>
        </w:rPr>
      </w:pPr>
      <w:proofErr w:type="spellStart"/>
      <w:r w:rsidRPr="00695E8A">
        <w:rPr>
          <w:rFonts w:ascii="Times New Roman" w:hAnsi="Times New Roman"/>
          <w:b/>
          <w:sz w:val="24"/>
          <w:szCs w:val="24"/>
          <w:lang w:val="en-US"/>
        </w:rPr>
        <w:t>Tekstur</w:t>
      </w:r>
      <w:proofErr w:type="spellEnd"/>
    </w:p>
    <w:p w14:paraId="622E7BED" w14:textId="77777777" w:rsidR="00EF30A8" w:rsidRPr="00695E8A" w:rsidRDefault="00AE060D" w:rsidP="00695E8A">
      <w:pPr>
        <w:spacing w:line="360" w:lineRule="auto"/>
        <w:ind w:firstLine="709"/>
        <w:jc w:val="both"/>
        <w:rPr>
          <w:lang w:val="en-US"/>
        </w:rPr>
      </w:pPr>
      <w:r w:rsidRPr="00695E8A">
        <w:rPr>
          <w:lang w:val="en-US"/>
        </w:rPr>
        <w:t xml:space="preserve">Hasil </w:t>
      </w:r>
      <w:proofErr w:type="spellStart"/>
      <w:r w:rsidRPr="00695E8A">
        <w:rPr>
          <w:lang w:val="en-US"/>
        </w:rPr>
        <w:t>analisis</w:t>
      </w:r>
      <w:proofErr w:type="spellEnd"/>
      <w:r w:rsidRPr="00695E8A">
        <w:rPr>
          <w:lang w:val="en-US"/>
        </w:rPr>
        <w:t xml:space="preserve"> </w:t>
      </w:r>
      <w:r w:rsidR="00EF30A8" w:rsidRPr="00695E8A">
        <w:rPr>
          <w:lang w:val="en-US"/>
        </w:rPr>
        <w:t xml:space="preserve">Uji </w:t>
      </w:r>
      <w:proofErr w:type="spellStart"/>
      <w:r w:rsidR="00EF30A8" w:rsidRPr="00695E8A">
        <w:rPr>
          <w:lang w:val="en-US"/>
        </w:rPr>
        <w:t>Kruskall</w:t>
      </w:r>
      <w:proofErr w:type="spellEnd"/>
      <w:r w:rsidR="00EF30A8" w:rsidRPr="00695E8A">
        <w:rPr>
          <w:lang w:val="en-US"/>
        </w:rPr>
        <w:t xml:space="preserve"> Wallis pada </w:t>
      </w:r>
      <w:proofErr w:type="spellStart"/>
      <w:r w:rsidR="00EF30A8" w:rsidRPr="00695E8A">
        <w:rPr>
          <w:lang w:val="en-US"/>
        </w:rPr>
        <w:t>Tabel</w:t>
      </w:r>
      <w:proofErr w:type="spellEnd"/>
      <w:r w:rsidR="00EF30A8" w:rsidRPr="00695E8A">
        <w:rPr>
          <w:lang w:val="en-US"/>
        </w:rPr>
        <w:t xml:space="preserve"> </w:t>
      </w:r>
      <w:r w:rsidRPr="00695E8A">
        <w:rPr>
          <w:lang w:val="en-US"/>
        </w:rPr>
        <w:t xml:space="preserve">3 </w:t>
      </w:r>
      <w:proofErr w:type="spellStart"/>
      <w:r w:rsidRPr="00695E8A">
        <w:rPr>
          <w:lang w:val="en-US"/>
        </w:rPr>
        <w:t>menunjukkan</w:t>
      </w:r>
      <w:proofErr w:type="spellEnd"/>
      <w:r w:rsidRPr="00695E8A">
        <w:rPr>
          <w:lang w:val="en-US"/>
        </w:rPr>
        <w:t xml:space="preserve"> </w:t>
      </w:r>
      <w:proofErr w:type="spellStart"/>
      <w:r w:rsidRPr="00695E8A">
        <w:rPr>
          <w:lang w:val="en-US"/>
        </w:rPr>
        <w:t>bahwa</w:t>
      </w:r>
      <w:proofErr w:type="spellEnd"/>
      <w:r w:rsidRPr="00695E8A">
        <w:rPr>
          <w:lang w:val="en-US"/>
        </w:rPr>
        <w:t xml:space="preserve"> </w:t>
      </w:r>
      <w:proofErr w:type="spellStart"/>
      <w:r w:rsidRPr="00695E8A">
        <w:rPr>
          <w:lang w:val="en-US"/>
        </w:rPr>
        <w:t>tidak</w:t>
      </w:r>
      <w:proofErr w:type="spellEnd"/>
      <w:r w:rsidRPr="00695E8A">
        <w:rPr>
          <w:lang w:val="en-US"/>
        </w:rPr>
        <w:t xml:space="preserve"> </w:t>
      </w:r>
      <w:proofErr w:type="spellStart"/>
      <w:r w:rsidRPr="00695E8A">
        <w:rPr>
          <w:lang w:val="en-US"/>
        </w:rPr>
        <w:t>ada</w:t>
      </w:r>
      <w:proofErr w:type="spellEnd"/>
      <w:r w:rsidRPr="00695E8A">
        <w:t xml:space="preserve"> pe</w:t>
      </w:r>
      <w:proofErr w:type="spellStart"/>
      <w:r w:rsidRPr="00695E8A">
        <w:rPr>
          <w:lang w:val="en-US"/>
        </w:rPr>
        <w:t>ngaruh</w:t>
      </w:r>
      <w:proofErr w:type="spellEnd"/>
      <w:r w:rsidRPr="00695E8A">
        <w:t xml:space="preserve"> </w:t>
      </w:r>
      <w:proofErr w:type="spellStart"/>
      <w:r w:rsidRPr="00695E8A">
        <w:t>nyata</w:t>
      </w:r>
      <w:proofErr w:type="spellEnd"/>
      <w:r w:rsidRPr="00695E8A">
        <w:rPr>
          <w:lang w:val="en-US"/>
        </w:rPr>
        <w:t xml:space="preserve"> </w:t>
      </w:r>
      <w:proofErr w:type="spellStart"/>
      <w:r w:rsidRPr="00695E8A">
        <w:t>terhadap</w:t>
      </w:r>
      <w:proofErr w:type="spellEnd"/>
      <w:r w:rsidRPr="00695E8A">
        <w:t xml:space="preserve"> </w:t>
      </w:r>
      <w:proofErr w:type="spellStart"/>
      <w:r w:rsidRPr="00695E8A">
        <w:rPr>
          <w:lang w:val="en-US"/>
        </w:rPr>
        <w:t>tekstur</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yang </w:t>
      </w:r>
      <w:proofErr w:type="spellStart"/>
      <w:r w:rsidRPr="00695E8A">
        <w:rPr>
          <w:lang w:val="en-US"/>
        </w:rPr>
        <w:t>ditunjukkan</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nilai</w:t>
      </w:r>
      <w:proofErr w:type="spellEnd"/>
      <w:r w:rsidRPr="00695E8A">
        <w:rPr>
          <w:lang w:val="en-US"/>
        </w:rPr>
        <w:t xml:space="preserve"> </w:t>
      </w:r>
      <w:proofErr w:type="spellStart"/>
      <w:r w:rsidRPr="00695E8A">
        <w:rPr>
          <w:lang w:val="en-US"/>
        </w:rPr>
        <w:t>signifikansi</w:t>
      </w:r>
      <w:proofErr w:type="spellEnd"/>
      <w:r w:rsidRPr="00695E8A">
        <w:rPr>
          <w:lang w:val="en-US"/>
        </w:rPr>
        <w:t xml:space="preserve"> p= 0,992 </w:t>
      </w:r>
      <w:r w:rsidRPr="00695E8A">
        <w:t>(p</w:t>
      </w:r>
      <w:r w:rsidRPr="00695E8A">
        <w:rPr>
          <w:lang w:val="en-US"/>
        </w:rPr>
        <w:t>&gt;</w:t>
      </w:r>
      <w:r w:rsidRPr="00695E8A">
        <w:t>0,05)</w:t>
      </w:r>
      <w:r w:rsidRPr="00695E8A">
        <w:rPr>
          <w:lang w:val="en-US"/>
        </w:rPr>
        <w:t xml:space="preserve">. </w:t>
      </w:r>
    </w:p>
    <w:p w14:paraId="2C551687" w14:textId="77777777" w:rsidR="00AE060D" w:rsidRPr="00695E8A" w:rsidRDefault="00EF30A8" w:rsidP="00695E8A">
      <w:pPr>
        <w:spacing w:line="360" w:lineRule="auto"/>
        <w:ind w:firstLine="709"/>
        <w:jc w:val="both"/>
        <w:rPr>
          <w:lang w:val="en-US"/>
        </w:rPr>
      </w:pPr>
      <w:proofErr w:type="spellStart"/>
      <w:r w:rsidRPr="00695E8A">
        <w:rPr>
          <w:lang w:val="en-US"/>
        </w:rPr>
        <w:t>Berdasarkan</w:t>
      </w:r>
      <w:proofErr w:type="spellEnd"/>
      <w:r w:rsidRPr="00695E8A">
        <w:rPr>
          <w:lang w:val="en-US"/>
        </w:rPr>
        <w:t xml:space="preserve"> </w:t>
      </w:r>
      <w:proofErr w:type="spellStart"/>
      <w:r w:rsidRPr="00695E8A">
        <w:rPr>
          <w:lang w:val="en-US"/>
        </w:rPr>
        <w:t>Tabel</w:t>
      </w:r>
      <w:proofErr w:type="spellEnd"/>
      <w:r w:rsidRPr="00695E8A">
        <w:rPr>
          <w:lang w:val="en-US"/>
        </w:rPr>
        <w:t xml:space="preserve"> </w:t>
      </w:r>
      <w:r w:rsidR="00AE060D" w:rsidRPr="00695E8A">
        <w:rPr>
          <w:lang w:val="en-US"/>
        </w:rPr>
        <w:t xml:space="preserve">3, </w:t>
      </w:r>
      <w:proofErr w:type="spellStart"/>
      <w:r w:rsidR="00AE060D" w:rsidRPr="00695E8A">
        <w:rPr>
          <w:lang w:val="en-US"/>
        </w:rPr>
        <w:t>hasil</w:t>
      </w:r>
      <w:proofErr w:type="spellEnd"/>
      <w:r w:rsidR="00AE060D" w:rsidRPr="00695E8A">
        <w:rPr>
          <w:lang w:val="en-US"/>
        </w:rPr>
        <w:t xml:space="preserve"> uji </w:t>
      </w:r>
      <w:proofErr w:type="spellStart"/>
      <w:r w:rsidR="00402848" w:rsidRPr="00695E8A">
        <w:rPr>
          <w:lang w:val="en-US"/>
        </w:rPr>
        <w:t>daya</w:t>
      </w:r>
      <w:proofErr w:type="spellEnd"/>
      <w:r w:rsidR="00402848" w:rsidRPr="00695E8A">
        <w:rPr>
          <w:lang w:val="en-US"/>
        </w:rPr>
        <w:t xml:space="preserve"> </w:t>
      </w:r>
      <w:proofErr w:type="spellStart"/>
      <w:r w:rsidR="00402848" w:rsidRPr="00695E8A">
        <w:rPr>
          <w:lang w:val="en-US"/>
        </w:rPr>
        <w:t>terima</w:t>
      </w:r>
      <w:proofErr w:type="spellEnd"/>
      <w:r w:rsidR="00AE060D" w:rsidRPr="00695E8A">
        <w:rPr>
          <w:lang w:val="en-US"/>
        </w:rPr>
        <w:t xml:space="preserve"> pada parameter </w:t>
      </w:r>
      <w:proofErr w:type="spellStart"/>
      <w:r w:rsidR="00AE060D" w:rsidRPr="00695E8A">
        <w:rPr>
          <w:lang w:val="en-US"/>
        </w:rPr>
        <w:t>tekstur</w:t>
      </w:r>
      <w:proofErr w:type="spellEnd"/>
      <w:r w:rsidR="00AE060D" w:rsidRPr="00695E8A">
        <w:rPr>
          <w:lang w:val="en-US"/>
        </w:rPr>
        <w:t xml:space="preserve"> </w:t>
      </w:r>
      <w:r w:rsidR="00AE060D" w:rsidRPr="00695E8A">
        <w:rPr>
          <w:i/>
          <w:lang w:val="en-US"/>
        </w:rPr>
        <w:t xml:space="preserve">cookies </w:t>
      </w:r>
      <w:proofErr w:type="spellStart"/>
      <w:r w:rsidR="00AE060D" w:rsidRPr="00695E8A">
        <w:rPr>
          <w:lang w:val="en-US"/>
        </w:rPr>
        <w:t>kacang</w:t>
      </w:r>
      <w:proofErr w:type="spellEnd"/>
      <w:r w:rsidR="00AE060D" w:rsidRPr="00695E8A">
        <w:rPr>
          <w:lang w:val="en-US"/>
        </w:rPr>
        <w:t xml:space="preserve"> </w:t>
      </w:r>
      <w:proofErr w:type="spellStart"/>
      <w:r w:rsidR="00AE060D" w:rsidRPr="00695E8A">
        <w:rPr>
          <w:lang w:val="en-US"/>
        </w:rPr>
        <w:t>hijau</w:t>
      </w:r>
      <w:proofErr w:type="spellEnd"/>
      <w:r w:rsidR="00AE060D" w:rsidRPr="00695E8A">
        <w:rPr>
          <w:lang w:val="en-US"/>
        </w:rPr>
        <w:t xml:space="preserve"> </w:t>
      </w:r>
      <w:proofErr w:type="spellStart"/>
      <w:r w:rsidR="00AE060D" w:rsidRPr="00695E8A">
        <w:rPr>
          <w:lang w:val="en-US"/>
        </w:rPr>
        <w:t>dengan</w:t>
      </w:r>
      <w:proofErr w:type="spellEnd"/>
      <w:r w:rsidR="00AE060D" w:rsidRPr="00695E8A">
        <w:rPr>
          <w:lang w:val="en-US"/>
        </w:rPr>
        <w:t xml:space="preserve"> </w:t>
      </w:r>
      <w:proofErr w:type="spellStart"/>
      <w:r w:rsidR="00AE060D" w:rsidRPr="00695E8A">
        <w:rPr>
          <w:lang w:val="en-US"/>
        </w:rPr>
        <w:t>penambahan</w:t>
      </w:r>
      <w:proofErr w:type="spellEnd"/>
      <w:r w:rsidR="00AE060D" w:rsidRPr="00695E8A">
        <w:rPr>
          <w:lang w:val="en-US"/>
        </w:rPr>
        <w:t xml:space="preserve"> </w:t>
      </w:r>
      <w:r w:rsidR="00AE060D" w:rsidRPr="00695E8A">
        <w:rPr>
          <w:i/>
          <w:lang w:val="en-US"/>
        </w:rPr>
        <w:t xml:space="preserve">puree </w:t>
      </w:r>
      <w:proofErr w:type="spellStart"/>
      <w:r w:rsidR="00AE060D" w:rsidRPr="00695E8A">
        <w:rPr>
          <w:lang w:val="en-US"/>
        </w:rPr>
        <w:t>wortel</w:t>
      </w:r>
      <w:proofErr w:type="spellEnd"/>
      <w:r w:rsidR="00AE060D" w:rsidRPr="00695E8A">
        <w:rPr>
          <w:lang w:val="en-US"/>
        </w:rPr>
        <w:t xml:space="preserve"> 30% </w:t>
      </w:r>
      <w:proofErr w:type="spellStart"/>
      <w:r w:rsidR="00AE060D" w:rsidRPr="00695E8A">
        <w:rPr>
          <w:lang w:val="en-US"/>
        </w:rPr>
        <w:t>memiliki</w:t>
      </w:r>
      <w:proofErr w:type="spellEnd"/>
      <w:r w:rsidR="00AE060D" w:rsidRPr="00695E8A">
        <w:rPr>
          <w:lang w:val="en-US"/>
        </w:rPr>
        <w:t xml:space="preserve"> </w:t>
      </w:r>
      <w:proofErr w:type="spellStart"/>
      <w:r w:rsidR="00AE060D" w:rsidRPr="00695E8A">
        <w:rPr>
          <w:lang w:val="en-US"/>
        </w:rPr>
        <w:t>nilai</w:t>
      </w:r>
      <w:proofErr w:type="spellEnd"/>
      <w:r w:rsidR="00AE060D" w:rsidRPr="00695E8A">
        <w:rPr>
          <w:lang w:val="en-US"/>
        </w:rPr>
        <w:t xml:space="preserve"> rata–rata </w:t>
      </w:r>
      <w:proofErr w:type="spellStart"/>
      <w:r w:rsidR="00AE060D" w:rsidRPr="00695E8A">
        <w:rPr>
          <w:lang w:val="en-US"/>
        </w:rPr>
        <w:t>tertinggi</w:t>
      </w:r>
      <w:proofErr w:type="spellEnd"/>
      <w:r w:rsidR="00AE060D" w:rsidRPr="00695E8A">
        <w:rPr>
          <w:lang w:val="en-US"/>
        </w:rPr>
        <w:t xml:space="preserve"> </w:t>
      </w:r>
      <w:proofErr w:type="spellStart"/>
      <w:r w:rsidR="00AE060D" w:rsidRPr="00695E8A">
        <w:rPr>
          <w:lang w:val="en-US"/>
        </w:rPr>
        <w:t>yaitu</w:t>
      </w:r>
      <w:proofErr w:type="spellEnd"/>
      <w:r w:rsidR="00AE060D" w:rsidRPr="00695E8A">
        <w:rPr>
          <w:lang w:val="en-US"/>
        </w:rPr>
        <w:t xml:space="preserve"> </w:t>
      </w:r>
      <w:proofErr w:type="spellStart"/>
      <w:r w:rsidR="00AE060D" w:rsidRPr="00695E8A">
        <w:rPr>
          <w:lang w:val="en-US"/>
        </w:rPr>
        <w:t>sebesar</w:t>
      </w:r>
      <w:proofErr w:type="spellEnd"/>
      <w:r w:rsidR="00AE060D" w:rsidRPr="00695E8A">
        <w:rPr>
          <w:lang w:val="en-US"/>
        </w:rPr>
        <w:t xml:space="preserve"> 3,96 (</w:t>
      </w:r>
      <w:proofErr w:type="spellStart"/>
      <w:r w:rsidR="00AE060D" w:rsidRPr="00695E8A">
        <w:rPr>
          <w:lang w:val="en-US"/>
        </w:rPr>
        <w:t>agak</w:t>
      </w:r>
      <w:proofErr w:type="spellEnd"/>
      <w:r w:rsidR="00AE060D" w:rsidRPr="00695E8A">
        <w:rPr>
          <w:lang w:val="en-US"/>
        </w:rPr>
        <w:t xml:space="preserve"> </w:t>
      </w:r>
      <w:proofErr w:type="spellStart"/>
      <w:r w:rsidR="00AE060D" w:rsidRPr="00695E8A">
        <w:rPr>
          <w:lang w:val="en-US"/>
        </w:rPr>
        <w:t>tidak</w:t>
      </w:r>
      <w:proofErr w:type="spellEnd"/>
      <w:r w:rsidR="00AE060D" w:rsidRPr="00695E8A">
        <w:rPr>
          <w:lang w:val="en-US"/>
        </w:rPr>
        <w:t xml:space="preserve"> </w:t>
      </w:r>
      <w:proofErr w:type="spellStart"/>
      <w:r w:rsidR="00AE060D" w:rsidRPr="00695E8A">
        <w:rPr>
          <w:lang w:val="en-US"/>
        </w:rPr>
        <w:t>suka</w:t>
      </w:r>
      <w:proofErr w:type="spellEnd"/>
      <w:r w:rsidR="00AE060D" w:rsidRPr="00695E8A">
        <w:rPr>
          <w:lang w:val="en-US"/>
        </w:rPr>
        <w:t xml:space="preserve">), </w:t>
      </w:r>
      <w:proofErr w:type="spellStart"/>
      <w:r w:rsidR="00AE060D" w:rsidRPr="00695E8A">
        <w:rPr>
          <w:lang w:val="en-US"/>
        </w:rPr>
        <w:t>sedangkan</w:t>
      </w:r>
      <w:proofErr w:type="spellEnd"/>
      <w:r w:rsidR="00AE060D" w:rsidRPr="00695E8A">
        <w:rPr>
          <w:lang w:val="en-US"/>
        </w:rPr>
        <w:t xml:space="preserve"> </w:t>
      </w:r>
      <w:r w:rsidR="00AE060D" w:rsidRPr="00695E8A">
        <w:rPr>
          <w:i/>
          <w:lang w:val="en-US"/>
        </w:rPr>
        <w:t xml:space="preserve">cookies </w:t>
      </w:r>
      <w:proofErr w:type="spellStart"/>
      <w:r w:rsidR="00AE060D" w:rsidRPr="00695E8A">
        <w:rPr>
          <w:lang w:val="en-US"/>
        </w:rPr>
        <w:t>kacang</w:t>
      </w:r>
      <w:proofErr w:type="spellEnd"/>
      <w:r w:rsidR="00AE060D" w:rsidRPr="00695E8A">
        <w:rPr>
          <w:lang w:val="en-US"/>
        </w:rPr>
        <w:t xml:space="preserve"> </w:t>
      </w:r>
      <w:proofErr w:type="spellStart"/>
      <w:r w:rsidR="00AE060D" w:rsidRPr="00695E8A">
        <w:rPr>
          <w:lang w:val="en-US"/>
        </w:rPr>
        <w:t>hijau</w:t>
      </w:r>
      <w:proofErr w:type="spellEnd"/>
      <w:r w:rsidR="00AE060D" w:rsidRPr="00695E8A">
        <w:rPr>
          <w:lang w:val="en-US"/>
        </w:rPr>
        <w:t xml:space="preserve"> </w:t>
      </w:r>
      <w:proofErr w:type="spellStart"/>
      <w:r w:rsidR="00AE060D" w:rsidRPr="00695E8A">
        <w:rPr>
          <w:lang w:val="en-US"/>
        </w:rPr>
        <w:t>dengan</w:t>
      </w:r>
      <w:proofErr w:type="spellEnd"/>
      <w:r w:rsidR="00AE060D" w:rsidRPr="00695E8A">
        <w:rPr>
          <w:lang w:val="en-US"/>
        </w:rPr>
        <w:t xml:space="preserve"> </w:t>
      </w:r>
      <w:proofErr w:type="spellStart"/>
      <w:r w:rsidR="00AE060D" w:rsidRPr="00695E8A">
        <w:rPr>
          <w:lang w:val="en-US"/>
        </w:rPr>
        <w:t>penambahan</w:t>
      </w:r>
      <w:proofErr w:type="spellEnd"/>
      <w:r w:rsidR="00AE060D" w:rsidRPr="00695E8A">
        <w:rPr>
          <w:lang w:val="en-US"/>
        </w:rPr>
        <w:t xml:space="preserve"> </w:t>
      </w:r>
      <w:r w:rsidR="00AE060D" w:rsidRPr="00695E8A">
        <w:rPr>
          <w:i/>
          <w:lang w:val="en-US"/>
        </w:rPr>
        <w:t xml:space="preserve">puree </w:t>
      </w:r>
      <w:proofErr w:type="spellStart"/>
      <w:r w:rsidR="00AE060D" w:rsidRPr="00695E8A">
        <w:rPr>
          <w:lang w:val="en-US"/>
        </w:rPr>
        <w:t>wortel</w:t>
      </w:r>
      <w:proofErr w:type="spellEnd"/>
      <w:r w:rsidR="00AE060D" w:rsidRPr="00695E8A">
        <w:rPr>
          <w:lang w:val="en-US"/>
        </w:rPr>
        <w:t xml:space="preserve"> 10% </w:t>
      </w:r>
      <w:proofErr w:type="spellStart"/>
      <w:r w:rsidR="00AE060D" w:rsidRPr="00695E8A">
        <w:rPr>
          <w:lang w:val="en-US"/>
        </w:rPr>
        <w:t>memiliki</w:t>
      </w:r>
      <w:proofErr w:type="spellEnd"/>
      <w:r w:rsidR="00AE060D" w:rsidRPr="00695E8A">
        <w:rPr>
          <w:lang w:val="en-US"/>
        </w:rPr>
        <w:t xml:space="preserve"> </w:t>
      </w:r>
      <w:proofErr w:type="spellStart"/>
      <w:r w:rsidR="00AE060D" w:rsidRPr="00695E8A">
        <w:rPr>
          <w:lang w:val="en-US"/>
        </w:rPr>
        <w:t>nilai</w:t>
      </w:r>
      <w:proofErr w:type="spellEnd"/>
      <w:r w:rsidR="00AE060D" w:rsidRPr="00695E8A">
        <w:rPr>
          <w:lang w:val="en-US"/>
        </w:rPr>
        <w:t xml:space="preserve"> rata–rata </w:t>
      </w:r>
      <w:proofErr w:type="spellStart"/>
      <w:r w:rsidR="00AE060D" w:rsidRPr="00695E8A">
        <w:rPr>
          <w:lang w:val="en-US"/>
        </w:rPr>
        <w:t>terendah</w:t>
      </w:r>
      <w:proofErr w:type="spellEnd"/>
      <w:r w:rsidR="00AE060D" w:rsidRPr="00695E8A">
        <w:rPr>
          <w:lang w:val="en-US"/>
        </w:rPr>
        <w:t xml:space="preserve"> </w:t>
      </w:r>
      <w:proofErr w:type="spellStart"/>
      <w:r w:rsidR="00AE060D" w:rsidRPr="00695E8A">
        <w:rPr>
          <w:lang w:val="en-US"/>
        </w:rPr>
        <w:t>yaitu</w:t>
      </w:r>
      <w:proofErr w:type="spellEnd"/>
      <w:r w:rsidR="00AE060D" w:rsidRPr="00695E8A">
        <w:rPr>
          <w:lang w:val="en-US"/>
        </w:rPr>
        <w:t xml:space="preserve"> </w:t>
      </w:r>
      <w:proofErr w:type="spellStart"/>
      <w:r w:rsidR="00AE060D" w:rsidRPr="00695E8A">
        <w:rPr>
          <w:lang w:val="en-US"/>
        </w:rPr>
        <w:t>sebesar</w:t>
      </w:r>
      <w:proofErr w:type="spellEnd"/>
      <w:r w:rsidR="00AE060D" w:rsidRPr="00695E8A">
        <w:rPr>
          <w:lang w:val="en-US"/>
        </w:rPr>
        <w:t xml:space="preserve"> 3,85 (</w:t>
      </w:r>
      <w:proofErr w:type="spellStart"/>
      <w:r w:rsidR="00AE060D" w:rsidRPr="00695E8A">
        <w:rPr>
          <w:lang w:val="en-US"/>
        </w:rPr>
        <w:t>agak</w:t>
      </w:r>
      <w:proofErr w:type="spellEnd"/>
      <w:r w:rsidR="00AE060D" w:rsidRPr="00695E8A">
        <w:rPr>
          <w:lang w:val="en-US"/>
        </w:rPr>
        <w:t xml:space="preserve"> </w:t>
      </w:r>
      <w:proofErr w:type="spellStart"/>
      <w:r w:rsidR="00AE060D" w:rsidRPr="00695E8A">
        <w:rPr>
          <w:lang w:val="en-US"/>
        </w:rPr>
        <w:t>tidak</w:t>
      </w:r>
      <w:proofErr w:type="spellEnd"/>
      <w:r w:rsidR="00AE060D" w:rsidRPr="00695E8A">
        <w:rPr>
          <w:lang w:val="en-US"/>
        </w:rPr>
        <w:t xml:space="preserve"> </w:t>
      </w:r>
      <w:proofErr w:type="spellStart"/>
      <w:r w:rsidR="00AE060D" w:rsidRPr="00695E8A">
        <w:rPr>
          <w:lang w:val="en-US"/>
        </w:rPr>
        <w:t>suka</w:t>
      </w:r>
      <w:proofErr w:type="spellEnd"/>
      <w:r w:rsidR="00AE060D" w:rsidRPr="00695E8A">
        <w:rPr>
          <w:lang w:val="en-US"/>
        </w:rPr>
        <w:t xml:space="preserve">). </w:t>
      </w:r>
    </w:p>
    <w:p w14:paraId="696DD750" w14:textId="171080A4" w:rsidR="00EF30A8" w:rsidRPr="00695E8A" w:rsidRDefault="00AE060D" w:rsidP="007C1EBE">
      <w:pPr>
        <w:spacing w:after="200" w:line="360" w:lineRule="auto"/>
        <w:ind w:firstLine="709"/>
        <w:jc w:val="both"/>
        <w:rPr>
          <w:lang w:val="en-US"/>
        </w:rPr>
      </w:pPr>
      <w:proofErr w:type="spellStart"/>
      <w:r w:rsidRPr="00695E8A">
        <w:rPr>
          <w:lang w:val="en-US"/>
        </w:rPr>
        <w:lastRenderedPageBreak/>
        <w:t>Menurut</w:t>
      </w:r>
      <w:proofErr w:type="spellEnd"/>
      <w:r w:rsidRPr="00695E8A">
        <w:rPr>
          <w:lang w:val="en-US"/>
        </w:rPr>
        <w:t xml:space="preserve"> </w:t>
      </w:r>
      <w:proofErr w:type="spellStart"/>
      <w:r w:rsidRPr="00695E8A">
        <w:rPr>
          <w:lang w:val="en-US"/>
        </w:rPr>
        <w:t>Mamentu</w:t>
      </w:r>
      <w:proofErr w:type="spellEnd"/>
      <w:r w:rsidRPr="00695E8A">
        <w:rPr>
          <w:lang w:val="en-US"/>
        </w:rPr>
        <w:t xml:space="preserve">, </w:t>
      </w:r>
      <w:proofErr w:type="spellStart"/>
      <w:r w:rsidRPr="00695E8A">
        <w:rPr>
          <w:lang w:val="en-US"/>
        </w:rPr>
        <w:t>dkk</w:t>
      </w:r>
      <w:proofErr w:type="spellEnd"/>
      <w:r w:rsidRPr="00695E8A">
        <w:rPr>
          <w:lang w:val="en-US"/>
        </w:rPr>
        <w:t>. (2013), k</w:t>
      </w:r>
      <w:proofErr w:type="spellStart"/>
      <w:r w:rsidRPr="00695E8A">
        <w:rPr>
          <w:rStyle w:val="markedcontent"/>
        </w:rPr>
        <w:t>erenyahan</w:t>
      </w:r>
      <w:proofErr w:type="spellEnd"/>
      <w:r w:rsidRPr="00695E8A">
        <w:rPr>
          <w:rStyle w:val="markedcontent"/>
        </w:rPr>
        <w:t xml:space="preserve"> </w:t>
      </w:r>
      <w:proofErr w:type="spellStart"/>
      <w:r w:rsidRPr="00695E8A">
        <w:rPr>
          <w:rStyle w:val="markedcontent"/>
        </w:rPr>
        <w:t>dalam</w:t>
      </w:r>
      <w:proofErr w:type="spellEnd"/>
      <w:r w:rsidRPr="00695E8A">
        <w:rPr>
          <w:rStyle w:val="markedcontent"/>
        </w:rPr>
        <w:t xml:space="preserve"> </w:t>
      </w:r>
      <w:proofErr w:type="spellStart"/>
      <w:r w:rsidRPr="00695E8A">
        <w:rPr>
          <w:rStyle w:val="markedcontent"/>
        </w:rPr>
        <w:t>suatu</w:t>
      </w:r>
      <w:proofErr w:type="spellEnd"/>
      <w:r w:rsidRPr="00695E8A">
        <w:rPr>
          <w:rStyle w:val="markedcontent"/>
        </w:rPr>
        <w:t xml:space="preserve"> </w:t>
      </w:r>
      <w:proofErr w:type="spellStart"/>
      <w:r w:rsidRPr="00695E8A">
        <w:rPr>
          <w:rStyle w:val="markedcontent"/>
        </w:rPr>
        <w:t>produk</w:t>
      </w:r>
      <w:proofErr w:type="spellEnd"/>
      <w:r w:rsidRPr="00695E8A">
        <w:rPr>
          <w:rStyle w:val="markedcontent"/>
        </w:rPr>
        <w:t xml:space="preserve"> </w:t>
      </w:r>
      <w:proofErr w:type="spellStart"/>
      <w:r w:rsidRPr="00695E8A">
        <w:rPr>
          <w:rStyle w:val="markedcontent"/>
        </w:rPr>
        <w:t>pangan</w:t>
      </w:r>
      <w:proofErr w:type="spellEnd"/>
      <w:r w:rsidRPr="00695E8A">
        <w:rPr>
          <w:rStyle w:val="markedcontent"/>
        </w:rPr>
        <w:t xml:space="preserve"> </w:t>
      </w:r>
      <w:proofErr w:type="spellStart"/>
      <w:r w:rsidRPr="00695E8A">
        <w:rPr>
          <w:rStyle w:val="markedcontent"/>
        </w:rPr>
        <w:t>dapat</w:t>
      </w:r>
      <w:proofErr w:type="spellEnd"/>
      <w:r w:rsidRPr="00695E8A">
        <w:rPr>
          <w:rStyle w:val="markedcontent"/>
        </w:rPr>
        <w:t xml:space="preserve"> </w:t>
      </w:r>
      <w:proofErr w:type="spellStart"/>
      <w:r w:rsidRPr="00695E8A">
        <w:rPr>
          <w:rStyle w:val="markedcontent"/>
        </w:rPr>
        <w:t>berhubungan</w:t>
      </w:r>
      <w:proofErr w:type="spellEnd"/>
      <w:r w:rsidRPr="00695E8A">
        <w:rPr>
          <w:rStyle w:val="markedcontent"/>
        </w:rPr>
        <w:t xml:space="preserve"> </w:t>
      </w:r>
      <w:proofErr w:type="spellStart"/>
      <w:r w:rsidRPr="00695E8A">
        <w:rPr>
          <w:rStyle w:val="markedcontent"/>
        </w:rPr>
        <w:t>dengan</w:t>
      </w:r>
      <w:proofErr w:type="spellEnd"/>
      <w:r w:rsidRPr="00695E8A">
        <w:rPr>
          <w:rStyle w:val="markedcontent"/>
        </w:rPr>
        <w:t xml:space="preserve"> </w:t>
      </w:r>
      <w:proofErr w:type="spellStart"/>
      <w:r w:rsidRPr="00695E8A">
        <w:rPr>
          <w:rStyle w:val="markedcontent"/>
        </w:rPr>
        <w:t>kadar</w:t>
      </w:r>
      <w:proofErr w:type="spellEnd"/>
      <w:r w:rsidRPr="00695E8A">
        <w:rPr>
          <w:rStyle w:val="markedcontent"/>
        </w:rPr>
        <w:t xml:space="preserve"> air. Hal </w:t>
      </w:r>
      <w:proofErr w:type="spellStart"/>
      <w:r w:rsidRPr="00695E8A">
        <w:rPr>
          <w:rStyle w:val="markedcontent"/>
        </w:rPr>
        <w:t>ini</w:t>
      </w:r>
      <w:proofErr w:type="spellEnd"/>
      <w:r w:rsidRPr="00695E8A">
        <w:rPr>
          <w:rStyle w:val="markedcontent"/>
        </w:rPr>
        <w:t xml:space="preserve"> </w:t>
      </w:r>
      <w:proofErr w:type="spellStart"/>
      <w:r w:rsidRPr="00695E8A">
        <w:rPr>
          <w:rStyle w:val="markedcontent"/>
        </w:rPr>
        <w:t>disebabkan</w:t>
      </w:r>
      <w:proofErr w:type="spellEnd"/>
      <w:r w:rsidRPr="00695E8A">
        <w:rPr>
          <w:rStyle w:val="markedcontent"/>
        </w:rPr>
        <w:t xml:space="preserve"> </w:t>
      </w:r>
      <w:proofErr w:type="spellStart"/>
      <w:r w:rsidRPr="00695E8A">
        <w:rPr>
          <w:rStyle w:val="markedcontent"/>
        </w:rPr>
        <w:t>karena</w:t>
      </w:r>
      <w:proofErr w:type="spellEnd"/>
      <w:r w:rsidRPr="00695E8A">
        <w:rPr>
          <w:rStyle w:val="markedcontent"/>
        </w:rPr>
        <w:t xml:space="preserve"> </w:t>
      </w:r>
      <w:proofErr w:type="spellStart"/>
      <w:r w:rsidRPr="00695E8A">
        <w:rPr>
          <w:rStyle w:val="markedcontent"/>
        </w:rPr>
        <w:t>semakin</w:t>
      </w:r>
      <w:proofErr w:type="spellEnd"/>
      <w:r w:rsidRPr="00695E8A">
        <w:rPr>
          <w:rStyle w:val="markedcontent"/>
        </w:rPr>
        <w:t xml:space="preserve"> </w:t>
      </w:r>
      <w:proofErr w:type="spellStart"/>
      <w:r w:rsidRPr="00695E8A">
        <w:rPr>
          <w:rStyle w:val="markedcontent"/>
        </w:rPr>
        <w:t>banyak</w:t>
      </w:r>
      <w:proofErr w:type="spellEnd"/>
      <w:r w:rsidRPr="00695E8A">
        <w:rPr>
          <w:rStyle w:val="markedcontent"/>
        </w:rPr>
        <w:t xml:space="preserve"> air yang </w:t>
      </w:r>
      <w:proofErr w:type="spellStart"/>
      <w:r w:rsidRPr="00695E8A">
        <w:rPr>
          <w:rStyle w:val="markedcontent"/>
        </w:rPr>
        <w:t>diuapkan</w:t>
      </w:r>
      <w:proofErr w:type="spellEnd"/>
      <w:r w:rsidRPr="00695E8A">
        <w:rPr>
          <w:rStyle w:val="markedcontent"/>
        </w:rPr>
        <w:t xml:space="preserve"> pada </w:t>
      </w:r>
      <w:proofErr w:type="spellStart"/>
      <w:r w:rsidRPr="00695E8A">
        <w:rPr>
          <w:rStyle w:val="markedcontent"/>
        </w:rPr>
        <w:t>saat</w:t>
      </w:r>
      <w:proofErr w:type="spellEnd"/>
      <w:r w:rsidRPr="00695E8A">
        <w:rPr>
          <w:rStyle w:val="markedcontent"/>
        </w:rPr>
        <w:t xml:space="preserve"> </w:t>
      </w:r>
      <w:proofErr w:type="spellStart"/>
      <w:r w:rsidRPr="00695E8A">
        <w:rPr>
          <w:rStyle w:val="markedcontent"/>
        </w:rPr>
        <w:t>pemanggangan</w:t>
      </w:r>
      <w:proofErr w:type="spellEnd"/>
      <w:r w:rsidRPr="00695E8A">
        <w:rPr>
          <w:rStyle w:val="markedcontent"/>
        </w:rPr>
        <w:t xml:space="preserve"> </w:t>
      </w:r>
      <w:proofErr w:type="spellStart"/>
      <w:r w:rsidRPr="00695E8A">
        <w:rPr>
          <w:rStyle w:val="markedcontent"/>
        </w:rPr>
        <w:t>akan</w:t>
      </w:r>
      <w:proofErr w:type="spellEnd"/>
      <w:r w:rsidRPr="00695E8A">
        <w:rPr>
          <w:rStyle w:val="markedcontent"/>
        </w:rPr>
        <w:t xml:space="preserve"> </w:t>
      </w:r>
      <w:proofErr w:type="spellStart"/>
      <w:r w:rsidRPr="00695E8A">
        <w:rPr>
          <w:rStyle w:val="markedcontent"/>
        </w:rPr>
        <w:t>terbentuk</w:t>
      </w:r>
      <w:proofErr w:type="spellEnd"/>
      <w:r w:rsidRPr="00695E8A">
        <w:rPr>
          <w:rStyle w:val="markedcontent"/>
        </w:rPr>
        <w:t xml:space="preserve"> </w:t>
      </w:r>
      <w:proofErr w:type="spellStart"/>
      <w:r w:rsidRPr="00695E8A">
        <w:rPr>
          <w:rStyle w:val="markedcontent"/>
        </w:rPr>
        <w:t>rongga-rongga</w:t>
      </w:r>
      <w:proofErr w:type="spellEnd"/>
      <w:r w:rsidRPr="00695E8A">
        <w:rPr>
          <w:rStyle w:val="markedcontent"/>
        </w:rPr>
        <w:t xml:space="preserve"> </w:t>
      </w:r>
      <w:proofErr w:type="spellStart"/>
      <w:r w:rsidRPr="00695E8A">
        <w:rPr>
          <w:rStyle w:val="markedcontent"/>
        </w:rPr>
        <w:t>udara</w:t>
      </w:r>
      <w:proofErr w:type="spellEnd"/>
      <w:r w:rsidRPr="00695E8A">
        <w:rPr>
          <w:rStyle w:val="markedcontent"/>
        </w:rPr>
        <w:t xml:space="preserve"> </w:t>
      </w:r>
      <w:proofErr w:type="spellStart"/>
      <w:r w:rsidRPr="00695E8A">
        <w:rPr>
          <w:rStyle w:val="markedcontent"/>
        </w:rPr>
        <w:t>sehingga</w:t>
      </w:r>
      <w:proofErr w:type="spellEnd"/>
      <w:r w:rsidRPr="00695E8A">
        <w:rPr>
          <w:rStyle w:val="markedcontent"/>
        </w:rPr>
        <w:t xml:space="preserve"> </w:t>
      </w:r>
      <w:proofErr w:type="spellStart"/>
      <w:r w:rsidRPr="00695E8A">
        <w:rPr>
          <w:rStyle w:val="markedcontent"/>
        </w:rPr>
        <w:t>produk</w:t>
      </w:r>
      <w:proofErr w:type="spellEnd"/>
      <w:r w:rsidRPr="00695E8A">
        <w:rPr>
          <w:rStyle w:val="markedcontent"/>
        </w:rPr>
        <w:t xml:space="preserve"> yang </w:t>
      </w:r>
      <w:proofErr w:type="spellStart"/>
      <w:r w:rsidRPr="00695E8A">
        <w:rPr>
          <w:rStyle w:val="markedcontent"/>
        </w:rPr>
        <w:t>dihasilkan</w:t>
      </w:r>
      <w:proofErr w:type="spellEnd"/>
      <w:r w:rsidRPr="00695E8A">
        <w:rPr>
          <w:rStyle w:val="markedcontent"/>
        </w:rPr>
        <w:t xml:space="preserve"> </w:t>
      </w:r>
      <w:proofErr w:type="spellStart"/>
      <w:r w:rsidRPr="00695E8A">
        <w:rPr>
          <w:rStyle w:val="markedcontent"/>
        </w:rPr>
        <w:t>semakin</w:t>
      </w:r>
      <w:proofErr w:type="spellEnd"/>
      <w:r w:rsidRPr="00695E8A">
        <w:rPr>
          <w:rStyle w:val="markedcontent"/>
        </w:rPr>
        <w:t xml:space="preserve"> </w:t>
      </w:r>
      <w:proofErr w:type="spellStart"/>
      <w:r w:rsidRPr="00695E8A">
        <w:rPr>
          <w:rStyle w:val="markedcontent"/>
        </w:rPr>
        <w:t>renyah</w:t>
      </w:r>
      <w:proofErr w:type="spellEnd"/>
      <w:r w:rsidRPr="00695E8A">
        <w:rPr>
          <w:rStyle w:val="markedcontent"/>
        </w:rPr>
        <w:t xml:space="preserve">. </w:t>
      </w:r>
      <w:proofErr w:type="spellStart"/>
      <w:r w:rsidRPr="00695E8A">
        <w:rPr>
          <w:rStyle w:val="markedcontent"/>
          <w:lang w:val="en-US"/>
        </w:rPr>
        <w:t>Selain</w:t>
      </w:r>
      <w:proofErr w:type="spellEnd"/>
      <w:r w:rsidRPr="00695E8A">
        <w:rPr>
          <w:rStyle w:val="markedcontent"/>
          <w:lang w:val="en-US"/>
        </w:rPr>
        <w:t xml:space="preserve"> </w:t>
      </w:r>
      <w:proofErr w:type="spellStart"/>
      <w:r w:rsidRPr="00695E8A">
        <w:rPr>
          <w:rStyle w:val="markedcontent"/>
          <w:lang w:val="en-US"/>
        </w:rPr>
        <w:t>itu</w:t>
      </w:r>
      <w:proofErr w:type="spellEnd"/>
      <w:r w:rsidRPr="00695E8A">
        <w:rPr>
          <w:rStyle w:val="markedcontent"/>
          <w:lang w:val="en-US"/>
        </w:rPr>
        <w:t xml:space="preserve">, </w:t>
      </w:r>
      <w:proofErr w:type="spellStart"/>
      <w:r w:rsidRPr="00695E8A">
        <w:rPr>
          <w:rStyle w:val="markedcontent"/>
          <w:lang w:val="en-US"/>
        </w:rPr>
        <w:t>bahan</w:t>
      </w:r>
      <w:proofErr w:type="spellEnd"/>
      <w:r w:rsidRPr="00695E8A">
        <w:rPr>
          <w:rStyle w:val="markedcontent"/>
          <w:lang w:val="en-US"/>
        </w:rPr>
        <w:t xml:space="preserve"> </w:t>
      </w:r>
      <w:proofErr w:type="spellStart"/>
      <w:r w:rsidRPr="00695E8A">
        <w:rPr>
          <w:rStyle w:val="markedcontent"/>
          <w:lang w:val="en-US"/>
        </w:rPr>
        <w:t>utama</w:t>
      </w:r>
      <w:proofErr w:type="spellEnd"/>
      <w:r w:rsidRPr="00695E8A">
        <w:rPr>
          <w:rStyle w:val="markedcontent"/>
          <w:lang w:val="en-US"/>
        </w:rPr>
        <w:t xml:space="preserve"> </w:t>
      </w:r>
      <w:proofErr w:type="spellStart"/>
      <w:r w:rsidRPr="00695E8A">
        <w:rPr>
          <w:rStyle w:val="markedcontent"/>
          <w:lang w:val="en-US"/>
        </w:rPr>
        <w:t>dalam</w:t>
      </w:r>
      <w:proofErr w:type="spellEnd"/>
      <w:r w:rsidRPr="00695E8A">
        <w:rPr>
          <w:rStyle w:val="markedcontent"/>
          <w:lang w:val="en-US"/>
        </w:rPr>
        <w:t xml:space="preserve"> </w:t>
      </w:r>
      <w:proofErr w:type="spellStart"/>
      <w:r w:rsidRPr="00695E8A">
        <w:rPr>
          <w:rStyle w:val="markedcontent"/>
          <w:lang w:val="en-US"/>
        </w:rPr>
        <w:t>pembuatan</w:t>
      </w:r>
      <w:proofErr w:type="spellEnd"/>
      <w:r w:rsidRPr="00695E8A">
        <w:rPr>
          <w:rStyle w:val="markedcontent"/>
          <w:lang w:val="en-US"/>
        </w:rPr>
        <w:t xml:space="preserve"> </w:t>
      </w:r>
      <w:r w:rsidRPr="00695E8A">
        <w:rPr>
          <w:rStyle w:val="markedcontent"/>
          <w:i/>
          <w:lang w:val="en-US"/>
        </w:rPr>
        <w:t xml:space="preserve">cookies </w:t>
      </w:r>
      <w:proofErr w:type="spellStart"/>
      <w:r w:rsidRPr="00695E8A">
        <w:rPr>
          <w:rStyle w:val="markedcontent"/>
          <w:lang w:val="en-US"/>
        </w:rPr>
        <w:t>yaitu</w:t>
      </w:r>
      <w:proofErr w:type="spellEnd"/>
      <w:r w:rsidRPr="00695E8A">
        <w:rPr>
          <w:rStyle w:val="markedcontent"/>
          <w:lang w:val="en-US"/>
        </w:rPr>
        <w:t xml:space="preserve"> </w:t>
      </w:r>
      <w:proofErr w:type="spellStart"/>
      <w:r w:rsidRPr="00695E8A">
        <w:rPr>
          <w:rStyle w:val="markedcontent"/>
          <w:lang w:val="en-US"/>
        </w:rPr>
        <w:t>tepung</w:t>
      </w:r>
      <w:proofErr w:type="spellEnd"/>
      <w:r w:rsidRPr="00695E8A">
        <w:rPr>
          <w:rStyle w:val="markedcontent"/>
          <w:lang w:val="en-US"/>
        </w:rPr>
        <w:t xml:space="preserve"> </w:t>
      </w:r>
      <w:proofErr w:type="spellStart"/>
      <w:r w:rsidRPr="00695E8A">
        <w:rPr>
          <w:rStyle w:val="markedcontent"/>
          <w:lang w:val="en-US"/>
        </w:rPr>
        <w:t>kacang</w:t>
      </w:r>
      <w:proofErr w:type="spellEnd"/>
      <w:r w:rsidRPr="00695E8A">
        <w:rPr>
          <w:rStyle w:val="markedcontent"/>
          <w:lang w:val="en-US"/>
        </w:rPr>
        <w:t xml:space="preserve"> </w:t>
      </w:r>
      <w:proofErr w:type="spellStart"/>
      <w:r w:rsidRPr="00695E8A">
        <w:rPr>
          <w:rStyle w:val="markedcontent"/>
          <w:lang w:val="en-US"/>
        </w:rPr>
        <w:t>hijau</w:t>
      </w:r>
      <w:proofErr w:type="spellEnd"/>
      <w:r w:rsidRPr="00695E8A">
        <w:rPr>
          <w:rStyle w:val="markedcontent"/>
          <w:lang w:val="en-US"/>
        </w:rPr>
        <w:t xml:space="preserve"> yang</w:t>
      </w:r>
      <w:r w:rsidRPr="00695E8A">
        <w:rPr>
          <w:rStyle w:val="markedcontent"/>
        </w:rPr>
        <w:t xml:space="preserve"> </w:t>
      </w:r>
      <w:proofErr w:type="spellStart"/>
      <w:r w:rsidRPr="00695E8A">
        <w:rPr>
          <w:rStyle w:val="markedcontent"/>
        </w:rPr>
        <w:t>tidak</w:t>
      </w:r>
      <w:proofErr w:type="spellEnd"/>
      <w:r w:rsidRPr="00695E8A">
        <w:rPr>
          <w:rStyle w:val="markedcontent"/>
        </w:rPr>
        <w:t xml:space="preserve"> </w:t>
      </w:r>
      <w:proofErr w:type="spellStart"/>
      <w:r w:rsidRPr="00695E8A">
        <w:rPr>
          <w:rStyle w:val="markedcontent"/>
        </w:rPr>
        <w:t>memiliki</w:t>
      </w:r>
      <w:proofErr w:type="spellEnd"/>
      <w:r w:rsidRPr="00695E8A">
        <w:rPr>
          <w:rStyle w:val="markedcontent"/>
        </w:rPr>
        <w:t xml:space="preserve"> gluten</w:t>
      </w:r>
      <w:r w:rsidRPr="00695E8A">
        <w:rPr>
          <w:rStyle w:val="markedcontent"/>
          <w:lang w:val="en-US"/>
        </w:rPr>
        <w:t xml:space="preserve"> yang</w:t>
      </w:r>
      <w:r w:rsidRPr="00695E8A">
        <w:rPr>
          <w:rStyle w:val="markedcontent"/>
        </w:rPr>
        <w:t xml:space="preserve"> </w:t>
      </w:r>
      <w:proofErr w:type="spellStart"/>
      <w:r w:rsidRPr="00695E8A">
        <w:rPr>
          <w:rStyle w:val="markedcontent"/>
        </w:rPr>
        <w:t>berperan</w:t>
      </w:r>
      <w:proofErr w:type="spellEnd"/>
      <w:r w:rsidRPr="00695E8A">
        <w:rPr>
          <w:rStyle w:val="markedcontent"/>
        </w:rPr>
        <w:t xml:space="preserve"> </w:t>
      </w:r>
      <w:proofErr w:type="spellStart"/>
      <w:r w:rsidRPr="00695E8A">
        <w:rPr>
          <w:rStyle w:val="markedcontent"/>
        </w:rPr>
        <w:t>terhadap</w:t>
      </w:r>
      <w:proofErr w:type="spellEnd"/>
      <w:r w:rsidRPr="00695E8A">
        <w:rPr>
          <w:rStyle w:val="markedcontent"/>
        </w:rPr>
        <w:t xml:space="preserve"> </w:t>
      </w:r>
      <w:proofErr w:type="spellStart"/>
      <w:r w:rsidRPr="00695E8A">
        <w:rPr>
          <w:rStyle w:val="markedcontent"/>
        </w:rPr>
        <w:t>pembentukan</w:t>
      </w:r>
      <w:proofErr w:type="spellEnd"/>
      <w:r w:rsidRPr="00695E8A">
        <w:rPr>
          <w:rStyle w:val="markedcontent"/>
        </w:rPr>
        <w:t xml:space="preserve"> </w:t>
      </w:r>
      <w:proofErr w:type="spellStart"/>
      <w:r w:rsidRPr="00695E8A">
        <w:rPr>
          <w:rStyle w:val="markedcontent"/>
        </w:rPr>
        <w:t>tekstur</w:t>
      </w:r>
      <w:proofErr w:type="spellEnd"/>
      <w:r w:rsidRPr="00695E8A">
        <w:rPr>
          <w:rStyle w:val="markedcontent"/>
        </w:rPr>
        <w:t xml:space="preserve"> </w:t>
      </w:r>
      <w:r w:rsidRPr="00695E8A">
        <w:rPr>
          <w:rStyle w:val="markedcontent"/>
          <w:i/>
        </w:rPr>
        <w:t>cookies</w:t>
      </w:r>
      <w:r w:rsidRPr="00695E8A">
        <w:rPr>
          <w:rStyle w:val="markedcontent"/>
        </w:rPr>
        <w:t xml:space="preserve"> yang bai</w:t>
      </w:r>
      <w:r w:rsidRPr="00695E8A">
        <w:rPr>
          <w:rStyle w:val="markedcontent"/>
          <w:lang w:val="en-US"/>
        </w:rPr>
        <w:t>k.</w:t>
      </w:r>
    </w:p>
    <w:p w14:paraId="35EA163E" w14:textId="77777777" w:rsidR="00AE060D" w:rsidRPr="00695E8A" w:rsidRDefault="00AE060D" w:rsidP="00695E8A">
      <w:pPr>
        <w:pStyle w:val="BodyText"/>
        <w:spacing w:line="360" w:lineRule="auto"/>
        <w:jc w:val="both"/>
        <w:rPr>
          <w:rFonts w:ascii="Times New Roman" w:hAnsi="Times New Roman"/>
          <w:b/>
          <w:sz w:val="24"/>
          <w:szCs w:val="24"/>
          <w:lang w:val="en-US"/>
        </w:rPr>
      </w:pPr>
      <w:proofErr w:type="spellStart"/>
      <w:r w:rsidRPr="00695E8A">
        <w:rPr>
          <w:rFonts w:ascii="Times New Roman" w:hAnsi="Times New Roman"/>
          <w:b/>
          <w:sz w:val="24"/>
          <w:szCs w:val="24"/>
          <w:lang w:val="en-US"/>
        </w:rPr>
        <w:t>Keseluruhan</w:t>
      </w:r>
      <w:proofErr w:type="spellEnd"/>
    </w:p>
    <w:p w14:paraId="4BDAA337" w14:textId="77777777" w:rsidR="00EF30A8" w:rsidRPr="00695E8A" w:rsidRDefault="00AE060D" w:rsidP="00695E8A">
      <w:pPr>
        <w:spacing w:line="360" w:lineRule="auto"/>
        <w:ind w:firstLine="709"/>
        <w:jc w:val="both"/>
        <w:rPr>
          <w:lang w:val="en-US"/>
        </w:rPr>
      </w:pPr>
      <w:r w:rsidRPr="00695E8A">
        <w:rPr>
          <w:lang w:val="en-US"/>
        </w:rPr>
        <w:t xml:space="preserve">Hasil </w:t>
      </w:r>
      <w:proofErr w:type="spellStart"/>
      <w:r w:rsidRPr="00695E8A">
        <w:rPr>
          <w:lang w:val="en-US"/>
        </w:rPr>
        <w:t>analisis</w:t>
      </w:r>
      <w:proofErr w:type="spellEnd"/>
      <w:r w:rsidRPr="00695E8A">
        <w:rPr>
          <w:lang w:val="en-US"/>
        </w:rPr>
        <w:t xml:space="preserve"> U</w:t>
      </w:r>
      <w:r w:rsidR="00EF30A8" w:rsidRPr="00695E8A">
        <w:rPr>
          <w:lang w:val="en-US"/>
        </w:rPr>
        <w:t xml:space="preserve">ji </w:t>
      </w:r>
      <w:proofErr w:type="spellStart"/>
      <w:r w:rsidR="00EF30A8" w:rsidRPr="00695E8A">
        <w:rPr>
          <w:lang w:val="en-US"/>
        </w:rPr>
        <w:t>Kruskall</w:t>
      </w:r>
      <w:proofErr w:type="spellEnd"/>
      <w:r w:rsidR="00EF30A8" w:rsidRPr="00695E8A">
        <w:rPr>
          <w:lang w:val="en-US"/>
        </w:rPr>
        <w:t xml:space="preserve"> Wallis pada </w:t>
      </w:r>
      <w:proofErr w:type="spellStart"/>
      <w:r w:rsidR="00EF30A8" w:rsidRPr="00695E8A">
        <w:rPr>
          <w:lang w:val="en-US"/>
        </w:rPr>
        <w:t>Tabel</w:t>
      </w:r>
      <w:proofErr w:type="spellEnd"/>
      <w:r w:rsidR="00EF30A8" w:rsidRPr="00695E8A">
        <w:rPr>
          <w:lang w:val="en-US"/>
        </w:rPr>
        <w:t xml:space="preserve"> </w:t>
      </w:r>
      <w:r w:rsidRPr="00695E8A">
        <w:rPr>
          <w:lang w:val="en-US"/>
        </w:rPr>
        <w:t xml:space="preserve">3 </w:t>
      </w:r>
      <w:proofErr w:type="spellStart"/>
      <w:r w:rsidRPr="00695E8A">
        <w:rPr>
          <w:lang w:val="en-US"/>
        </w:rPr>
        <w:t>menunjukkan</w:t>
      </w:r>
      <w:proofErr w:type="spellEnd"/>
      <w:r w:rsidRPr="00695E8A">
        <w:rPr>
          <w:lang w:val="en-US"/>
        </w:rPr>
        <w:t xml:space="preserve"> </w:t>
      </w:r>
      <w:proofErr w:type="spellStart"/>
      <w:r w:rsidRPr="00695E8A">
        <w:rPr>
          <w:lang w:val="en-US"/>
        </w:rPr>
        <w:t>bahwa</w:t>
      </w:r>
      <w:proofErr w:type="spellEnd"/>
      <w:r w:rsidRPr="00695E8A">
        <w:rPr>
          <w:lang w:val="en-US"/>
        </w:rPr>
        <w:t xml:space="preserve"> </w:t>
      </w:r>
      <w:proofErr w:type="spellStart"/>
      <w:r w:rsidRPr="00695E8A">
        <w:rPr>
          <w:lang w:val="en-US"/>
        </w:rPr>
        <w:t>tidak</w:t>
      </w:r>
      <w:proofErr w:type="spellEnd"/>
      <w:r w:rsidRPr="00695E8A">
        <w:rPr>
          <w:lang w:val="en-US"/>
        </w:rPr>
        <w:t xml:space="preserve"> </w:t>
      </w:r>
      <w:proofErr w:type="spellStart"/>
      <w:r w:rsidRPr="00695E8A">
        <w:rPr>
          <w:lang w:val="en-US"/>
        </w:rPr>
        <w:t>ada</w:t>
      </w:r>
      <w:proofErr w:type="spellEnd"/>
      <w:r w:rsidRPr="00695E8A">
        <w:t xml:space="preserve"> pe</w:t>
      </w:r>
      <w:proofErr w:type="spellStart"/>
      <w:r w:rsidRPr="00695E8A">
        <w:rPr>
          <w:lang w:val="en-US"/>
        </w:rPr>
        <w:t>ngaruh</w:t>
      </w:r>
      <w:proofErr w:type="spellEnd"/>
      <w:r w:rsidRPr="00695E8A">
        <w:t xml:space="preserve"> </w:t>
      </w:r>
      <w:proofErr w:type="spellStart"/>
      <w:r w:rsidRPr="00695E8A">
        <w:t>nyata</w:t>
      </w:r>
      <w:proofErr w:type="spellEnd"/>
      <w:r w:rsidRPr="00695E8A">
        <w:rPr>
          <w:lang w:val="en-US"/>
        </w:rPr>
        <w:t xml:space="preserve"> </w:t>
      </w:r>
      <w:proofErr w:type="spellStart"/>
      <w:r w:rsidRPr="00695E8A">
        <w:t>terhadap</w:t>
      </w:r>
      <w:proofErr w:type="spellEnd"/>
      <w:r w:rsidRPr="00695E8A">
        <w:t xml:space="preserve"> </w:t>
      </w:r>
      <w:proofErr w:type="spellStart"/>
      <w:r w:rsidR="00402848" w:rsidRPr="00695E8A">
        <w:rPr>
          <w:lang w:val="en-US"/>
        </w:rPr>
        <w:t>daya</w:t>
      </w:r>
      <w:proofErr w:type="spellEnd"/>
      <w:r w:rsidR="00402848" w:rsidRPr="00695E8A">
        <w:rPr>
          <w:lang w:val="en-US"/>
        </w:rPr>
        <w:t xml:space="preserve"> </w:t>
      </w:r>
      <w:proofErr w:type="spellStart"/>
      <w:r w:rsidR="00402848" w:rsidRPr="00695E8A">
        <w:rPr>
          <w:lang w:val="en-US"/>
        </w:rPr>
        <w:t>terima</w:t>
      </w:r>
      <w:proofErr w:type="spellEnd"/>
      <w:r w:rsidRPr="00695E8A">
        <w:rPr>
          <w:lang w:val="en-US"/>
        </w:rPr>
        <w:t xml:space="preserve"> </w:t>
      </w:r>
      <w:proofErr w:type="spellStart"/>
      <w:r w:rsidRPr="00695E8A">
        <w:rPr>
          <w:lang w:val="en-US"/>
        </w:rPr>
        <w:t>keseluruhan</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yang </w:t>
      </w:r>
      <w:proofErr w:type="spellStart"/>
      <w:r w:rsidRPr="00695E8A">
        <w:rPr>
          <w:lang w:val="en-US"/>
        </w:rPr>
        <w:t>ditunjukkan</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nilai</w:t>
      </w:r>
      <w:proofErr w:type="spellEnd"/>
      <w:r w:rsidRPr="00695E8A">
        <w:rPr>
          <w:lang w:val="en-US"/>
        </w:rPr>
        <w:t xml:space="preserve"> </w:t>
      </w:r>
      <w:proofErr w:type="spellStart"/>
      <w:r w:rsidRPr="00695E8A">
        <w:rPr>
          <w:lang w:val="en-US"/>
        </w:rPr>
        <w:t>signifikansi</w:t>
      </w:r>
      <w:proofErr w:type="spellEnd"/>
      <w:r w:rsidRPr="00695E8A">
        <w:rPr>
          <w:lang w:val="en-US"/>
        </w:rPr>
        <w:t xml:space="preserve"> p</w:t>
      </w:r>
      <w:r w:rsidR="00EF30A8" w:rsidRPr="00695E8A">
        <w:rPr>
          <w:lang w:val="en-US"/>
        </w:rPr>
        <w:t xml:space="preserve">= </w:t>
      </w:r>
      <w:r w:rsidRPr="00695E8A">
        <w:rPr>
          <w:lang w:val="en-US"/>
        </w:rPr>
        <w:t xml:space="preserve">0,788 </w:t>
      </w:r>
      <w:r w:rsidRPr="00695E8A">
        <w:t>(p</w:t>
      </w:r>
      <w:r w:rsidRPr="00695E8A">
        <w:rPr>
          <w:lang w:val="en-US"/>
        </w:rPr>
        <w:t>&gt;</w:t>
      </w:r>
      <w:r w:rsidRPr="00695E8A">
        <w:t>0,05)</w:t>
      </w:r>
      <w:r w:rsidRPr="00695E8A">
        <w:rPr>
          <w:lang w:val="en-US"/>
        </w:rPr>
        <w:t>.</w:t>
      </w:r>
    </w:p>
    <w:p w14:paraId="1DB45F9B" w14:textId="77777777" w:rsidR="00AE060D" w:rsidRPr="00695E8A" w:rsidRDefault="00EF30A8" w:rsidP="00695E8A">
      <w:pPr>
        <w:spacing w:line="360" w:lineRule="auto"/>
        <w:ind w:firstLine="709"/>
        <w:jc w:val="both"/>
        <w:rPr>
          <w:lang w:val="en-US"/>
        </w:rPr>
      </w:pPr>
      <w:proofErr w:type="spellStart"/>
      <w:r w:rsidRPr="00695E8A">
        <w:rPr>
          <w:lang w:val="en-US"/>
        </w:rPr>
        <w:t>Berdasarkan</w:t>
      </w:r>
      <w:proofErr w:type="spellEnd"/>
      <w:r w:rsidRPr="00695E8A">
        <w:rPr>
          <w:lang w:val="en-US"/>
        </w:rPr>
        <w:t xml:space="preserve"> </w:t>
      </w:r>
      <w:proofErr w:type="spellStart"/>
      <w:r w:rsidRPr="00695E8A">
        <w:rPr>
          <w:lang w:val="en-US"/>
        </w:rPr>
        <w:t>Tabel</w:t>
      </w:r>
      <w:proofErr w:type="spellEnd"/>
      <w:r w:rsidRPr="00695E8A">
        <w:rPr>
          <w:lang w:val="en-US"/>
        </w:rPr>
        <w:t xml:space="preserve"> 3</w:t>
      </w:r>
      <w:r w:rsidR="00AE060D" w:rsidRPr="00695E8A">
        <w:rPr>
          <w:lang w:val="en-US"/>
        </w:rPr>
        <w:t xml:space="preserve">, </w:t>
      </w:r>
      <w:proofErr w:type="spellStart"/>
      <w:r w:rsidR="00AE060D" w:rsidRPr="00695E8A">
        <w:rPr>
          <w:lang w:val="en-US"/>
        </w:rPr>
        <w:t>hasil</w:t>
      </w:r>
      <w:proofErr w:type="spellEnd"/>
      <w:r w:rsidR="00AE060D" w:rsidRPr="00695E8A">
        <w:rPr>
          <w:lang w:val="en-US"/>
        </w:rPr>
        <w:t xml:space="preserve"> uji </w:t>
      </w:r>
      <w:proofErr w:type="spellStart"/>
      <w:r w:rsidR="00402848" w:rsidRPr="00695E8A">
        <w:rPr>
          <w:lang w:val="en-US"/>
        </w:rPr>
        <w:t>daya</w:t>
      </w:r>
      <w:proofErr w:type="spellEnd"/>
      <w:r w:rsidR="00402848" w:rsidRPr="00695E8A">
        <w:rPr>
          <w:lang w:val="en-US"/>
        </w:rPr>
        <w:t xml:space="preserve"> </w:t>
      </w:r>
      <w:proofErr w:type="spellStart"/>
      <w:r w:rsidR="00402848" w:rsidRPr="00695E8A">
        <w:rPr>
          <w:lang w:val="en-US"/>
        </w:rPr>
        <w:t>terima</w:t>
      </w:r>
      <w:proofErr w:type="spellEnd"/>
      <w:r w:rsidR="00AE060D" w:rsidRPr="00695E8A">
        <w:rPr>
          <w:lang w:val="en-US"/>
        </w:rPr>
        <w:t xml:space="preserve"> pada parameter </w:t>
      </w:r>
      <w:proofErr w:type="spellStart"/>
      <w:r w:rsidR="00AE060D" w:rsidRPr="00695E8A">
        <w:rPr>
          <w:lang w:val="en-US"/>
        </w:rPr>
        <w:t>keseluruhan</w:t>
      </w:r>
      <w:proofErr w:type="spellEnd"/>
      <w:r w:rsidR="00AE060D" w:rsidRPr="00695E8A">
        <w:rPr>
          <w:lang w:val="en-US"/>
        </w:rPr>
        <w:t xml:space="preserve"> </w:t>
      </w:r>
      <w:r w:rsidR="00AE060D" w:rsidRPr="00695E8A">
        <w:rPr>
          <w:i/>
          <w:lang w:val="en-US"/>
        </w:rPr>
        <w:t xml:space="preserve">cookies </w:t>
      </w:r>
      <w:proofErr w:type="spellStart"/>
      <w:r w:rsidR="00AE060D" w:rsidRPr="00695E8A">
        <w:rPr>
          <w:lang w:val="en-US"/>
        </w:rPr>
        <w:t>kacang</w:t>
      </w:r>
      <w:proofErr w:type="spellEnd"/>
      <w:r w:rsidR="00AE060D" w:rsidRPr="00695E8A">
        <w:rPr>
          <w:lang w:val="en-US"/>
        </w:rPr>
        <w:t xml:space="preserve"> </w:t>
      </w:r>
      <w:proofErr w:type="spellStart"/>
      <w:r w:rsidR="00AE060D" w:rsidRPr="00695E8A">
        <w:rPr>
          <w:lang w:val="en-US"/>
        </w:rPr>
        <w:t>hijau</w:t>
      </w:r>
      <w:proofErr w:type="spellEnd"/>
      <w:r w:rsidR="00AE060D" w:rsidRPr="00695E8A">
        <w:rPr>
          <w:lang w:val="en-US"/>
        </w:rPr>
        <w:t xml:space="preserve"> </w:t>
      </w:r>
      <w:proofErr w:type="spellStart"/>
      <w:r w:rsidR="00AE060D" w:rsidRPr="00695E8A">
        <w:rPr>
          <w:lang w:val="en-US"/>
        </w:rPr>
        <w:t>dengan</w:t>
      </w:r>
      <w:proofErr w:type="spellEnd"/>
      <w:r w:rsidR="00AE060D" w:rsidRPr="00695E8A">
        <w:rPr>
          <w:lang w:val="en-US"/>
        </w:rPr>
        <w:t xml:space="preserve"> </w:t>
      </w:r>
      <w:proofErr w:type="spellStart"/>
      <w:r w:rsidR="00AE060D" w:rsidRPr="00695E8A">
        <w:rPr>
          <w:lang w:val="en-US"/>
        </w:rPr>
        <w:t>penambahan</w:t>
      </w:r>
      <w:proofErr w:type="spellEnd"/>
      <w:r w:rsidR="00AE060D" w:rsidRPr="00695E8A">
        <w:rPr>
          <w:lang w:val="en-US"/>
        </w:rPr>
        <w:t xml:space="preserve"> </w:t>
      </w:r>
      <w:r w:rsidR="00AE060D" w:rsidRPr="00695E8A">
        <w:rPr>
          <w:i/>
          <w:lang w:val="en-US"/>
        </w:rPr>
        <w:t xml:space="preserve">puree </w:t>
      </w:r>
      <w:proofErr w:type="spellStart"/>
      <w:r w:rsidR="00AE060D" w:rsidRPr="00695E8A">
        <w:rPr>
          <w:lang w:val="en-US"/>
        </w:rPr>
        <w:t>wortel</w:t>
      </w:r>
      <w:proofErr w:type="spellEnd"/>
      <w:r w:rsidR="00AE060D" w:rsidRPr="00695E8A">
        <w:rPr>
          <w:lang w:val="en-US"/>
        </w:rPr>
        <w:t xml:space="preserve"> 0% </w:t>
      </w:r>
      <w:proofErr w:type="spellStart"/>
      <w:r w:rsidR="00AE060D" w:rsidRPr="00695E8A">
        <w:rPr>
          <w:lang w:val="en-US"/>
        </w:rPr>
        <w:t>memiliki</w:t>
      </w:r>
      <w:proofErr w:type="spellEnd"/>
      <w:r w:rsidR="00AE060D" w:rsidRPr="00695E8A">
        <w:rPr>
          <w:lang w:val="en-US"/>
        </w:rPr>
        <w:t xml:space="preserve"> </w:t>
      </w:r>
      <w:proofErr w:type="spellStart"/>
      <w:r w:rsidR="00AE060D" w:rsidRPr="00695E8A">
        <w:rPr>
          <w:lang w:val="en-US"/>
        </w:rPr>
        <w:t>nilai</w:t>
      </w:r>
      <w:proofErr w:type="spellEnd"/>
      <w:r w:rsidR="00AE060D" w:rsidRPr="00695E8A">
        <w:rPr>
          <w:lang w:val="en-US"/>
        </w:rPr>
        <w:t xml:space="preserve"> rata–rata </w:t>
      </w:r>
      <w:proofErr w:type="spellStart"/>
      <w:r w:rsidR="00AE060D" w:rsidRPr="00695E8A">
        <w:rPr>
          <w:lang w:val="en-US"/>
        </w:rPr>
        <w:t>tertinggi</w:t>
      </w:r>
      <w:proofErr w:type="spellEnd"/>
      <w:r w:rsidR="00AE060D" w:rsidRPr="00695E8A">
        <w:rPr>
          <w:lang w:val="en-US"/>
        </w:rPr>
        <w:t xml:space="preserve"> </w:t>
      </w:r>
      <w:proofErr w:type="spellStart"/>
      <w:r w:rsidR="00AE060D" w:rsidRPr="00695E8A">
        <w:rPr>
          <w:lang w:val="en-US"/>
        </w:rPr>
        <w:t>yaitu</w:t>
      </w:r>
      <w:proofErr w:type="spellEnd"/>
      <w:r w:rsidR="00AE060D" w:rsidRPr="00695E8A">
        <w:rPr>
          <w:lang w:val="en-US"/>
        </w:rPr>
        <w:t xml:space="preserve"> </w:t>
      </w:r>
      <w:proofErr w:type="spellStart"/>
      <w:r w:rsidR="00AE060D" w:rsidRPr="00695E8A">
        <w:rPr>
          <w:lang w:val="en-US"/>
        </w:rPr>
        <w:t>sebesar</w:t>
      </w:r>
      <w:proofErr w:type="spellEnd"/>
      <w:r w:rsidR="00AE060D" w:rsidRPr="00695E8A">
        <w:rPr>
          <w:lang w:val="en-US"/>
        </w:rPr>
        <w:t xml:space="preserve"> 4,38 (</w:t>
      </w:r>
      <w:proofErr w:type="spellStart"/>
      <w:r w:rsidR="00AE060D" w:rsidRPr="00695E8A">
        <w:rPr>
          <w:lang w:val="en-US"/>
        </w:rPr>
        <w:t>agak</w:t>
      </w:r>
      <w:proofErr w:type="spellEnd"/>
      <w:r w:rsidR="00AE060D" w:rsidRPr="00695E8A">
        <w:rPr>
          <w:lang w:val="en-US"/>
        </w:rPr>
        <w:t xml:space="preserve"> </w:t>
      </w:r>
      <w:proofErr w:type="spellStart"/>
      <w:r w:rsidR="00AE060D" w:rsidRPr="00695E8A">
        <w:rPr>
          <w:lang w:val="en-US"/>
        </w:rPr>
        <w:t>suka</w:t>
      </w:r>
      <w:proofErr w:type="spellEnd"/>
      <w:r w:rsidR="00AE060D" w:rsidRPr="00695E8A">
        <w:rPr>
          <w:lang w:val="en-US"/>
        </w:rPr>
        <w:t xml:space="preserve">), </w:t>
      </w:r>
      <w:proofErr w:type="spellStart"/>
      <w:r w:rsidR="00AE060D" w:rsidRPr="00695E8A">
        <w:rPr>
          <w:lang w:val="en-US"/>
        </w:rPr>
        <w:t>sedangkan</w:t>
      </w:r>
      <w:proofErr w:type="spellEnd"/>
      <w:r w:rsidR="00AE060D" w:rsidRPr="00695E8A">
        <w:rPr>
          <w:lang w:val="en-US"/>
        </w:rPr>
        <w:t xml:space="preserve"> </w:t>
      </w:r>
      <w:r w:rsidR="00AE060D" w:rsidRPr="00695E8A">
        <w:rPr>
          <w:i/>
          <w:lang w:val="en-US"/>
        </w:rPr>
        <w:t xml:space="preserve">cookies </w:t>
      </w:r>
      <w:proofErr w:type="spellStart"/>
      <w:r w:rsidR="00AE060D" w:rsidRPr="00695E8A">
        <w:rPr>
          <w:lang w:val="en-US"/>
        </w:rPr>
        <w:t>kacang</w:t>
      </w:r>
      <w:proofErr w:type="spellEnd"/>
      <w:r w:rsidR="00AE060D" w:rsidRPr="00695E8A">
        <w:rPr>
          <w:lang w:val="en-US"/>
        </w:rPr>
        <w:t xml:space="preserve"> </w:t>
      </w:r>
      <w:proofErr w:type="spellStart"/>
      <w:r w:rsidR="00AE060D" w:rsidRPr="00695E8A">
        <w:rPr>
          <w:lang w:val="en-US"/>
        </w:rPr>
        <w:t>hijau</w:t>
      </w:r>
      <w:proofErr w:type="spellEnd"/>
      <w:r w:rsidR="00AE060D" w:rsidRPr="00695E8A">
        <w:rPr>
          <w:lang w:val="en-US"/>
        </w:rPr>
        <w:t xml:space="preserve"> </w:t>
      </w:r>
      <w:proofErr w:type="spellStart"/>
      <w:r w:rsidR="00AE060D" w:rsidRPr="00695E8A">
        <w:rPr>
          <w:lang w:val="en-US"/>
        </w:rPr>
        <w:t>dengan</w:t>
      </w:r>
      <w:proofErr w:type="spellEnd"/>
      <w:r w:rsidR="00AE060D" w:rsidRPr="00695E8A">
        <w:rPr>
          <w:lang w:val="en-US"/>
        </w:rPr>
        <w:t xml:space="preserve"> </w:t>
      </w:r>
      <w:proofErr w:type="spellStart"/>
      <w:r w:rsidR="00AE060D" w:rsidRPr="00695E8A">
        <w:rPr>
          <w:lang w:val="en-US"/>
        </w:rPr>
        <w:t>penambahan</w:t>
      </w:r>
      <w:proofErr w:type="spellEnd"/>
      <w:r w:rsidR="00AE060D" w:rsidRPr="00695E8A">
        <w:rPr>
          <w:lang w:val="en-US"/>
        </w:rPr>
        <w:t xml:space="preserve"> </w:t>
      </w:r>
      <w:r w:rsidR="00AE060D" w:rsidRPr="00695E8A">
        <w:rPr>
          <w:i/>
          <w:lang w:val="en-US"/>
        </w:rPr>
        <w:t xml:space="preserve">puree </w:t>
      </w:r>
      <w:proofErr w:type="spellStart"/>
      <w:r w:rsidR="00AE060D" w:rsidRPr="00695E8A">
        <w:rPr>
          <w:lang w:val="en-US"/>
        </w:rPr>
        <w:t>wortel</w:t>
      </w:r>
      <w:proofErr w:type="spellEnd"/>
      <w:r w:rsidR="00AE060D" w:rsidRPr="00695E8A">
        <w:rPr>
          <w:lang w:val="en-US"/>
        </w:rPr>
        <w:t xml:space="preserve"> 20% </w:t>
      </w:r>
      <w:proofErr w:type="spellStart"/>
      <w:r w:rsidR="00AE060D" w:rsidRPr="00695E8A">
        <w:rPr>
          <w:lang w:val="en-US"/>
        </w:rPr>
        <w:t>memiliki</w:t>
      </w:r>
      <w:proofErr w:type="spellEnd"/>
      <w:r w:rsidR="00AE060D" w:rsidRPr="00695E8A">
        <w:rPr>
          <w:lang w:val="en-US"/>
        </w:rPr>
        <w:t xml:space="preserve"> </w:t>
      </w:r>
      <w:proofErr w:type="spellStart"/>
      <w:r w:rsidR="00AE060D" w:rsidRPr="00695E8A">
        <w:rPr>
          <w:lang w:val="en-US"/>
        </w:rPr>
        <w:t>nilai</w:t>
      </w:r>
      <w:proofErr w:type="spellEnd"/>
      <w:r w:rsidR="00AE060D" w:rsidRPr="00695E8A">
        <w:rPr>
          <w:lang w:val="en-US"/>
        </w:rPr>
        <w:t xml:space="preserve"> rata–rata </w:t>
      </w:r>
      <w:proofErr w:type="spellStart"/>
      <w:r w:rsidR="00AE060D" w:rsidRPr="00695E8A">
        <w:rPr>
          <w:lang w:val="en-US"/>
        </w:rPr>
        <w:t>terendah</w:t>
      </w:r>
      <w:proofErr w:type="spellEnd"/>
      <w:r w:rsidR="00AE060D" w:rsidRPr="00695E8A">
        <w:rPr>
          <w:lang w:val="en-US"/>
        </w:rPr>
        <w:t xml:space="preserve"> </w:t>
      </w:r>
      <w:proofErr w:type="spellStart"/>
      <w:r w:rsidR="00AE060D" w:rsidRPr="00695E8A">
        <w:rPr>
          <w:lang w:val="en-US"/>
        </w:rPr>
        <w:t>yaitu</w:t>
      </w:r>
      <w:proofErr w:type="spellEnd"/>
      <w:r w:rsidR="00AE060D" w:rsidRPr="00695E8A">
        <w:rPr>
          <w:lang w:val="en-US"/>
        </w:rPr>
        <w:t xml:space="preserve"> </w:t>
      </w:r>
      <w:proofErr w:type="spellStart"/>
      <w:r w:rsidR="00AE060D" w:rsidRPr="00695E8A">
        <w:rPr>
          <w:lang w:val="en-US"/>
        </w:rPr>
        <w:t>sebesar</w:t>
      </w:r>
      <w:proofErr w:type="spellEnd"/>
      <w:r w:rsidR="00AE060D" w:rsidRPr="00695E8A">
        <w:rPr>
          <w:lang w:val="en-US"/>
        </w:rPr>
        <w:t xml:space="preserve"> 4,19 (</w:t>
      </w:r>
      <w:proofErr w:type="spellStart"/>
      <w:r w:rsidR="00AE060D" w:rsidRPr="00695E8A">
        <w:rPr>
          <w:lang w:val="en-US"/>
        </w:rPr>
        <w:t>agak</w:t>
      </w:r>
      <w:proofErr w:type="spellEnd"/>
      <w:r w:rsidR="00AE060D" w:rsidRPr="00695E8A">
        <w:rPr>
          <w:lang w:val="en-US"/>
        </w:rPr>
        <w:t xml:space="preserve"> </w:t>
      </w:r>
      <w:proofErr w:type="spellStart"/>
      <w:r w:rsidR="00AE060D" w:rsidRPr="00695E8A">
        <w:rPr>
          <w:lang w:val="en-US"/>
        </w:rPr>
        <w:t>suka</w:t>
      </w:r>
      <w:proofErr w:type="spellEnd"/>
      <w:r w:rsidR="00AE060D" w:rsidRPr="00695E8A">
        <w:rPr>
          <w:lang w:val="en-US"/>
        </w:rPr>
        <w:t xml:space="preserve">). </w:t>
      </w:r>
    </w:p>
    <w:p w14:paraId="2CE22144" w14:textId="781740D3" w:rsidR="00AE060D" w:rsidRPr="00695E8A" w:rsidRDefault="00AE060D" w:rsidP="00BC2EEF">
      <w:pPr>
        <w:spacing w:line="360" w:lineRule="auto"/>
        <w:ind w:firstLine="709"/>
        <w:jc w:val="both"/>
        <w:rPr>
          <w:lang w:val="en-US"/>
        </w:rPr>
      </w:pPr>
      <w:proofErr w:type="spellStart"/>
      <w:r w:rsidRPr="00695E8A">
        <w:rPr>
          <w:lang w:val="en-US"/>
        </w:rPr>
        <w:t>Penilaian</w:t>
      </w:r>
      <w:proofErr w:type="spellEnd"/>
      <w:r w:rsidRPr="00695E8A">
        <w:rPr>
          <w:lang w:val="en-US"/>
        </w:rPr>
        <w:t xml:space="preserve"> </w:t>
      </w:r>
      <w:proofErr w:type="spellStart"/>
      <w:r w:rsidRPr="00695E8A">
        <w:rPr>
          <w:lang w:val="en-US"/>
        </w:rPr>
        <w:t>panelis</w:t>
      </w:r>
      <w:proofErr w:type="spellEnd"/>
      <w:r w:rsidRPr="00695E8A">
        <w:rPr>
          <w:lang w:val="en-US"/>
        </w:rPr>
        <w:t xml:space="preserve"> </w:t>
      </w:r>
      <w:proofErr w:type="spellStart"/>
      <w:r w:rsidRPr="00695E8A">
        <w:rPr>
          <w:lang w:val="en-US"/>
        </w:rPr>
        <w:t>terhadap</w:t>
      </w:r>
      <w:proofErr w:type="spellEnd"/>
      <w:r w:rsidRPr="00695E8A">
        <w:rPr>
          <w:lang w:val="en-US"/>
        </w:rPr>
        <w:t xml:space="preserve"> parameter </w:t>
      </w:r>
      <w:proofErr w:type="spellStart"/>
      <w:r w:rsidRPr="00695E8A">
        <w:rPr>
          <w:lang w:val="en-US"/>
        </w:rPr>
        <w:t>keseluruhan</w:t>
      </w:r>
      <w:proofErr w:type="spellEnd"/>
      <w:r w:rsidRPr="00695E8A">
        <w:rPr>
          <w:lang w:val="en-US"/>
        </w:rPr>
        <w:t xml:space="preserve"> </w:t>
      </w:r>
      <w:proofErr w:type="spellStart"/>
      <w:r w:rsidRPr="00695E8A">
        <w:rPr>
          <w:lang w:val="en-US"/>
        </w:rPr>
        <w:t>dapat</w:t>
      </w:r>
      <w:proofErr w:type="spellEnd"/>
      <w:r w:rsidRPr="00695E8A">
        <w:rPr>
          <w:lang w:val="en-US"/>
        </w:rPr>
        <w:t xml:space="preserve"> </w:t>
      </w:r>
      <w:proofErr w:type="spellStart"/>
      <w:r w:rsidRPr="00695E8A">
        <w:rPr>
          <w:lang w:val="en-US"/>
        </w:rPr>
        <w:t>dipengaruhi</w:t>
      </w:r>
      <w:proofErr w:type="spellEnd"/>
      <w:r w:rsidRPr="00695E8A">
        <w:rPr>
          <w:lang w:val="en-US"/>
        </w:rPr>
        <w:t xml:space="preserve"> oleh </w:t>
      </w:r>
      <w:proofErr w:type="spellStart"/>
      <w:r w:rsidRPr="00695E8A">
        <w:rPr>
          <w:lang w:val="en-US"/>
        </w:rPr>
        <w:t>penilaian</w:t>
      </w:r>
      <w:proofErr w:type="spellEnd"/>
      <w:r w:rsidRPr="00695E8A">
        <w:rPr>
          <w:lang w:val="en-US"/>
        </w:rPr>
        <w:t xml:space="preserve"> </w:t>
      </w:r>
      <w:proofErr w:type="spellStart"/>
      <w:r w:rsidR="00402848" w:rsidRPr="00695E8A">
        <w:rPr>
          <w:lang w:val="en-US"/>
        </w:rPr>
        <w:t>daya</w:t>
      </w:r>
      <w:proofErr w:type="spellEnd"/>
      <w:r w:rsidR="00402848" w:rsidRPr="00695E8A">
        <w:rPr>
          <w:lang w:val="en-US"/>
        </w:rPr>
        <w:t xml:space="preserve"> </w:t>
      </w:r>
      <w:proofErr w:type="spellStart"/>
      <w:r w:rsidR="00402848" w:rsidRPr="00695E8A">
        <w:rPr>
          <w:lang w:val="en-US"/>
        </w:rPr>
        <w:t>terima</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berbagai</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proofErr w:type="spellStart"/>
      <w:r w:rsidRPr="00695E8A">
        <w:rPr>
          <w:lang w:val="en-US"/>
        </w:rPr>
        <w:t>proporsi</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Pada parameter </w:t>
      </w:r>
      <w:proofErr w:type="spellStart"/>
      <w:r w:rsidRPr="00695E8A">
        <w:rPr>
          <w:lang w:val="en-US"/>
        </w:rPr>
        <w:t>warna</w:t>
      </w:r>
      <w:proofErr w:type="spellEnd"/>
      <w:r w:rsidRPr="00695E8A">
        <w:rPr>
          <w:lang w:val="en-US"/>
        </w:rPr>
        <w:t xml:space="preserve">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nilai</w:t>
      </w:r>
      <w:proofErr w:type="spellEnd"/>
      <w:r w:rsidRPr="00695E8A">
        <w:rPr>
          <w:lang w:val="en-US"/>
        </w:rPr>
        <w:t xml:space="preserve"> rata-rata </w:t>
      </w:r>
      <w:proofErr w:type="spellStart"/>
      <w:r w:rsidRPr="00695E8A">
        <w:rPr>
          <w:lang w:val="en-US"/>
        </w:rPr>
        <w:t>tertinggi</w:t>
      </w:r>
      <w:proofErr w:type="spellEnd"/>
      <w:r w:rsidRPr="00695E8A">
        <w:rPr>
          <w:lang w:val="en-US"/>
        </w:rPr>
        <w:t xml:space="preserve"> </w:t>
      </w:r>
      <w:proofErr w:type="spellStart"/>
      <w:r w:rsidRPr="00695E8A">
        <w:rPr>
          <w:lang w:val="en-US"/>
        </w:rPr>
        <w:t>yaitu</w:t>
      </w:r>
      <w:proofErr w:type="spellEnd"/>
      <w:r w:rsidRPr="00695E8A">
        <w:rPr>
          <w:lang w:val="en-US"/>
        </w:rPr>
        <w:t xml:space="preserve"> pada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w:t>
      </w:r>
      <w:proofErr w:type="spellStart"/>
      <w:r w:rsidRPr="00695E8A">
        <w:rPr>
          <w:lang w:val="en-US"/>
        </w:rPr>
        <w:t>sebanyak</w:t>
      </w:r>
      <w:proofErr w:type="spellEnd"/>
      <w:r w:rsidRPr="00695E8A">
        <w:rPr>
          <w:lang w:val="en-US"/>
        </w:rPr>
        <w:t xml:space="preserve"> 30%. </w:t>
      </w:r>
      <w:proofErr w:type="spellStart"/>
      <w:r w:rsidRPr="00695E8A">
        <w:t>Daya</w:t>
      </w:r>
      <w:proofErr w:type="spellEnd"/>
      <w:r w:rsidRPr="00695E8A">
        <w:t xml:space="preserve"> </w:t>
      </w:r>
      <w:proofErr w:type="spellStart"/>
      <w:r w:rsidRPr="00695E8A">
        <w:t>tarik</w:t>
      </w:r>
      <w:proofErr w:type="spellEnd"/>
      <w:r w:rsidRPr="00695E8A">
        <w:t xml:space="preserve"> </w:t>
      </w:r>
      <w:proofErr w:type="spellStart"/>
      <w:r w:rsidRPr="00695E8A">
        <w:t>suatu</w:t>
      </w:r>
      <w:proofErr w:type="spellEnd"/>
      <w:r w:rsidRPr="00695E8A">
        <w:t xml:space="preserve"> </w:t>
      </w:r>
      <w:proofErr w:type="spellStart"/>
      <w:r w:rsidRPr="00695E8A">
        <w:rPr>
          <w:lang w:val="en-US"/>
        </w:rPr>
        <w:t>produk</w:t>
      </w:r>
      <w:proofErr w:type="spellEnd"/>
      <w:r w:rsidRPr="00695E8A">
        <w:t xml:space="preserve"> </w:t>
      </w:r>
      <w:proofErr w:type="spellStart"/>
      <w:r w:rsidRPr="00695E8A">
        <w:t>makanan</w:t>
      </w:r>
      <w:proofErr w:type="spellEnd"/>
      <w:r w:rsidRPr="00695E8A">
        <w:t xml:space="preserve"> sangat </w:t>
      </w:r>
      <w:proofErr w:type="spellStart"/>
      <w:r w:rsidRPr="00695E8A">
        <w:t>dipengaruhi</w:t>
      </w:r>
      <w:proofErr w:type="spellEnd"/>
      <w:r w:rsidRPr="00695E8A">
        <w:t xml:space="preserve"> oleh </w:t>
      </w:r>
      <w:proofErr w:type="spellStart"/>
      <w:r w:rsidRPr="00695E8A">
        <w:t>penampilan</w:t>
      </w:r>
      <w:proofErr w:type="spellEnd"/>
      <w:r w:rsidRPr="00695E8A">
        <w:t xml:space="preserve"> </w:t>
      </w:r>
      <w:proofErr w:type="spellStart"/>
      <w:r w:rsidRPr="00695E8A">
        <w:t>fisik</w:t>
      </w:r>
      <w:proofErr w:type="spellEnd"/>
      <w:r w:rsidRPr="00695E8A">
        <w:t xml:space="preserve"> </w:t>
      </w:r>
      <w:proofErr w:type="spellStart"/>
      <w:r w:rsidRPr="00695E8A">
        <w:t>atau</w:t>
      </w:r>
      <w:proofErr w:type="spellEnd"/>
      <w:r w:rsidRPr="00695E8A">
        <w:t xml:space="preserve"> </w:t>
      </w:r>
      <w:proofErr w:type="spellStart"/>
      <w:r w:rsidRPr="00695E8A">
        <w:t>warnanya</w:t>
      </w:r>
      <w:proofErr w:type="spellEnd"/>
      <w:r w:rsidRPr="00695E8A">
        <w:t xml:space="preserve">. Hal </w:t>
      </w:r>
      <w:proofErr w:type="spellStart"/>
      <w:r w:rsidRPr="00695E8A">
        <w:t>ini</w:t>
      </w:r>
      <w:proofErr w:type="spellEnd"/>
      <w:r w:rsidRPr="00695E8A">
        <w:t xml:space="preserve"> </w:t>
      </w:r>
      <w:proofErr w:type="spellStart"/>
      <w:r w:rsidRPr="00695E8A">
        <w:t>merupakan</w:t>
      </w:r>
      <w:proofErr w:type="spellEnd"/>
      <w:r w:rsidRPr="00695E8A">
        <w:t xml:space="preserve"> salah </w:t>
      </w:r>
      <w:proofErr w:type="spellStart"/>
      <w:r w:rsidRPr="00695E8A">
        <w:t>satu</w:t>
      </w:r>
      <w:proofErr w:type="spellEnd"/>
      <w:r w:rsidRPr="00695E8A">
        <w:t xml:space="preserve"> </w:t>
      </w:r>
      <w:proofErr w:type="spellStart"/>
      <w:r w:rsidRPr="00695E8A">
        <w:t>faktor</w:t>
      </w:r>
      <w:proofErr w:type="spellEnd"/>
      <w:r w:rsidRPr="00695E8A">
        <w:t xml:space="preserve"> </w:t>
      </w:r>
      <w:proofErr w:type="spellStart"/>
      <w:r w:rsidRPr="00695E8A">
        <w:t>fisik</w:t>
      </w:r>
      <w:proofErr w:type="spellEnd"/>
      <w:r w:rsidRPr="00695E8A">
        <w:t xml:space="preserve"> yang </w:t>
      </w:r>
      <w:proofErr w:type="spellStart"/>
      <w:r w:rsidRPr="00695E8A">
        <w:t>menentukan</w:t>
      </w:r>
      <w:proofErr w:type="spellEnd"/>
      <w:r w:rsidRPr="00695E8A">
        <w:t xml:space="preserve"> </w:t>
      </w:r>
      <w:proofErr w:type="spellStart"/>
      <w:r w:rsidRPr="00695E8A">
        <w:t>atau</w:t>
      </w:r>
      <w:proofErr w:type="spellEnd"/>
      <w:r w:rsidRPr="00695E8A">
        <w:t xml:space="preserve"> </w:t>
      </w:r>
      <w:proofErr w:type="spellStart"/>
      <w:r w:rsidRPr="00695E8A">
        <w:t>menggugah</w:t>
      </w:r>
      <w:proofErr w:type="spellEnd"/>
      <w:r w:rsidRPr="00695E8A">
        <w:t xml:space="preserve"> </w:t>
      </w:r>
      <w:proofErr w:type="spellStart"/>
      <w:r w:rsidRPr="00695E8A">
        <w:t>selera</w:t>
      </w:r>
      <w:proofErr w:type="spellEnd"/>
      <w:r w:rsidRPr="00695E8A">
        <w:t xml:space="preserve"> </w:t>
      </w:r>
      <w:proofErr w:type="spellStart"/>
      <w:r w:rsidRPr="00695E8A">
        <w:t>untuk</w:t>
      </w:r>
      <w:proofErr w:type="spellEnd"/>
      <w:r w:rsidRPr="00695E8A">
        <w:t xml:space="preserve"> </w:t>
      </w:r>
      <w:proofErr w:type="spellStart"/>
      <w:r w:rsidRPr="00695E8A">
        <w:t>memilih</w:t>
      </w:r>
      <w:proofErr w:type="spellEnd"/>
      <w:r w:rsidRPr="00695E8A">
        <w:t xml:space="preserve"> </w:t>
      </w:r>
      <w:proofErr w:type="spellStart"/>
      <w:r w:rsidRPr="00695E8A">
        <w:t>suatu</w:t>
      </w:r>
      <w:proofErr w:type="spellEnd"/>
      <w:r w:rsidRPr="00695E8A">
        <w:t xml:space="preserve"> </w:t>
      </w:r>
      <w:proofErr w:type="spellStart"/>
      <w:r w:rsidRPr="00695E8A">
        <w:t>jenis</w:t>
      </w:r>
      <w:proofErr w:type="spellEnd"/>
      <w:r w:rsidRPr="00695E8A">
        <w:t xml:space="preserve"> </w:t>
      </w:r>
      <w:proofErr w:type="spellStart"/>
      <w:r w:rsidRPr="00695E8A">
        <w:t>makanan</w:t>
      </w:r>
      <w:proofErr w:type="spellEnd"/>
      <w:r w:rsidRPr="00695E8A">
        <w:t xml:space="preserve">. </w:t>
      </w:r>
      <w:proofErr w:type="spellStart"/>
      <w:r w:rsidRPr="00695E8A">
        <w:t>Produk</w:t>
      </w:r>
      <w:proofErr w:type="spellEnd"/>
      <w:r w:rsidRPr="00695E8A">
        <w:t xml:space="preserve"> </w:t>
      </w:r>
      <w:proofErr w:type="spellStart"/>
      <w:r w:rsidRPr="00695E8A">
        <w:t>pangan</w:t>
      </w:r>
      <w:proofErr w:type="spellEnd"/>
      <w:r w:rsidRPr="00695E8A">
        <w:t xml:space="preserve"> yang </w:t>
      </w:r>
      <w:proofErr w:type="spellStart"/>
      <w:r w:rsidRPr="00695E8A">
        <w:t>memiliki</w:t>
      </w:r>
      <w:proofErr w:type="spellEnd"/>
      <w:r w:rsidRPr="00695E8A">
        <w:t xml:space="preserve"> </w:t>
      </w:r>
      <w:proofErr w:type="spellStart"/>
      <w:r w:rsidRPr="00695E8A">
        <w:t>warna</w:t>
      </w:r>
      <w:proofErr w:type="spellEnd"/>
      <w:r w:rsidRPr="00695E8A">
        <w:t xml:space="preserve"> yang </w:t>
      </w:r>
      <w:proofErr w:type="spellStart"/>
      <w:r w:rsidRPr="00695E8A">
        <w:t>menarik</w:t>
      </w:r>
      <w:proofErr w:type="spellEnd"/>
      <w:r w:rsidRPr="00695E8A">
        <w:t xml:space="preserve"> </w:t>
      </w:r>
      <w:proofErr w:type="spellStart"/>
      <w:r w:rsidRPr="00695E8A">
        <w:t>akan</w:t>
      </w:r>
      <w:proofErr w:type="spellEnd"/>
      <w:r w:rsidRPr="00695E8A">
        <w:t xml:space="preserve"> </w:t>
      </w:r>
      <w:proofErr w:type="spellStart"/>
      <w:r w:rsidRPr="00695E8A">
        <w:t>berpeluang</w:t>
      </w:r>
      <w:proofErr w:type="spellEnd"/>
      <w:r w:rsidRPr="00695E8A">
        <w:t xml:space="preserve"> </w:t>
      </w:r>
      <w:proofErr w:type="spellStart"/>
      <w:r w:rsidRPr="00695E8A">
        <w:t>besar</w:t>
      </w:r>
      <w:proofErr w:type="spellEnd"/>
      <w:r w:rsidRPr="00695E8A">
        <w:t xml:space="preserve"> </w:t>
      </w:r>
      <w:proofErr w:type="spellStart"/>
      <w:r w:rsidRPr="00695E8A">
        <w:t>untuk</w:t>
      </w:r>
      <w:proofErr w:type="spellEnd"/>
      <w:r w:rsidRPr="00695E8A">
        <w:t xml:space="preserve"> </w:t>
      </w:r>
      <w:proofErr w:type="spellStart"/>
      <w:r w:rsidRPr="00695E8A">
        <w:t>dibeli</w:t>
      </w:r>
      <w:proofErr w:type="spellEnd"/>
      <w:r w:rsidRPr="00695E8A">
        <w:t xml:space="preserve"> oleh </w:t>
      </w:r>
      <w:proofErr w:type="spellStart"/>
      <w:r w:rsidRPr="00695E8A">
        <w:t>konsumen</w:t>
      </w:r>
      <w:proofErr w:type="spellEnd"/>
      <w:r w:rsidRPr="00695E8A">
        <w:rPr>
          <w:lang w:val="en-US"/>
        </w:rPr>
        <w:t xml:space="preserve"> (</w:t>
      </w:r>
      <w:proofErr w:type="spellStart"/>
      <w:r w:rsidRPr="00695E8A">
        <w:rPr>
          <w:lang w:val="en-US"/>
        </w:rPr>
        <w:t>Susilowati</w:t>
      </w:r>
      <w:proofErr w:type="spellEnd"/>
      <w:r w:rsidRPr="00695E8A">
        <w:rPr>
          <w:lang w:val="en-US"/>
        </w:rPr>
        <w:t xml:space="preserve">, 2010). </w:t>
      </w:r>
    </w:p>
    <w:p w14:paraId="7A23031E" w14:textId="77777777" w:rsidR="00AE060D" w:rsidRPr="00695E8A" w:rsidRDefault="00AE060D" w:rsidP="00695E8A">
      <w:pPr>
        <w:spacing w:line="360" w:lineRule="auto"/>
        <w:ind w:firstLine="709"/>
        <w:jc w:val="both"/>
        <w:rPr>
          <w:lang w:val="en-US"/>
        </w:rPr>
      </w:pPr>
      <w:r w:rsidRPr="00695E8A">
        <w:rPr>
          <w:lang w:val="en-US"/>
        </w:rPr>
        <w:t xml:space="preserve">Pada parameter rasa dan aroma, </w:t>
      </w:r>
      <w:proofErr w:type="spellStart"/>
      <w:r w:rsidRPr="00695E8A">
        <w:rPr>
          <w:lang w:val="en-US"/>
        </w:rPr>
        <w:t>nilai</w:t>
      </w:r>
      <w:proofErr w:type="spellEnd"/>
      <w:r w:rsidRPr="00695E8A">
        <w:rPr>
          <w:lang w:val="en-US"/>
        </w:rPr>
        <w:t xml:space="preserve"> rata-rata </w:t>
      </w:r>
      <w:proofErr w:type="spellStart"/>
      <w:r w:rsidRPr="00695E8A">
        <w:rPr>
          <w:lang w:val="en-US"/>
        </w:rPr>
        <w:t>tertinggi</w:t>
      </w:r>
      <w:proofErr w:type="spellEnd"/>
      <w:r w:rsidRPr="00695E8A">
        <w:rPr>
          <w:lang w:val="en-US"/>
        </w:rPr>
        <w:t xml:space="preserve"> </w:t>
      </w:r>
      <w:proofErr w:type="spellStart"/>
      <w:r w:rsidRPr="00695E8A">
        <w:rPr>
          <w:lang w:val="en-US"/>
        </w:rPr>
        <w:t>yaitu</w:t>
      </w:r>
      <w:proofErr w:type="spellEnd"/>
      <w:r w:rsidRPr="00695E8A">
        <w:rPr>
          <w:lang w:val="en-US"/>
        </w:rPr>
        <w:t xml:space="preserve"> pada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0%. Hal </w:t>
      </w:r>
      <w:proofErr w:type="spellStart"/>
      <w:r w:rsidRPr="00695E8A">
        <w:rPr>
          <w:lang w:val="en-US"/>
        </w:rPr>
        <w:t>ini</w:t>
      </w:r>
      <w:proofErr w:type="spellEnd"/>
      <w:r w:rsidRPr="00695E8A">
        <w:rPr>
          <w:lang w:val="en-US"/>
        </w:rPr>
        <w:t xml:space="preserve"> </w:t>
      </w:r>
      <w:proofErr w:type="spellStart"/>
      <w:r w:rsidRPr="00695E8A">
        <w:rPr>
          <w:lang w:val="en-US"/>
        </w:rPr>
        <w:t>dapat</w:t>
      </w:r>
      <w:proofErr w:type="spellEnd"/>
      <w:r w:rsidRPr="00695E8A">
        <w:rPr>
          <w:lang w:val="en-US"/>
        </w:rPr>
        <w:t xml:space="preserve"> </w:t>
      </w:r>
      <w:proofErr w:type="spellStart"/>
      <w:r w:rsidRPr="00695E8A">
        <w:rPr>
          <w:lang w:val="en-US"/>
        </w:rPr>
        <w:t>disebabkan</w:t>
      </w:r>
      <w:proofErr w:type="spellEnd"/>
      <w:r w:rsidRPr="00695E8A">
        <w:rPr>
          <w:lang w:val="en-US"/>
        </w:rPr>
        <w:t xml:space="preserve"> oleh rasa dan aroma </w:t>
      </w:r>
      <w:proofErr w:type="spellStart"/>
      <w:r w:rsidRPr="00695E8A">
        <w:rPr>
          <w:lang w:val="en-US"/>
        </w:rPr>
        <w:t>langu</w:t>
      </w:r>
      <w:proofErr w:type="spellEnd"/>
      <w:r w:rsidRPr="00695E8A">
        <w:rPr>
          <w:lang w:val="en-US"/>
        </w:rPr>
        <w:t xml:space="preserve"> </w:t>
      </w:r>
      <w:proofErr w:type="spellStart"/>
      <w:r w:rsidRPr="00695E8A">
        <w:rPr>
          <w:lang w:val="en-US"/>
        </w:rPr>
        <w:t>dari</w:t>
      </w:r>
      <w:proofErr w:type="spellEnd"/>
      <w:r w:rsidRPr="00695E8A">
        <w:rPr>
          <w:lang w:val="en-US"/>
        </w:rPr>
        <w:t xml:space="preserve"> </w:t>
      </w:r>
      <w:proofErr w:type="spellStart"/>
      <w:r w:rsidRPr="00695E8A">
        <w:rPr>
          <w:lang w:val="en-US"/>
        </w:rPr>
        <w:t>wortel</w:t>
      </w:r>
      <w:proofErr w:type="spellEnd"/>
      <w:r w:rsidRPr="00695E8A">
        <w:rPr>
          <w:lang w:val="en-US"/>
        </w:rPr>
        <w:t xml:space="preserve">, </w:t>
      </w:r>
      <w:proofErr w:type="spellStart"/>
      <w:r w:rsidRPr="00695E8A">
        <w:rPr>
          <w:lang w:val="en-US"/>
        </w:rPr>
        <w:t>sehingga</w:t>
      </w:r>
      <w:proofErr w:type="spellEnd"/>
      <w:r w:rsidRPr="00695E8A">
        <w:rPr>
          <w:lang w:val="en-US"/>
        </w:rPr>
        <w:t xml:space="preserve"> </w:t>
      </w:r>
      <w:proofErr w:type="spellStart"/>
      <w:r w:rsidRPr="00695E8A">
        <w:rPr>
          <w:lang w:val="en-US"/>
        </w:rPr>
        <w:t>menyebabkan</w:t>
      </w:r>
      <w:proofErr w:type="spellEnd"/>
      <w:r w:rsidRPr="00695E8A">
        <w:rPr>
          <w:lang w:val="en-US"/>
        </w:rPr>
        <w:t xml:space="preserve"> </w:t>
      </w:r>
      <w:proofErr w:type="spellStart"/>
      <w:r w:rsidRPr="00695E8A">
        <w:rPr>
          <w:lang w:val="en-US"/>
        </w:rPr>
        <w:t>kurangnya</w:t>
      </w:r>
      <w:proofErr w:type="spellEnd"/>
      <w:r w:rsidRPr="00695E8A">
        <w:rPr>
          <w:lang w:val="en-US"/>
        </w:rPr>
        <w:t xml:space="preserve"> </w:t>
      </w:r>
      <w:proofErr w:type="spellStart"/>
      <w:r w:rsidRPr="00695E8A">
        <w:rPr>
          <w:lang w:val="en-US"/>
        </w:rPr>
        <w:t>penilaian</w:t>
      </w:r>
      <w:proofErr w:type="spellEnd"/>
      <w:r w:rsidRPr="00695E8A">
        <w:rPr>
          <w:lang w:val="en-US"/>
        </w:rPr>
        <w:t xml:space="preserve"> </w:t>
      </w:r>
      <w:proofErr w:type="spellStart"/>
      <w:r w:rsidRPr="00695E8A">
        <w:rPr>
          <w:lang w:val="en-US"/>
        </w:rPr>
        <w:t>panelis</w:t>
      </w:r>
      <w:proofErr w:type="spellEnd"/>
      <w:r w:rsidRPr="00695E8A">
        <w:rPr>
          <w:lang w:val="en-US"/>
        </w:rPr>
        <w:t xml:space="preserve"> pada </w:t>
      </w:r>
      <w:r w:rsidRPr="00695E8A">
        <w:rPr>
          <w:i/>
          <w:lang w:val="en-US"/>
        </w:rPr>
        <w:t xml:space="preserve">cookies </w:t>
      </w:r>
      <w:proofErr w:type="spellStart"/>
      <w:r w:rsidRPr="00695E8A">
        <w:rPr>
          <w:lang w:val="en-US"/>
        </w:rPr>
        <w:t>kacang</w:t>
      </w:r>
      <w:proofErr w:type="spellEnd"/>
      <w:r w:rsidRPr="00695E8A">
        <w:rPr>
          <w:lang w:val="en-US"/>
        </w:rPr>
        <w:t xml:space="preserve"> </w:t>
      </w:r>
      <w:proofErr w:type="spellStart"/>
      <w:r w:rsidRPr="00695E8A">
        <w:rPr>
          <w:lang w:val="en-US"/>
        </w:rPr>
        <w:t>hijau</w:t>
      </w:r>
      <w:proofErr w:type="spellEnd"/>
      <w:r w:rsidRPr="00695E8A">
        <w:rPr>
          <w:lang w:val="en-US"/>
        </w:rPr>
        <w:t xml:space="preserve"> </w:t>
      </w:r>
      <w:proofErr w:type="spellStart"/>
      <w:r w:rsidRPr="00695E8A">
        <w:rPr>
          <w:lang w:val="en-US"/>
        </w:rPr>
        <w:t>dengan</w:t>
      </w:r>
      <w:proofErr w:type="spellEnd"/>
      <w:r w:rsidRPr="00695E8A">
        <w:rPr>
          <w:lang w:val="en-US"/>
        </w:rPr>
        <w:t xml:space="preserve"> </w:t>
      </w:r>
      <w:proofErr w:type="spellStart"/>
      <w:r w:rsidRPr="00695E8A">
        <w:rPr>
          <w:lang w:val="en-US"/>
        </w:rPr>
        <w:t>penambahan</w:t>
      </w:r>
      <w:proofErr w:type="spellEnd"/>
      <w:r w:rsidRPr="00695E8A">
        <w:rPr>
          <w:lang w:val="en-US"/>
        </w:rPr>
        <w:t xml:space="preserve"> </w:t>
      </w:r>
      <w:r w:rsidRPr="00695E8A">
        <w:rPr>
          <w:i/>
          <w:lang w:val="en-US"/>
        </w:rPr>
        <w:t xml:space="preserve">puree </w:t>
      </w:r>
      <w:proofErr w:type="spellStart"/>
      <w:r w:rsidRPr="00695E8A">
        <w:rPr>
          <w:lang w:val="en-US"/>
        </w:rPr>
        <w:t>wortel</w:t>
      </w:r>
      <w:proofErr w:type="spellEnd"/>
      <w:r w:rsidRPr="00695E8A">
        <w:rPr>
          <w:lang w:val="en-US"/>
        </w:rPr>
        <w:t xml:space="preserve"> 10%, 20% dan 30%.</w:t>
      </w:r>
    </w:p>
    <w:p w14:paraId="2C3B98CD" w14:textId="38B475A7" w:rsidR="00EF30A8" w:rsidRDefault="00AE060D" w:rsidP="00BC2EEF">
      <w:pPr>
        <w:pStyle w:val="ListParagraph"/>
        <w:ind w:left="0" w:firstLine="709"/>
        <w:rPr>
          <w:rFonts w:ascii="Times New Roman" w:hAnsi="Times New Roman" w:cs="Times New Roman"/>
          <w:sz w:val="24"/>
          <w:szCs w:val="24"/>
        </w:rPr>
      </w:pPr>
      <w:r w:rsidRPr="00695E8A">
        <w:rPr>
          <w:rFonts w:ascii="Times New Roman" w:hAnsi="Times New Roman" w:cs="Times New Roman"/>
          <w:sz w:val="24"/>
          <w:szCs w:val="24"/>
        </w:rPr>
        <w:t xml:space="preserve">Parameter </w:t>
      </w:r>
      <w:proofErr w:type="spellStart"/>
      <w:r w:rsidRPr="00695E8A">
        <w:rPr>
          <w:rFonts w:ascii="Times New Roman" w:hAnsi="Times New Roman" w:cs="Times New Roman"/>
          <w:sz w:val="24"/>
          <w:szCs w:val="24"/>
        </w:rPr>
        <w:t>terakhir</w:t>
      </w:r>
      <w:proofErr w:type="spellEnd"/>
      <w:r w:rsidRPr="00695E8A">
        <w:rPr>
          <w:rFonts w:ascii="Times New Roman" w:hAnsi="Times New Roman" w:cs="Times New Roman"/>
          <w:sz w:val="24"/>
          <w:szCs w:val="24"/>
        </w:rPr>
        <w:t xml:space="preserve"> yang </w:t>
      </w:r>
      <w:proofErr w:type="spellStart"/>
      <w:r w:rsidRPr="00695E8A">
        <w:rPr>
          <w:rFonts w:ascii="Times New Roman" w:hAnsi="Times New Roman" w:cs="Times New Roman"/>
          <w:sz w:val="24"/>
          <w:szCs w:val="24"/>
        </w:rPr>
        <w:t>mempengaruhi</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penilaian</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panelis</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terhadap</w:t>
      </w:r>
      <w:proofErr w:type="spellEnd"/>
      <w:r w:rsidRPr="00695E8A">
        <w:rPr>
          <w:rFonts w:ascii="Times New Roman" w:hAnsi="Times New Roman" w:cs="Times New Roman"/>
          <w:sz w:val="24"/>
          <w:szCs w:val="24"/>
        </w:rPr>
        <w:t xml:space="preserve"> </w:t>
      </w:r>
      <w:r w:rsidRPr="00695E8A">
        <w:rPr>
          <w:rFonts w:ascii="Times New Roman" w:hAnsi="Times New Roman" w:cs="Times New Roman"/>
          <w:i/>
          <w:sz w:val="24"/>
          <w:szCs w:val="24"/>
        </w:rPr>
        <w:t xml:space="preserve">cookies </w:t>
      </w:r>
      <w:proofErr w:type="spellStart"/>
      <w:r w:rsidRPr="00695E8A">
        <w:rPr>
          <w:rFonts w:ascii="Times New Roman" w:hAnsi="Times New Roman" w:cs="Times New Roman"/>
          <w:sz w:val="24"/>
          <w:szCs w:val="24"/>
        </w:rPr>
        <w:t>kacang</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hijau</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secara</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keseluruhan</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yaitu</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tekstur</w:t>
      </w:r>
      <w:proofErr w:type="spellEnd"/>
      <w:r w:rsidRPr="00695E8A">
        <w:rPr>
          <w:rFonts w:ascii="Times New Roman" w:hAnsi="Times New Roman" w:cs="Times New Roman"/>
          <w:sz w:val="24"/>
          <w:szCs w:val="24"/>
        </w:rPr>
        <w:t xml:space="preserve"> pada </w:t>
      </w:r>
      <w:proofErr w:type="spellStart"/>
      <w:r w:rsidRPr="00695E8A">
        <w:rPr>
          <w:rFonts w:ascii="Times New Roman" w:hAnsi="Times New Roman" w:cs="Times New Roman"/>
          <w:sz w:val="24"/>
          <w:szCs w:val="24"/>
        </w:rPr>
        <w:t>produk</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tersebut</w:t>
      </w:r>
      <w:proofErr w:type="spellEnd"/>
      <w:r w:rsidRPr="00695E8A">
        <w:rPr>
          <w:rFonts w:ascii="Times New Roman" w:hAnsi="Times New Roman" w:cs="Times New Roman"/>
          <w:sz w:val="24"/>
          <w:szCs w:val="24"/>
        </w:rPr>
        <w:t xml:space="preserve">. Nilai rata-rata </w:t>
      </w:r>
      <w:proofErr w:type="spellStart"/>
      <w:r w:rsidRPr="00695E8A">
        <w:rPr>
          <w:rFonts w:ascii="Times New Roman" w:hAnsi="Times New Roman" w:cs="Times New Roman"/>
          <w:sz w:val="24"/>
          <w:szCs w:val="24"/>
        </w:rPr>
        <w:t>tertinggi</w:t>
      </w:r>
      <w:proofErr w:type="spellEnd"/>
      <w:r w:rsidRPr="00695E8A">
        <w:rPr>
          <w:rFonts w:ascii="Times New Roman" w:hAnsi="Times New Roman" w:cs="Times New Roman"/>
          <w:sz w:val="24"/>
          <w:szCs w:val="24"/>
        </w:rPr>
        <w:t xml:space="preserve"> pada parameter </w:t>
      </w:r>
      <w:proofErr w:type="spellStart"/>
      <w:r w:rsidRPr="00695E8A">
        <w:rPr>
          <w:rFonts w:ascii="Times New Roman" w:hAnsi="Times New Roman" w:cs="Times New Roman"/>
          <w:sz w:val="24"/>
          <w:szCs w:val="24"/>
        </w:rPr>
        <w:t>tekstur</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yaitu</w:t>
      </w:r>
      <w:proofErr w:type="spellEnd"/>
      <w:r w:rsidRPr="00695E8A">
        <w:rPr>
          <w:rFonts w:ascii="Times New Roman" w:hAnsi="Times New Roman" w:cs="Times New Roman"/>
          <w:sz w:val="24"/>
          <w:szCs w:val="24"/>
        </w:rPr>
        <w:t xml:space="preserve"> pada </w:t>
      </w:r>
      <w:r w:rsidRPr="00695E8A">
        <w:rPr>
          <w:rFonts w:ascii="Times New Roman" w:hAnsi="Times New Roman" w:cs="Times New Roman"/>
          <w:i/>
          <w:sz w:val="24"/>
          <w:szCs w:val="24"/>
        </w:rPr>
        <w:t xml:space="preserve">cookies </w:t>
      </w:r>
      <w:proofErr w:type="spellStart"/>
      <w:r w:rsidRPr="00695E8A">
        <w:rPr>
          <w:rFonts w:ascii="Times New Roman" w:hAnsi="Times New Roman" w:cs="Times New Roman"/>
          <w:sz w:val="24"/>
          <w:szCs w:val="24"/>
        </w:rPr>
        <w:t>kacang</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hijau</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dengan</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penambahan</w:t>
      </w:r>
      <w:proofErr w:type="spellEnd"/>
      <w:r w:rsidRPr="00695E8A">
        <w:rPr>
          <w:rFonts w:ascii="Times New Roman" w:hAnsi="Times New Roman" w:cs="Times New Roman"/>
          <w:sz w:val="24"/>
          <w:szCs w:val="24"/>
        </w:rPr>
        <w:t xml:space="preserve"> </w:t>
      </w:r>
      <w:r w:rsidRPr="00695E8A">
        <w:rPr>
          <w:rFonts w:ascii="Times New Roman" w:hAnsi="Times New Roman" w:cs="Times New Roman"/>
          <w:i/>
          <w:sz w:val="24"/>
          <w:szCs w:val="24"/>
        </w:rPr>
        <w:t xml:space="preserve">puree </w:t>
      </w:r>
      <w:proofErr w:type="spellStart"/>
      <w:r w:rsidRPr="00695E8A">
        <w:rPr>
          <w:rFonts w:ascii="Times New Roman" w:hAnsi="Times New Roman" w:cs="Times New Roman"/>
          <w:sz w:val="24"/>
          <w:szCs w:val="24"/>
        </w:rPr>
        <w:t>wortel</w:t>
      </w:r>
      <w:proofErr w:type="spellEnd"/>
      <w:r w:rsidRPr="00695E8A">
        <w:rPr>
          <w:rFonts w:ascii="Times New Roman" w:hAnsi="Times New Roman" w:cs="Times New Roman"/>
          <w:sz w:val="24"/>
          <w:szCs w:val="24"/>
        </w:rPr>
        <w:t xml:space="preserve"> 30%. </w:t>
      </w:r>
      <w:proofErr w:type="spellStart"/>
      <w:r w:rsidRPr="00695E8A">
        <w:rPr>
          <w:rFonts w:ascii="Times New Roman" w:hAnsi="Times New Roman" w:cs="Times New Roman"/>
          <w:sz w:val="24"/>
          <w:szCs w:val="24"/>
        </w:rPr>
        <w:t>Tekstur</w:t>
      </w:r>
      <w:proofErr w:type="spellEnd"/>
      <w:r w:rsidRPr="00695E8A">
        <w:rPr>
          <w:rFonts w:ascii="Times New Roman" w:hAnsi="Times New Roman" w:cs="Times New Roman"/>
          <w:sz w:val="24"/>
          <w:szCs w:val="24"/>
        </w:rPr>
        <w:t xml:space="preserve"> yang </w:t>
      </w:r>
      <w:proofErr w:type="spellStart"/>
      <w:r w:rsidRPr="00695E8A">
        <w:rPr>
          <w:rFonts w:ascii="Times New Roman" w:hAnsi="Times New Roman" w:cs="Times New Roman"/>
          <w:sz w:val="24"/>
          <w:szCs w:val="24"/>
        </w:rPr>
        <w:t>diharapkan</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yaitu</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renyah</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namun</w:t>
      </w:r>
      <w:proofErr w:type="spellEnd"/>
      <w:r w:rsidRPr="00695E8A">
        <w:rPr>
          <w:rFonts w:ascii="Times New Roman" w:hAnsi="Times New Roman" w:cs="Times New Roman"/>
          <w:sz w:val="24"/>
          <w:szCs w:val="24"/>
        </w:rPr>
        <w:t xml:space="preserve"> pada </w:t>
      </w:r>
      <w:proofErr w:type="spellStart"/>
      <w:r w:rsidRPr="00695E8A">
        <w:rPr>
          <w:rFonts w:ascii="Times New Roman" w:hAnsi="Times New Roman" w:cs="Times New Roman"/>
          <w:sz w:val="24"/>
          <w:szCs w:val="24"/>
        </w:rPr>
        <w:t>produk</w:t>
      </w:r>
      <w:proofErr w:type="spellEnd"/>
      <w:r w:rsidRPr="00695E8A">
        <w:rPr>
          <w:rFonts w:ascii="Times New Roman" w:hAnsi="Times New Roman" w:cs="Times New Roman"/>
          <w:sz w:val="24"/>
          <w:szCs w:val="24"/>
        </w:rPr>
        <w:t xml:space="preserve"> </w:t>
      </w:r>
      <w:r w:rsidRPr="00695E8A">
        <w:rPr>
          <w:rFonts w:ascii="Times New Roman" w:hAnsi="Times New Roman" w:cs="Times New Roman"/>
          <w:i/>
          <w:sz w:val="24"/>
          <w:szCs w:val="24"/>
        </w:rPr>
        <w:t xml:space="preserve">cookies </w:t>
      </w:r>
      <w:proofErr w:type="spellStart"/>
      <w:r w:rsidRPr="00695E8A">
        <w:rPr>
          <w:rFonts w:ascii="Times New Roman" w:hAnsi="Times New Roman" w:cs="Times New Roman"/>
          <w:sz w:val="24"/>
          <w:szCs w:val="24"/>
        </w:rPr>
        <w:t>kacang</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hijau</w:t>
      </w:r>
      <w:proofErr w:type="spellEnd"/>
      <w:r w:rsidRPr="00695E8A">
        <w:rPr>
          <w:rFonts w:ascii="Times New Roman" w:hAnsi="Times New Roman" w:cs="Times New Roman"/>
          <w:sz w:val="24"/>
          <w:szCs w:val="24"/>
        </w:rPr>
        <w:t xml:space="preserve"> pada </w:t>
      </w:r>
      <w:proofErr w:type="spellStart"/>
      <w:r w:rsidRPr="00695E8A">
        <w:rPr>
          <w:rFonts w:ascii="Times New Roman" w:hAnsi="Times New Roman" w:cs="Times New Roman"/>
          <w:sz w:val="24"/>
          <w:szCs w:val="24"/>
        </w:rPr>
        <w:t>penelitian</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ini</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memiliki</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tekstur</w:t>
      </w:r>
      <w:proofErr w:type="spellEnd"/>
      <w:r w:rsidRPr="00695E8A">
        <w:rPr>
          <w:rFonts w:ascii="Times New Roman" w:hAnsi="Times New Roman" w:cs="Times New Roman"/>
          <w:sz w:val="24"/>
          <w:szCs w:val="24"/>
        </w:rPr>
        <w:t xml:space="preserve"> yang </w:t>
      </w:r>
      <w:proofErr w:type="spellStart"/>
      <w:r w:rsidRPr="00695E8A">
        <w:rPr>
          <w:rFonts w:ascii="Times New Roman" w:hAnsi="Times New Roman" w:cs="Times New Roman"/>
          <w:sz w:val="24"/>
          <w:szCs w:val="24"/>
        </w:rPr>
        <w:t>lembut</w:t>
      </w:r>
      <w:proofErr w:type="spellEnd"/>
      <w:r w:rsidRPr="00695E8A">
        <w:rPr>
          <w:rFonts w:ascii="Times New Roman" w:hAnsi="Times New Roman" w:cs="Times New Roman"/>
          <w:sz w:val="24"/>
          <w:szCs w:val="24"/>
        </w:rPr>
        <w:t xml:space="preserve"> dan </w:t>
      </w:r>
      <w:proofErr w:type="spellStart"/>
      <w:r w:rsidRPr="00695E8A">
        <w:rPr>
          <w:rFonts w:ascii="Times New Roman" w:hAnsi="Times New Roman" w:cs="Times New Roman"/>
          <w:sz w:val="24"/>
          <w:szCs w:val="24"/>
        </w:rPr>
        <w:t>kurang</w:t>
      </w:r>
      <w:proofErr w:type="spellEnd"/>
      <w:r w:rsidRPr="00695E8A">
        <w:rPr>
          <w:rFonts w:ascii="Times New Roman" w:hAnsi="Times New Roman" w:cs="Times New Roman"/>
          <w:sz w:val="24"/>
          <w:szCs w:val="24"/>
        </w:rPr>
        <w:t xml:space="preserve"> </w:t>
      </w:r>
      <w:proofErr w:type="spellStart"/>
      <w:r w:rsidRPr="00695E8A">
        <w:rPr>
          <w:rFonts w:ascii="Times New Roman" w:hAnsi="Times New Roman" w:cs="Times New Roman"/>
          <w:sz w:val="24"/>
          <w:szCs w:val="24"/>
        </w:rPr>
        <w:t>renyah</w:t>
      </w:r>
      <w:proofErr w:type="spellEnd"/>
      <w:r w:rsidRPr="00695E8A">
        <w:rPr>
          <w:rFonts w:ascii="Times New Roman" w:hAnsi="Times New Roman" w:cs="Times New Roman"/>
          <w:sz w:val="24"/>
          <w:szCs w:val="24"/>
        </w:rPr>
        <w:t xml:space="preserve">. </w:t>
      </w:r>
    </w:p>
    <w:p w14:paraId="7E12573D" w14:textId="20A9BB9E" w:rsidR="004D1C24" w:rsidRDefault="004D1C24" w:rsidP="00BC2EEF">
      <w:pPr>
        <w:pStyle w:val="ListParagraph"/>
        <w:ind w:left="0" w:firstLine="709"/>
        <w:rPr>
          <w:rFonts w:ascii="Times New Roman" w:hAnsi="Times New Roman" w:cs="Times New Roman"/>
          <w:sz w:val="24"/>
          <w:szCs w:val="24"/>
        </w:rPr>
      </w:pPr>
    </w:p>
    <w:p w14:paraId="2A8F6B00" w14:textId="77777777" w:rsidR="004D1C24" w:rsidRPr="00695E8A" w:rsidRDefault="004D1C24" w:rsidP="00BC2EEF">
      <w:pPr>
        <w:pStyle w:val="ListParagraph"/>
        <w:ind w:left="0" w:firstLine="709"/>
        <w:rPr>
          <w:rFonts w:ascii="Times New Roman" w:hAnsi="Times New Roman" w:cs="Times New Roman"/>
          <w:sz w:val="24"/>
          <w:szCs w:val="24"/>
        </w:rPr>
      </w:pPr>
    </w:p>
    <w:p w14:paraId="0FBE5D3A" w14:textId="26E3068D" w:rsidR="00EF30A8" w:rsidRPr="00695E8A" w:rsidRDefault="00BC2EEF" w:rsidP="00695E8A">
      <w:pPr>
        <w:spacing w:line="360" w:lineRule="auto"/>
        <w:rPr>
          <w:b/>
          <w:lang w:val="en-ID"/>
        </w:rPr>
      </w:pPr>
      <w:r>
        <w:rPr>
          <w:b/>
          <w:lang w:val="en-ID"/>
        </w:rPr>
        <w:lastRenderedPageBreak/>
        <w:t>KESIMPULAN</w:t>
      </w:r>
    </w:p>
    <w:p w14:paraId="609C7013" w14:textId="1A5C4343" w:rsidR="00962887" w:rsidRPr="00962887" w:rsidRDefault="00BC2EEF" w:rsidP="00962887">
      <w:pPr>
        <w:pStyle w:val="ListParagraph"/>
        <w:ind w:left="0" w:firstLine="709"/>
        <w:rPr>
          <w:rStyle w:val="markedcontent"/>
          <w:rFonts w:ascii="Times New Roman" w:hAnsi="Times New Roman" w:cs="Times New Roman"/>
          <w:b/>
          <w:sz w:val="24"/>
          <w:szCs w:val="24"/>
          <w:lang w:val="en-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962887">
        <w:rPr>
          <w:rFonts w:ascii="Times New Roman" w:hAnsi="Times New Roman" w:cs="Times New Roman"/>
          <w:sz w:val="24"/>
          <w:szCs w:val="24"/>
        </w:rPr>
        <w:t>i</w:t>
      </w:r>
      <w:r>
        <w:rPr>
          <w:rFonts w:ascii="Times New Roman" w:hAnsi="Times New Roman" w:cs="Times New Roman"/>
          <w:sz w:val="24"/>
          <w:szCs w:val="24"/>
        </w:rPr>
        <w:t>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AE060D" w:rsidRPr="00695E8A">
        <w:rPr>
          <w:rStyle w:val="markedcontent"/>
          <w:rFonts w:ascii="Times New Roman" w:hAnsi="Times New Roman" w:cs="Times New Roman"/>
          <w:sz w:val="24"/>
          <w:szCs w:val="24"/>
        </w:rPr>
        <w:t>idak</w:t>
      </w:r>
      <w:proofErr w:type="spellEnd"/>
      <w:r w:rsidR="00AE060D" w:rsidRPr="00695E8A">
        <w:rPr>
          <w:rStyle w:val="markedcontent"/>
          <w:rFonts w:ascii="Times New Roman" w:hAnsi="Times New Roman" w:cs="Times New Roman"/>
          <w:sz w:val="24"/>
          <w:szCs w:val="24"/>
        </w:rPr>
        <w:t xml:space="preserve"> </w:t>
      </w:r>
      <w:proofErr w:type="spellStart"/>
      <w:r w:rsidR="00AE060D" w:rsidRPr="00695E8A">
        <w:rPr>
          <w:rStyle w:val="markedcontent"/>
          <w:rFonts w:ascii="Times New Roman" w:hAnsi="Times New Roman" w:cs="Times New Roman"/>
          <w:sz w:val="24"/>
          <w:szCs w:val="24"/>
        </w:rPr>
        <w:t>terdapat</w:t>
      </w:r>
      <w:proofErr w:type="spellEnd"/>
      <w:r w:rsidR="00AE060D" w:rsidRPr="00695E8A">
        <w:rPr>
          <w:rStyle w:val="markedcontent"/>
          <w:rFonts w:ascii="Times New Roman" w:hAnsi="Times New Roman" w:cs="Times New Roman"/>
          <w:sz w:val="24"/>
          <w:szCs w:val="24"/>
        </w:rPr>
        <w:t xml:space="preserve"> </w:t>
      </w:r>
      <w:proofErr w:type="spellStart"/>
      <w:r w:rsidR="00AE060D" w:rsidRPr="00695E8A">
        <w:rPr>
          <w:rStyle w:val="markedcontent"/>
          <w:rFonts w:ascii="Times New Roman" w:hAnsi="Times New Roman" w:cs="Times New Roman"/>
          <w:sz w:val="24"/>
          <w:szCs w:val="24"/>
        </w:rPr>
        <w:t>pengaruh</w:t>
      </w:r>
      <w:proofErr w:type="spellEnd"/>
      <w:r w:rsidR="00AE060D" w:rsidRPr="00695E8A">
        <w:rPr>
          <w:rStyle w:val="markedcontent"/>
          <w:rFonts w:ascii="Times New Roman" w:hAnsi="Times New Roman" w:cs="Times New Roman"/>
          <w:sz w:val="24"/>
          <w:szCs w:val="24"/>
        </w:rPr>
        <w:t xml:space="preserve"> (p&gt;0,05) </w:t>
      </w:r>
      <w:proofErr w:type="spellStart"/>
      <w:r w:rsidR="00AE060D" w:rsidRPr="00695E8A">
        <w:rPr>
          <w:rStyle w:val="markedcontent"/>
          <w:rFonts w:ascii="Times New Roman" w:hAnsi="Times New Roman" w:cs="Times New Roman"/>
          <w:sz w:val="24"/>
          <w:szCs w:val="24"/>
        </w:rPr>
        <w:t>penambahan</w:t>
      </w:r>
      <w:proofErr w:type="spellEnd"/>
      <w:r w:rsidR="00AE060D" w:rsidRPr="00695E8A">
        <w:rPr>
          <w:rStyle w:val="markedcontent"/>
          <w:rFonts w:ascii="Times New Roman" w:hAnsi="Times New Roman" w:cs="Times New Roman"/>
          <w:sz w:val="24"/>
          <w:szCs w:val="24"/>
        </w:rPr>
        <w:t xml:space="preserve"> </w:t>
      </w:r>
      <w:r w:rsidR="00AE060D" w:rsidRPr="00695E8A">
        <w:rPr>
          <w:rStyle w:val="markedcontent"/>
          <w:rFonts w:ascii="Times New Roman" w:hAnsi="Times New Roman" w:cs="Times New Roman"/>
          <w:i/>
          <w:sz w:val="24"/>
          <w:szCs w:val="24"/>
        </w:rPr>
        <w:t xml:space="preserve">puree </w:t>
      </w:r>
      <w:proofErr w:type="spellStart"/>
      <w:r w:rsidR="00AE060D" w:rsidRPr="00695E8A">
        <w:rPr>
          <w:rStyle w:val="markedcontent"/>
          <w:rFonts w:ascii="Times New Roman" w:hAnsi="Times New Roman" w:cs="Times New Roman"/>
          <w:sz w:val="24"/>
          <w:szCs w:val="24"/>
        </w:rPr>
        <w:t>wortel</w:t>
      </w:r>
      <w:proofErr w:type="spellEnd"/>
      <w:r w:rsidR="00AE060D" w:rsidRPr="00695E8A">
        <w:rPr>
          <w:rStyle w:val="markedcontent"/>
          <w:rFonts w:ascii="Times New Roman" w:hAnsi="Times New Roman" w:cs="Times New Roman"/>
          <w:sz w:val="24"/>
          <w:szCs w:val="24"/>
        </w:rPr>
        <w:t xml:space="preserve"> </w:t>
      </w:r>
      <w:proofErr w:type="spellStart"/>
      <w:r w:rsidR="00AE060D" w:rsidRPr="00695E8A">
        <w:rPr>
          <w:rStyle w:val="markedcontent"/>
          <w:rFonts w:ascii="Times New Roman" w:hAnsi="Times New Roman" w:cs="Times New Roman"/>
          <w:sz w:val="24"/>
          <w:szCs w:val="24"/>
        </w:rPr>
        <w:t>dengan</w:t>
      </w:r>
      <w:proofErr w:type="spellEnd"/>
      <w:r w:rsidR="00AE060D" w:rsidRPr="00695E8A">
        <w:rPr>
          <w:rStyle w:val="markedcontent"/>
          <w:rFonts w:ascii="Times New Roman" w:hAnsi="Times New Roman" w:cs="Times New Roman"/>
          <w:sz w:val="24"/>
          <w:szCs w:val="24"/>
        </w:rPr>
        <w:t xml:space="preserve"> </w:t>
      </w:r>
      <w:proofErr w:type="spellStart"/>
      <w:r w:rsidR="00AE060D" w:rsidRPr="00695E8A">
        <w:rPr>
          <w:rStyle w:val="markedcontent"/>
          <w:rFonts w:ascii="Times New Roman" w:hAnsi="Times New Roman" w:cs="Times New Roman"/>
          <w:sz w:val="24"/>
          <w:szCs w:val="24"/>
        </w:rPr>
        <w:t>proporsi</w:t>
      </w:r>
      <w:proofErr w:type="spellEnd"/>
      <w:r w:rsidR="00AE060D" w:rsidRPr="00695E8A">
        <w:rPr>
          <w:rStyle w:val="markedcontent"/>
          <w:rFonts w:ascii="Times New Roman" w:hAnsi="Times New Roman" w:cs="Times New Roman"/>
          <w:sz w:val="24"/>
          <w:szCs w:val="24"/>
        </w:rPr>
        <w:t xml:space="preserve"> 0%, 10%, 20% dan 30% </w:t>
      </w:r>
      <w:proofErr w:type="spellStart"/>
      <w:r w:rsidR="00AE060D" w:rsidRPr="00695E8A">
        <w:rPr>
          <w:rStyle w:val="markedcontent"/>
          <w:rFonts w:ascii="Times New Roman" w:hAnsi="Times New Roman" w:cs="Times New Roman"/>
          <w:sz w:val="24"/>
          <w:szCs w:val="24"/>
        </w:rPr>
        <w:t>terhadap</w:t>
      </w:r>
      <w:proofErr w:type="spellEnd"/>
      <w:r w:rsidR="00AE060D" w:rsidRPr="00695E8A">
        <w:rPr>
          <w:rStyle w:val="markedcontent"/>
          <w:rFonts w:ascii="Times New Roman" w:hAnsi="Times New Roman" w:cs="Times New Roman"/>
          <w:sz w:val="24"/>
          <w:szCs w:val="24"/>
        </w:rPr>
        <w:t xml:space="preserve"> </w:t>
      </w:r>
      <w:proofErr w:type="spellStart"/>
      <w:r w:rsidR="00AE060D" w:rsidRPr="00695E8A">
        <w:rPr>
          <w:rStyle w:val="markedcontent"/>
          <w:rFonts w:ascii="Times New Roman" w:hAnsi="Times New Roman" w:cs="Times New Roman"/>
          <w:sz w:val="24"/>
          <w:szCs w:val="24"/>
        </w:rPr>
        <w:t>kadar</w:t>
      </w:r>
      <w:proofErr w:type="spellEnd"/>
      <w:r w:rsidR="00AE060D" w:rsidRPr="00695E8A">
        <w:rPr>
          <w:rStyle w:val="markedcontent"/>
          <w:rFonts w:ascii="Times New Roman" w:hAnsi="Times New Roman" w:cs="Times New Roman"/>
          <w:sz w:val="24"/>
          <w:szCs w:val="24"/>
        </w:rPr>
        <w:t xml:space="preserve"> protein </w:t>
      </w:r>
      <w:r>
        <w:rPr>
          <w:rStyle w:val="markedcontent"/>
          <w:rFonts w:ascii="Times New Roman" w:hAnsi="Times New Roman" w:cs="Times New Roman"/>
          <w:sz w:val="24"/>
          <w:szCs w:val="24"/>
        </w:rPr>
        <w:t xml:space="preserve">dan </w:t>
      </w:r>
      <w:proofErr w:type="spellStart"/>
      <w:r w:rsidR="00962887">
        <w:rPr>
          <w:rStyle w:val="markedcontent"/>
          <w:rFonts w:ascii="Times New Roman" w:hAnsi="Times New Roman" w:cs="Times New Roman"/>
          <w:sz w:val="24"/>
          <w:szCs w:val="24"/>
        </w:rPr>
        <w:t>daya</w:t>
      </w:r>
      <w:proofErr w:type="spellEnd"/>
      <w:r w:rsidR="00962887">
        <w:rPr>
          <w:rStyle w:val="markedcontent"/>
          <w:rFonts w:ascii="Times New Roman" w:hAnsi="Times New Roman" w:cs="Times New Roman"/>
          <w:sz w:val="24"/>
          <w:szCs w:val="24"/>
        </w:rPr>
        <w:t xml:space="preserve"> </w:t>
      </w:r>
      <w:proofErr w:type="spellStart"/>
      <w:r w:rsidR="00962887">
        <w:rPr>
          <w:rStyle w:val="markedcontent"/>
          <w:rFonts w:ascii="Times New Roman" w:hAnsi="Times New Roman" w:cs="Times New Roman"/>
          <w:sz w:val="24"/>
          <w:szCs w:val="24"/>
        </w:rPr>
        <w:t>terima</w:t>
      </w:r>
      <w:proofErr w:type="spellEnd"/>
      <w:r w:rsidR="00962887">
        <w:rPr>
          <w:rStyle w:val="markedcontent"/>
          <w:rFonts w:ascii="Times New Roman" w:hAnsi="Times New Roman" w:cs="Times New Roman"/>
          <w:sz w:val="24"/>
          <w:szCs w:val="24"/>
        </w:rPr>
        <w:t xml:space="preserve"> </w:t>
      </w:r>
      <w:proofErr w:type="spellStart"/>
      <w:r w:rsidR="00962887">
        <w:rPr>
          <w:rStyle w:val="markedcontent"/>
          <w:rFonts w:ascii="Times New Roman" w:hAnsi="Times New Roman" w:cs="Times New Roman"/>
          <w:sz w:val="24"/>
          <w:szCs w:val="24"/>
        </w:rPr>
        <w:t>panelis</w:t>
      </w:r>
      <w:proofErr w:type="spellEnd"/>
      <w:r w:rsidR="00962887">
        <w:rPr>
          <w:rStyle w:val="markedcontent"/>
          <w:rFonts w:ascii="Times New Roman" w:hAnsi="Times New Roman" w:cs="Times New Roman"/>
          <w:sz w:val="24"/>
          <w:szCs w:val="24"/>
        </w:rPr>
        <w:t xml:space="preserve"> </w:t>
      </w:r>
      <w:proofErr w:type="spellStart"/>
      <w:r w:rsidR="00962887">
        <w:rPr>
          <w:rStyle w:val="markedcontent"/>
          <w:rFonts w:ascii="Times New Roman" w:hAnsi="Times New Roman" w:cs="Times New Roman"/>
          <w:sz w:val="24"/>
          <w:szCs w:val="24"/>
        </w:rPr>
        <w:t>terhadap</w:t>
      </w:r>
      <w:proofErr w:type="spellEnd"/>
      <w:r>
        <w:rPr>
          <w:rStyle w:val="markedcontent"/>
          <w:rFonts w:ascii="Times New Roman" w:hAnsi="Times New Roman" w:cs="Times New Roman"/>
          <w:sz w:val="24"/>
          <w:szCs w:val="24"/>
        </w:rPr>
        <w:t xml:space="preserve"> </w:t>
      </w:r>
      <w:r w:rsidR="00AE060D" w:rsidRPr="00695E8A">
        <w:rPr>
          <w:rStyle w:val="markedcontent"/>
          <w:rFonts w:ascii="Times New Roman" w:hAnsi="Times New Roman" w:cs="Times New Roman"/>
          <w:i/>
          <w:sz w:val="24"/>
          <w:szCs w:val="24"/>
        </w:rPr>
        <w:t xml:space="preserve">cookies </w:t>
      </w:r>
      <w:proofErr w:type="spellStart"/>
      <w:r w:rsidR="00AE060D" w:rsidRPr="00695E8A">
        <w:rPr>
          <w:rStyle w:val="markedcontent"/>
          <w:rFonts w:ascii="Times New Roman" w:hAnsi="Times New Roman" w:cs="Times New Roman"/>
          <w:sz w:val="24"/>
          <w:szCs w:val="24"/>
        </w:rPr>
        <w:t>kacang</w:t>
      </w:r>
      <w:proofErr w:type="spellEnd"/>
      <w:r w:rsidR="00AE060D" w:rsidRPr="00695E8A">
        <w:rPr>
          <w:rStyle w:val="markedcontent"/>
          <w:rFonts w:ascii="Times New Roman" w:hAnsi="Times New Roman" w:cs="Times New Roman"/>
          <w:sz w:val="24"/>
          <w:szCs w:val="24"/>
        </w:rPr>
        <w:t xml:space="preserve"> </w:t>
      </w:r>
      <w:proofErr w:type="spellStart"/>
      <w:r w:rsidR="00AE060D" w:rsidRPr="00695E8A">
        <w:rPr>
          <w:rStyle w:val="markedcontent"/>
          <w:rFonts w:ascii="Times New Roman" w:hAnsi="Times New Roman" w:cs="Times New Roman"/>
          <w:sz w:val="24"/>
          <w:szCs w:val="24"/>
        </w:rPr>
        <w:t>hijau</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serta</w:t>
      </w:r>
      <w:proofErr w:type="spellEnd"/>
      <w:r w:rsidR="00962887">
        <w:rPr>
          <w:rStyle w:val="markedcontent"/>
          <w:rFonts w:ascii="Times New Roman" w:hAnsi="Times New Roman" w:cs="Times New Roman"/>
          <w:sz w:val="24"/>
          <w:szCs w:val="24"/>
        </w:rPr>
        <w:t xml:space="preserve"> </w:t>
      </w:r>
      <w:proofErr w:type="spellStart"/>
      <w:r w:rsidR="00962887">
        <w:rPr>
          <w:rStyle w:val="markedcontent"/>
          <w:rFonts w:ascii="Times New Roman" w:hAnsi="Times New Roman" w:cs="Times New Roman"/>
          <w:sz w:val="24"/>
          <w:szCs w:val="24"/>
        </w:rPr>
        <w:t>t</w:t>
      </w:r>
      <w:r w:rsidR="00AE060D" w:rsidRPr="00962887">
        <w:rPr>
          <w:rStyle w:val="markedcontent"/>
          <w:rFonts w:ascii="Times New Roman" w:hAnsi="Times New Roman" w:cs="Times New Roman"/>
          <w:sz w:val="24"/>
          <w:szCs w:val="24"/>
        </w:rPr>
        <w:t>erdapat</w:t>
      </w:r>
      <w:proofErr w:type="spellEnd"/>
      <w:r w:rsidR="00AE060D" w:rsidRPr="00962887">
        <w:rPr>
          <w:rStyle w:val="markedcontent"/>
          <w:rFonts w:ascii="Times New Roman" w:hAnsi="Times New Roman" w:cs="Times New Roman"/>
          <w:sz w:val="24"/>
          <w:szCs w:val="24"/>
        </w:rPr>
        <w:t xml:space="preserve"> </w:t>
      </w:r>
      <w:proofErr w:type="spellStart"/>
      <w:r w:rsidR="00AE060D" w:rsidRPr="00962887">
        <w:rPr>
          <w:rStyle w:val="markedcontent"/>
          <w:rFonts w:ascii="Times New Roman" w:hAnsi="Times New Roman" w:cs="Times New Roman"/>
          <w:sz w:val="24"/>
          <w:szCs w:val="24"/>
        </w:rPr>
        <w:t>pengaruh</w:t>
      </w:r>
      <w:proofErr w:type="spellEnd"/>
      <w:r w:rsidR="00AE060D" w:rsidRPr="00962887">
        <w:rPr>
          <w:rStyle w:val="markedcontent"/>
          <w:rFonts w:ascii="Times New Roman" w:hAnsi="Times New Roman" w:cs="Times New Roman"/>
          <w:sz w:val="24"/>
          <w:szCs w:val="24"/>
        </w:rPr>
        <w:t xml:space="preserve"> (p&lt;0,05) </w:t>
      </w:r>
      <w:proofErr w:type="spellStart"/>
      <w:r w:rsidR="00AE060D" w:rsidRPr="00962887">
        <w:rPr>
          <w:rStyle w:val="markedcontent"/>
          <w:rFonts w:ascii="Times New Roman" w:hAnsi="Times New Roman" w:cs="Times New Roman"/>
          <w:sz w:val="24"/>
          <w:szCs w:val="24"/>
        </w:rPr>
        <w:t>penambahan</w:t>
      </w:r>
      <w:proofErr w:type="spellEnd"/>
      <w:r w:rsidR="00AE060D" w:rsidRPr="00962887">
        <w:rPr>
          <w:rStyle w:val="markedcontent"/>
          <w:rFonts w:ascii="Times New Roman" w:hAnsi="Times New Roman" w:cs="Times New Roman"/>
          <w:sz w:val="24"/>
          <w:szCs w:val="24"/>
        </w:rPr>
        <w:t xml:space="preserve"> </w:t>
      </w:r>
      <w:r w:rsidR="00AE060D" w:rsidRPr="00962887">
        <w:rPr>
          <w:rStyle w:val="markedcontent"/>
          <w:rFonts w:ascii="Times New Roman" w:hAnsi="Times New Roman" w:cs="Times New Roman"/>
          <w:i/>
          <w:sz w:val="24"/>
          <w:szCs w:val="24"/>
        </w:rPr>
        <w:t xml:space="preserve">puree </w:t>
      </w:r>
      <w:proofErr w:type="spellStart"/>
      <w:r w:rsidR="00AE060D" w:rsidRPr="00962887">
        <w:rPr>
          <w:rStyle w:val="markedcontent"/>
          <w:rFonts w:ascii="Times New Roman" w:hAnsi="Times New Roman" w:cs="Times New Roman"/>
          <w:sz w:val="24"/>
          <w:szCs w:val="24"/>
        </w:rPr>
        <w:t>wortel</w:t>
      </w:r>
      <w:proofErr w:type="spellEnd"/>
      <w:r w:rsidR="00AE060D" w:rsidRPr="00962887">
        <w:rPr>
          <w:rStyle w:val="markedcontent"/>
          <w:rFonts w:ascii="Times New Roman" w:hAnsi="Times New Roman" w:cs="Times New Roman"/>
          <w:sz w:val="24"/>
          <w:szCs w:val="24"/>
        </w:rPr>
        <w:t xml:space="preserve"> </w:t>
      </w:r>
      <w:proofErr w:type="spellStart"/>
      <w:r w:rsidR="00AE060D" w:rsidRPr="00962887">
        <w:rPr>
          <w:rStyle w:val="markedcontent"/>
          <w:rFonts w:ascii="Times New Roman" w:hAnsi="Times New Roman" w:cs="Times New Roman"/>
          <w:sz w:val="24"/>
          <w:szCs w:val="24"/>
        </w:rPr>
        <w:t>dengan</w:t>
      </w:r>
      <w:proofErr w:type="spellEnd"/>
      <w:r w:rsidR="00AE060D" w:rsidRPr="00962887">
        <w:rPr>
          <w:rStyle w:val="markedcontent"/>
          <w:rFonts w:ascii="Times New Roman" w:hAnsi="Times New Roman" w:cs="Times New Roman"/>
          <w:sz w:val="24"/>
          <w:szCs w:val="24"/>
        </w:rPr>
        <w:t xml:space="preserve"> </w:t>
      </w:r>
      <w:proofErr w:type="spellStart"/>
      <w:r w:rsidR="00AE060D" w:rsidRPr="00962887">
        <w:rPr>
          <w:rStyle w:val="markedcontent"/>
          <w:rFonts w:ascii="Times New Roman" w:hAnsi="Times New Roman" w:cs="Times New Roman"/>
          <w:sz w:val="24"/>
          <w:szCs w:val="24"/>
        </w:rPr>
        <w:t>proporsi</w:t>
      </w:r>
      <w:proofErr w:type="spellEnd"/>
      <w:r w:rsidR="00AE060D" w:rsidRPr="00962887">
        <w:rPr>
          <w:rStyle w:val="markedcontent"/>
          <w:rFonts w:ascii="Times New Roman" w:hAnsi="Times New Roman" w:cs="Times New Roman"/>
          <w:sz w:val="24"/>
          <w:szCs w:val="24"/>
        </w:rPr>
        <w:t xml:space="preserve"> 0%, 10%, 20% dan 30% </w:t>
      </w:r>
      <w:proofErr w:type="spellStart"/>
      <w:r w:rsidR="00AE060D" w:rsidRPr="00962887">
        <w:rPr>
          <w:rStyle w:val="markedcontent"/>
          <w:rFonts w:ascii="Times New Roman" w:hAnsi="Times New Roman" w:cs="Times New Roman"/>
          <w:sz w:val="24"/>
          <w:szCs w:val="24"/>
        </w:rPr>
        <w:t>terhadap</w:t>
      </w:r>
      <w:proofErr w:type="spellEnd"/>
      <w:r w:rsidR="00AE060D" w:rsidRPr="00962887">
        <w:rPr>
          <w:rStyle w:val="markedcontent"/>
          <w:rFonts w:ascii="Times New Roman" w:hAnsi="Times New Roman" w:cs="Times New Roman"/>
          <w:sz w:val="24"/>
          <w:szCs w:val="24"/>
        </w:rPr>
        <w:t xml:space="preserve"> </w:t>
      </w:r>
      <w:proofErr w:type="spellStart"/>
      <w:r w:rsidR="00AE060D" w:rsidRPr="00962887">
        <w:rPr>
          <w:rStyle w:val="markedcontent"/>
          <w:rFonts w:ascii="Times New Roman" w:hAnsi="Times New Roman" w:cs="Times New Roman"/>
          <w:sz w:val="24"/>
          <w:szCs w:val="24"/>
        </w:rPr>
        <w:t>kadar</w:t>
      </w:r>
      <w:proofErr w:type="spellEnd"/>
      <w:r w:rsidR="00AE060D" w:rsidRPr="00962887">
        <w:rPr>
          <w:rStyle w:val="markedcontent"/>
          <w:rFonts w:ascii="Times New Roman" w:hAnsi="Times New Roman" w:cs="Times New Roman"/>
          <w:sz w:val="24"/>
          <w:szCs w:val="24"/>
        </w:rPr>
        <w:t xml:space="preserve"> beta </w:t>
      </w:r>
      <w:proofErr w:type="spellStart"/>
      <w:r w:rsidR="00AE060D" w:rsidRPr="00962887">
        <w:rPr>
          <w:rStyle w:val="markedcontent"/>
          <w:rFonts w:ascii="Times New Roman" w:hAnsi="Times New Roman" w:cs="Times New Roman"/>
          <w:sz w:val="24"/>
          <w:szCs w:val="24"/>
        </w:rPr>
        <w:t>karoten</w:t>
      </w:r>
      <w:proofErr w:type="spellEnd"/>
      <w:r w:rsidR="00AE060D" w:rsidRPr="00962887">
        <w:rPr>
          <w:rStyle w:val="markedcontent"/>
          <w:rFonts w:ascii="Times New Roman" w:hAnsi="Times New Roman" w:cs="Times New Roman"/>
          <w:sz w:val="24"/>
          <w:szCs w:val="24"/>
        </w:rPr>
        <w:t xml:space="preserve"> </w:t>
      </w:r>
      <w:r w:rsidR="00AE060D" w:rsidRPr="00962887">
        <w:rPr>
          <w:rStyle w:val="markedcontent"/>
          <w:rFonts w:ascii="Times New Roman" w:hAnsi="Times New Roman" w:cs="Times New Roman"/>
          <w:i/>
          <w:sz w:val="24"/>
          <w:szCs w:val="24"/>
        </w:rPr>
        <w:t xml:space="preserve">cookies </w:t>
      </w:r>
      <w:proofErr w:type="spellStart"/>
      <w:r w:rsidR="00AE060D" w:rsidRPr="00962887">
        <w:rPr>
          <w:rStyle w:val="markedcontent"/>
          <w:rFonts w:ascii="Times New Roman" w:hAnsi="Times New Roman" w:cs="Times New Roman"/>
          <w:sz w:val="24"/>
          <w:szCs w:val="24"/>
        </w:rPr>
        <w:t>kacang</w:t>
      </w:r>
      <w:proofErr w:type="spellEnd"/>
      <w:r w:rsidR="00AE060D" w:rsidRPr="00962887">
        <w:rPr>
          <w:rStyle w:val="markedcontent"/>
          <w:rFonts w:ascii="Times New Roman" w:hAnsi="Times New Roman" w:cs="Times New Roman"/>
          <w:sz w:val="24"/>
          <w:szCs w:val="24"/>
        </w:rPr>
        <w:t xml:space="preserve"> </w:t>
      </w:r>
      <w:proofErr w:type="spellStart"/>
      <w:r w:rsidR="00AE060D" w:rsidRPr="00962887">
        <w:rPr>
          <w:rStyle w:val="markedcontent"/>
          <w:rFonts w:ascii="Times New Roman" w:hAnsi="Times New Roman" w:cs="Times New Roman"/>
          <w:sz w:val="24"/>
          <w:szCs w:val="24"/>
        </w:rPr>
        <w:t>hijau</w:t>
      </w:r>
      <w:proofErr w:type="spellEnd"/>
      <w:r w:rsidR="00AE060D" w:rsidRPr="00962887">
        <w:rPr>
          <w:rStyle w:val="markedcontent"/>
          <w:rFonts w:ascii="Times New Roman" w:hAnsi="Times New Roman" w:cs="Times New Roman"/>
          <w:sz w:val="24"/>
          <w:szCs w:val="24"/>
        </w:rPr>
        <w:t xml:space="preserve">. </w:t>
      </w:r>
    </w:p>
    <w:p w14:paraId="07499B8A" w14:textId="23DBCAEF" w:rsidR="00EF30A8" w:rsidRPr="00695E8A" w:rsidRDefault="00962887" w:rsidP="00695E8A">
      <w:pPr>
        <w:pStyle w:val="Heading1"/>
        <w:spacing w:before="240"/>
        <w:jc w:val="left"/>
        <w:rPr>
          <w:rFonts w:ascii="Times New Roman" w:hAnsi="Times New Roman"/>
          <w:lang w:val="en-ID"/>
        </w:rPr>
      </w:pPr>
      <w:r>
        <w:rPr>
          <w:rFonts w:ascii="Times New Roman" w:hAnsi="Times New Roman"/>
          <w:lang w:val="en-ID"/>
        </w:rPr>
        <w:t>DAFTAR PUSTAKA</w:t>
      </w:r>
    </w:p>
    <w:p w14:paraId="21934EF2" w14:textId="420506BE" w:rsidR="00F010F9" w:rsidRPr="00695E8A" w:rsidRDefault="00EF30A8" w:rsidP="00962887">
      <w:pPr>
        <w:adjustRightInd w:val="0"/>
        <w:spacing w:line="360" w:lineRule="auto"/>
        <w:ind w:left="709" w:hanging="709"/>
        <w:jc w:val="both"/>
        <w:rPr>
          <w:noProof/>
          <w:lang w:val="en-US"/>
        </w:rPr>
      </w:pPr>
      <w:r w:rsidRPr="00695E8A">
        <w:rPr>
          <w:noProof/>
          <w:lang w:val="en-US"/>
        </w:rPr>
        <w:t>Amdala</w:t>
      </w:r>
      <w:r w:rsidRPr="00695E8A">
        <w:rPr>
          <w:noProof/>
        </w:rPr>
        <w:t>,</w:t>
      </w:r>
      <w:r w:rsidRPr="00695E8A">
        <w:rPr>
          <w:noProof/>
          <w:lang w:val="en-US"/>
        </w:rPr>
        <w:t xml:space="preserve"> H.,</w:t>
      </w:r>
      <w:r w:rsidRPr="00695E8A">
        <w:rPr>
          <w:noProof/>
        </w:rPr>
        <w:t xml:space="preserve"> &amp; </w:t>
      </w:r>
      <w:r w:rsidRPr="00695E8A">
        <w:rPr>
          <w:noProof/>
          <w:lang w:val="en-US"/>
        </w:rPr>
        <w:t>Bahar</w:t>
      </w:r>
      <w:r w:rsidRPr="00695E8A">
        <w:rPr>
          <w:noProof/>
        </w:rPr>
        <w:t>.</w:t>
      </w:r>
      <w:r w:rsidRPr="00695E8A">
        <w:rPr>
          <w:noProof/>
          <w:lang w:val="en-US"/>
        </w:rPr>
        <w:t xml:space="preserve"> A.,</w:t>
      </w:r>
      <w:r w:rsidRPr="00695E8A">
        <w:rPr>
          <w:noProof/>
        </w:rPr>
        <w:t xml:space="preserve"> 2017. </w:t>
      </w:r>
      <w:r w:rsidRPr="00695E8A">
        <w:rPr>
          <w:i/>
          <w:noProof/>
        </w:rPr>
        <w:t>Pengaruh Subtitusi Tepung Mocaf (Modified Cassava Flour) dan Penambahan Puree Wortel (Daucus carota L) Terhadap Sifat Organoleptik Waffle</w:t>
      </w:r>
      <w:r w:rsidRPr="00695E8A">
        <w:rPr>
          <w:noProof/>
        </w:rPr>
        <w:t xml:space="preserve">. </w:t>
      </w:r>
      <w:r w:rsidRPr="00695E8A">
        <w:rPr>
          <w:i/>
          <w:iCs/>
          <w:noProof/>
        </w:rPr>
        <w:t>E-Journal Boga</w:t>
      </w:r>
      <w:r w:rsidRPr="00695E8A">
        <w:rPr>
          <w:noProof/>
        </w:rPr>
        <w:t xml:space="preserve">, </w:t>
      </w:r>
      <w:r w:rsidRPr="00695E8A">
        <w:rPr>
          <w:i/>
          <w:iCs/>
          <w:noProof/>
        </w:rPr>
        <w:t>5</w:t>
      </w:r>
      <w:r w:rsidRPr="00695E8A">
        <w:rPr>
          <w:noProof/>
        </w:rPr>
        <w:t>(1), 87–96.</w:t>
      </w:r>
    </w:p>
    <w:p w14:paraId="14D58D11" w14:textId="55E091A5" w:rsidR="002069D0" w:rsidRPr="00962887" w:rsidRDefault="00AE060D" w:rsidP="00962887">
      <w:pPr>
        <w:spacing w:line="360" w:lineRule="auto"/>
        <w:ind w:left="709" w:right="-93" w:hanging="709"/>
        <w:jc w:val="both"/>
      </w:pPr>
      <w:r w:rsidRPr="00695E8A">
        <w:t xml:space="preserve"> </w:t>
      </w:r>
      <w:proofErr w:type="spellStart"/>
      <w:r w:rsidRPr="00695E8A">
        <w:t>Astawan</w:t>
      </w:r>
      <w:proofErr w:type="spellEnd"/>
      <w:r w:rsidRPr="00695E8A">
        <w:t xml:space="preserve">, 2009. </w:t>
      </w:r>
      <w:proofErr w:type="spellStart"/>
      <w:r w:rsidRPr="00695E8A">
        <w:rPr>
          <w:i/>
        </w:rPr>
        <w:t>Tepung</w:t>
      </w:r>
      <w:proofErr w:type="spellEnd"/>
      <w:r w:rsidRPr="00695E8A">
        <w:rPr>
          <w:i/>
        </w:rPr>
        <w:t xml:space="preserve"> </w:t>
      </w:r>
      <w:proofErr w:type="spellStart"/>
      <w:r w:rsidRPr="00695E8A">
        <w:rPr>
          <w:i/>
        </w:rPr>
        <w:t>Tapioka</w:t>
      </w:r>
      <w:proofErr w:type="spellEnd"/>
      <w:r w:rsidRPr="00695E8A">
        <w:rPr>
          <w:i/>
        </w:rPr>
        <w:t xml:space="preserve">, </w:t>
      </w:r>
      <w:proofErr w:type="spellStart"/>
      <w:r w:rsidRPr="00695E8A">
        <w:rPr>
          <w:i/>
        </w:rPr>
        <w:t>Manfaatnya</w:t>
      </w:r>
      <w:proofErr w:type="spellEnd"/>
      <w:r w:rsidRPr="00695E8A">
        <w:rPr>
          <w:i/>
        </w:rPr>
        <w:t xml:space="preserve"> dan Cara </w:t>
      </w:r>
      <w:proofErr w:type="spellStart"/>
      <w:r w:rsidRPr="00695E8A">
        <w:rPr>
          <w:i/>
        </w:rPr>
        <w:t>Pembuatannya</w:t>
      </w:r>
      <w:proofErr w:type="spellEnd"/>
      <w:r w:rsidRPr="00695E8A">
        <w:t xml:space="preserve">. </w:t>
      </w:r>
      <w:proofErr w:type="spellStart"/>
      <w:r w:rsidRPr="00695E8A">
        <w:t>Penebar</w:t>
      </w:r>
      <w:proofErr w:type="spellEnd"/>
      <w:r w:rsidRPr="00695E8A">
        <w:t xml:space="preserve"> </w:t>
      </w:r>
      <w:proofErr w:type="spellStart"/>
      <w:r w:rsidRPr="00695E8A">
        <w:t>Swadaya</w:t>
      </w:r>
      <w:proofErr w:type="spellEnd"/>
      <w:r w:rsidRPr="00695E8A">
        <w:t>. Jakarta.</w:t>
      </w:r>
    </w:p>
    <w:p w14:paraId="5F917368" w14:textId="77777777" w:rsidR="00AE060D" w:rsidRPr="00695E8A" w:rsidRDefault="00AE060D" w:rsidP="00695E8A">
      <w:pPr>
        <w:spacing w:line="360" w:lineRule="auto"/>
        <w:ind w:left="709" w:hanging="709"/>
        <w:jc w:val="both"/>
        <w:rPr>
          <w:rStyle w:val="Hyperlink"/>
          <w:noProof/>
          <w:color w:val="000000" w:themeColor="text1"/>
          <w:lang w:val="en-US"/>
        </w:rPr>
      </w:pPr>
      <w:r w:rsidRPr="00695E8A">
        <w:t xml:space="preserve">Badan Pusat </w:t>
      </w:r>
      <w:proofErr w:type="spellStart"/>
      <w:r w:rsidRPr="00695E8A">
        <w:t>Statistik</w:t>
      </w:r>
      <w:proofErr w:type="spellEnd"/>
      <w:r w:rsidRPr="00695E8A">
        <w:t xml:space="preserve">. 2020. </w:t>
      </w:r>
      <w:r w:rsidRPr="00695E8A">
        <w:rPr>
          <w:i/>
        </w:rPr>
        <w:t xml:space="preserve">Badan Pusat </w:t>
      </w:r>
      <w:proofErr w:type="spellStart"/>
      <w:r w:rsidRPr="00695E8A">
        <w:rPr>
          <w:i/>
        </w:rPr>
        <w:t>Statistik</w:t>
      </w:r>
      <w:proofErr w:type="spellEnd"/>
      <w:r w:rsidRPr="00695E8A">
        <w:rPr>
          <w:i/>
        </w:rPr>
        <w:t xml:space="preserve"> </w:t>
      </w:r>
      <w:proofErr w:type="spellStart"/>
      <w:r w:rsidRPr="00695E8A">
        <w:rPr>
          <w:i/>
        </w:rPr>
        <w:t>Tabel</w:t>
      </w:r>
      <w:proofErr w:type="spellEnd"/>
      <w:r w:rsidRPr="00695E8A">
        <w:rPr>
          <w:i/>
        </w:rPr>
        <w:t xml:space="preserve"> </w:t>
      </w:r>
      <w:proofErr w:type="spellStart"/>
      <w:r w:rsidRPr="00695E8A">
        <w:rPr>
          <w:i/>
        </w:rPr>
        <w:t>Dinamis</w:t>
      </w:r>
      <w:proofErr w:type="spellEnd"/>
      <w:r w:rsidRPr="00695E8A">
        <w:rPr>
          <w:i/>
        </w:rPr>
        <w:t>.</w:t>
      </w:r>
      <w:r w:rsidRPr="00695E8A">
        <w:t xml:space="preserve"> </w:t>
      </w:r>
      <w:proofErr w:type="spellStart"/>
      <w:r w:rsidRPr="00695E8A">
        <w:t>Diakses</w:t>
      </w:r>
      <w:proofErr w:type="spellEnd"/>
      <w:r w:rsidRPr="00695E8A">
        <w:t xml:space="preserve">: 11 November 2020. </w:t>
      </w:r>
      <w:hyperlink r:id="rId13" w:history="1">
        <w:r w:rsidRPr="00695E8A">
          <w:rPr>
            <w:rStyle w:val="Hyperlink"/>
            <w:noProof/>
            <w:color w:val="000000" w:themeColor="text1"/>
            <w:lang w:val="en-US"/>
          </w:rPr>
          <w:t>https://www.bps.go.id/statictable/2019/02/14/2016/impor-biji-gandum-dan-meslin-menurut-negara-asal-utama-2010-2019.html</w:t>
        </w:r>
      </w:hyperlink>
    </w:p>
    <w:p w14:paraId="65779EA6" w14:textId="0C5B7693" w:rsidR="00F010F9" w:rsidRPr="00695E8A" w:rsidRDefault="00AE060D" w:rsidP="00962887">
      <w:pPr>
        <w:pStyle w:val="Bibliography"/>
        <w:spacing w:after="0" w:line="360" w:lineRule="auto"/>
        <w:ind w:left="720" w:hanging="720"/>
        <w:jc w:val="both"/>
        <w:rPr>
          <w:rFonts w:ascii="Times New Roman" w:hAnsi="Times New Roman" w:cs="Times New Roman"/>
          <w:noProof/>
          <w:sz w:val="24"/>
          <w:szCs w:val="24"/>
          <w:lang w:val="en-US"/>
        </w:rPr>
      </w:pPr>
      <w:r w:rsidRPr="00695E8A">
        <w:rPr>
          <w:rFonts w:ascii="Times New Roman" w:hAnsi="Times New Roman" w:cs="Times New Roman"/>
          <w:noProof/>
          <w:sz w:val="24"/>
          <w:szCs w:val="24"/>
          <w:lang w:val="en-US"/>
        </w:rPr>
        <w:t xml:space="preserve">Budi, B. P. 2014. </w:t>
      </w:r>
      <w:r w:rsidRPr="00695E8A">
        <w:rPr>
          <w:rFonts w:ascii="Times New Roman" w:hAnsi="Times New Roman" w:cs="Times New Roman"/>
          <w:i/>
          <w:noProof/>
          <w:sz w:val="24"/>
          <w:szCs w:val="24"/>
          <w:lang w:val="en-US"/>
        </w:rPr>
        <w:t>Pengaruh Substitusi Mocaf (Modified Cassava Flour) dan Penambahan Puree Wortel (Daucus Carota L) Terhadap Sifat Organoleptik Martabak Manis</w:t>
      </w:r>
      <w:r w:rsidRPr="00695E8A">
        <w:rPr>
          <w:rFonts w:ascii="Times New Roman" w:hAnsi="Times New Roman" w:cs="Times New Roman"/>
          <w:noProof/>
          <w:sz w:val="24"/>
          <w:szCs w:val="24"/>
          <w:lang w:val="en-US"/>
        </w:rPr>
        <w:t>. E-</w:t>
      </w:r>
      <w:r w:rsidRPr="00695E8A">
        <w:rPr>
          <w:rFonts w:ascii="Times New Roman" w:hAnsi="Times New Roman" w:cs="Times New Roman"/>
          <w:i/>
          <w:iCs/>
          <w:noProof/>
          <w:sz w:val="24"/>
          <w:szCs w:val="24"/>
          <w:lang w:val="en-US"/>
        </w:rPr>
        <w:t>Journal Boga</w:t>
      </w:r>
      <w:r w:rsidRPr="00695E8A">
        <w:rPr>
          <w:rFonts w:ascii="Times New Roman" w:hAnsi="Times New Roman" w:cs="Times New Roman"/>
          <w:noProof/>
          <w:sz w:val="24"/>
          <w:szCs w:val="24"/>
          <w:lang w:val="en-US"/>
        </w:rPr>
        <w:t xml:space="preserve">, </w:t>
      </w:r>
      <w:r w:rsidRPr="00695E8A">
        <w:rPr>
          <w:rFonts w:ascii="Times New Roman" w:hAnsi="Times New Roman" w:cs="Times New Roman"/>
          <w:i/>
          <w:noProof/>
          <w:sz w:val="24"/>
          <w:szCs w:val="24"/>
          <w:lang w:val="en-US"/>
        </w:rPr>
        <w:t>3</w:t>
      </w:r>
      <w:r w:rsidRPr="00695E8A">
        <w:rPr>
          <w:rFonts w:ascii="Times New Roman" w:hAnsi="Times New Roman" w:cs="Times New Roman"/>
          <w:noProof/>
          <w:sz w:val="24"/>
          <w:szCs w:val="24"/>
          <w:lang w:val="en-US"/>
        </w:rPr>
        <w:t>(3), 212-221.</w:t>
      </w:r>
    </w:p>
    <w:p w14:paraId="6E081C35" w14:textId="2BE09EA6" w:rsidR="00AE060D" w:rsidRPr="00962887" w:rsidRDefault="00AE060D" w:rsidP="00962887">
      <w:pPr>
        <w:adjustRightInd w:val="0"/>
        <w:spacing w:line="360" w:lineRule="auto"/>
        <w:ind w:left="709" w:hanging="709"/>
        <w:jc w:val="both"/>
        <w:rPr>
          <w:rFonts w:eastAsiaTheme="minorHAnsi"/>
          <w:i/>
          <w:iCs/>
          <w:lang w:val="en-US"/>
        </w:rPr>
      </w:pPr>
      <w:proofErr w:type="spellStart"/>
      <w:r w:rsidRPr="00695E8A">
        <w:t>Dalimartha</w:t>
      </w:r>
      <w:proofErr w:type="spellEnd"/>
      <w:r w:rsidRPr="00695E8A">
        <w:t>,</w:t>
      </w:r>
      <w:r w:rsidRPr="00695E8A">
        <w:rPr>
          <w:lang w:val="en-US"/>
        </w:rPr>
        <w:t xml:space="preserve"> </w:t>
      </w:r>
      <w:r w:rsidRPr="00695E8A">
        <w:t>S.,</w:t>
      </w:r>
      <w:r w:rsidRPr="00695E8A">
        <w:rPr>
          <w:lang w:val="en-US"/>
        </w:rPr>
        <w:t xml:space="preserve"> </w:t>
      </w:r>
      <w:r w:rsidRPr="00695E8A">
        <w:t>2001,</w:t>
      </w:r>
      <w:r w:rsidRPr="00695E8A">
        <w:rPr>
          <w:lang w:val="en-US"/>
        </w:rPr>
        <w:t xml:space="preserve"> </w:t>
      </w:r>
      <w:r w:rsidRPr="00695E8A">
        <w:t xml:space="preserve">36 </w:t>
      </w:r>
      <w:proofErr w:type="spellStart"/>
      <w:r w:rsidRPr="00695E8A">
        <w:rPr>
          <w:i/>
        </w:rPr>
        <w:t>Resep</w:t>
      </w:r>
      <w:proofErr w:type="spellEnd"/>
      <w:r w:rsidRPr="00695E8A">
        <w:rPr>
          <w:i/>
        </w:rPr>
        <w:t xml:space="preserve"> </w:t>
      </w:r>
      <w:proofErr w:type="spellStart"/>
      <w:r w:rsidRPr="00695E8A">
        <w:rPr>
          <w:i/>
        </w:rPr>
        <w:t>Tumbuhan</w:t>
      </w:r>
      <w:proofErr w:type="spellEnd"/>
      <w:r w:rsidRPr="00695E8A">
        <w:rPr>
          <w:i/>
          <w:lang w:val="en-US"/>
        </w:rPr>
        <w:t xml:space="preserve"> </w:t>
      </w:r>
      <w:proofErr w:type="spellStart"/>
      <w:r w:rsidRPr="00695E8A">
        <w:rPr>
          <w:i/>
        </w:rPr>
        <w:t>Obat</w:t>
      </w:r>
      <w:proofErr w:type="spellEnd"/>
      <w:r w:rsidRPr="00695E8A">
        <w:rPr>
          <w:i/>
        </w:rPr>
        <w:t xml:space="preserve"> </w:t>
      </w:r>
      <w:proofErr w:type="spellStart"/>
      <w:r w:rsidRPr="00695E8A">
        <w:rPr>
          <w:i/>
        </w:rPr>
        <w:t>untuk</w:t>
      </w:r>
      <w:proofErr w:type="spellEnd"/>
      <w:r w:rsidRPr="00695E8A">
        <w:rPr>
          <w:i/>
        </w:rPr>
        <w:t xml:space="preserve"> </w:t>
      </w:r>
      <w:proofErr w:type="spellStart"/>
      <w:r w:rsidRPr="00695E8A">
        <w:rPr>
          <w:i/>
        </w:rPr>
        <w:t>Menurunkan</w:t>
      </w:r>
      <w:proofErr w:type="spellEnd"/>
      <w:r w:rsidRPr="00695E8A">
        <w:rPr>
          <w:i/>
        </w:rPr>
        <w:t xml:space="preserve"> Kadar</w:t>
      </w:r>
      <w:r w:rsidRPr="00695E8A">
        <w:rPr>
          <w:i/>
          <w:lang w:val="en-US"/>
        </w:rPr>
        <w:t xml:space="preserve"> </w:t>
      </w:r>
      <w:proofErr w:type="spellStart"/>
      <w:r w:rsidRPr="00695E8A">
        <w:rPr>
          <w:i/>
        </w:rPr>
        <w:t>Kolestero</w:t>
      </w:r>
      <w:proofErr w:type="spellEnd"/>
      <w:r w:rsidRPr="00695E8A">
        <w:rPr>
          <w:i/>
          <w:lang w:val="en-US"/>
        </w:rPr>
        <w:t>l.</w:t>
      </w:r>
      <w:r w:rsidRPr="00695E8A">
        <w:t xml:space="preserve"> </w:t>
      </w:r>
      <w:proofErr w:type="spellStart"/>
      <w:r w:rsidRPr="00695E8A">
        <w:rPr>
          <w:lang w:val="en-US"/>
        </w:rPr>
        <w:t>Edisi</w:t>
      </w:r>
      <w:proofErr w:type="spellEnd"/>
      <w:r w:rsidRPr="00695E8A">
        <w:rPr>
          <w:lang w:val="en-US"/>
        </w:rPr>
        <w:t xml:space="preserve"> ke-3. </w:t>
      </w:r>
      <w:proofErr w:type="spellStart"/>
      <w:r w:rsidRPr="00695E8A">
        <w:t>Penebar</w:t>
      </w:r>
      <w:proofErr w:type="spellEnd"/>
      <w:r w:rsidRPr="00695E8A">
        <w:rPr>
          <w:lang w:val="en-US"/>
        </w:rPr>
        <w:t xml:space="preserve"> </w:t>
      </w:r>
      <w:proofErr w:type="spellStart"/>
      <w:r w:rsidRPr="00695E8A">
        <w:t>Swadaya</w:t>
      </w:r>
      <w:proofErr w:type="spellEnd"/>
      <w:r w:rsidRPr="00695E8A">
        <w:t>, Jakarta</w:t>
      </w:r>
      <w:r w:rsidRPr="00695E8A">
        <w:rPr>
          <w:lang w:val="en-US"/>
        </w:rPr>
        <w:t>: 24-26.</w:t>
      </w:r>
    </w:p>
    <w:p w14:paraId="4E25F5BE" w14:textId="63331773" w:rsidR="00AE060D" w:rsidRPr="00695E8A" w:rsidRDefault="00AE060D" w:rsidP="00962887">
      <w:pPr>
        <w:adjustRightInd w:val="0"/>
        <w:spacing w:line="360" w:lineRule="auto"/>
        <w:ind w:left="709" w:hanging="709"/>
        <w:jc w:val="both"/>
        <w:rPr>
          <w:noProof/>
          <w:lang w:val="en-US"/>
        </w:rPr>
      </w:pPr>
      <w:r w:rsidRPr="00695E8A">
        <w:rPr>
          <w:lang w:val="en-US"/>
        </w:rPr>
        <w:t xml:space="preserve">Diana, </w:t>
      </w:r>
      <w:r w:rsidRPr="00695E8A">
        <w:rPr>
          <w:noProof/>
        </w:rPr>
        <w:t xml:space="preserve">A. S. 2017. </w:t>
      </w:r>
      <w:r w:rsidRPr="00695E8A">
        <w:rPr>
          <w:i/>
          <w:iCs/>
          <w:noProof/>
        </w:rPr>
        <w:t>Substitusi Tepung Terigu Menggunakan Tepung Kacang Hijau (Phaseolus radiatus) dalam Pembuatan Cookies</w:t>
      </w:r>
      <w:r w:rsidRPr="00695E8A">
        <w:rPr>
          <w:noProof/>
        </w:rPr>
        <w:t>. Balikpapan.</w:t>
      </w:r>
    </w:p>
    <w:p w14:paraId="47FCB79A" w14:textId="3A178C1E" w:rsidR="00F010F9" w:rsidRPr="00695E8A" w:rsidRDefault="00AE060D" w:rsidP="00962887">
      <w:pPr>
        <w:pStyle w:val="Bibliography"/>
        <w:spacing w:after="0" w:line="360" w:lineRule="auto"/>
        <w:ind w:left="720" w:hanging="720"/>
        <w:jc w:val="both"/>
        <w:rPr>
          <w:rFonts w:ascii="Times New Roman" w:hAnsi="Times New Roman" w:cs="Times New Roman"/>
          <w:noProof/>
          <w:sz w:val="24"/>
          <w:szCs w:val="24"/>
          <w:lang w:val="en-US"/>
        </w:rPr>
      </w:pPr>
      <w:r w:rsidRPr="00695E8A">
        <w:rPr>
          <w:rFonts w:ascii="Times New Roman" w:hAnsi="Times New Roman" w:cs="Times New Roman"/>
          <w:noProof/>
          <w:sz w:val="24"/>
          <w:szCs w:val="24"/>
          <w:lang w:val="en-US"/>
        </w:rPr>
        <w:t>Ekafitri, R., &amp; Isworo, R. 2014. P</w:t>
      </w:r>
      <w:r w:rsidRPr="00695E8A">
        <w:rPr>
          <w:rFonts w:ascii="Times New Roman" w:hAnsi="Times New Roman" w:cs="Times New Roman"/>
          <w:i/>
          <w:noProof/>
          <w:sz w:val="24"/>
          <w:szCs w:val="24"/>
          <w:lang w:val="en-US"/>
        </w:rPr>
        <w:t>emanfaatan Kacang-Kacangan sebagai Bahan Baku Sumber Protein</w:t>
      </w:r>
      <w:r w:rsidRPr="00695E8A">
        <w:rPr>
          <w:rFonts w:ascii="Times New Roman" w:hAnsi="Times New Roman" w:cs="Times New Roman"/>
          <w:noProof/>
          <w:sz w:val="24"/>
          <w:szCs w:val="24"/>
          <w:lang w:val="en-US"/>
        </w:rPr>
        <w:t xml:space="preserve">. </w:t>
      </w:r>
      <w:r w:rsidRPr="00695E8A">
        <w:rPr>
          <w:rFonts w:ascii="Times New Roman" w:hAnsi="Times New Roman" w:cs="Times New Roman"/>
          <w:i/>
          <w:iCs/>
          <w:noProof/>
          <w:sz w:val="24"/>
          <w:szCs w:val="24"/>
          <w:lang w:val="en-US"/>
        </w:rPr>
        <w:t>Pangan</w:t>
      </w:r>
      <w:r w:rsidRPr="00695E8A">
        <w:rPr>
          <w:rFonts w:ascii="Times New Roman" w:hAnsi="Times New Roman" w:cs="Times New Roman"/>
          <w:noProof/>
          <w:sz w:val="24"/>
          <w:szCs w:val="24"/>
          <w:lang w:val="en-US"/>
        </w:rPr>
        <w:t xml:space="preserve">, </w:t>
      </w:r>
      <w:r w:rsidRPr="00695E8A">
        <w:rPr>
          <w:rFonts w:ascii="Times New Roman" w:hAnsi="Times New Roman" w:cs="Times New Roman"/>
          <w:i/>
          <w:noProof/>
          <w:sz w:val="24"/>
          <w:szCs w:val="24"/>
          <w:lang w:val="en-US"/>
        </w:rPr>
        <w:t>23</w:t>
      </w:r>
      <w:r w:rsidRPr="00695E8A">
        <w:rPr>
          <w:rFonts w:ascii="Times New Roman" w:hAnsi="Times New Roman" w:cs="Times New Roman"/>
          <w:noProof/>
          <w:sz w:val="24"/>
          <w:szCs w:val="24"/>
          <w:lang w:val="en-US"/>
        </w:rPr>
        <w:t>(2), 137.</w:t>
      </w:r>
    </w:p>
    <w:p w14:paraId="70F1F5E6" w14:textId="34671F9C" w:rsidR="00AE060D" w:rsidRPr="00695E8A" w:rsidRDefault="00AE060D" w:rsidP="00962887">
      <w:pPr>
        <w:pStyle w:val="Bibliography"/>
        <w:spacing w:after="0" w:line="360" w:lineRule="auto"/>
        <w:ind w:left="720" w:hanging="720"/>
        <w:jc w:val="both"/>
        <w:rPr>
          <w:rFonts w:ascii="Times New Roman" w:hAnsi="Times New Roman" w:cs="Times New Roman"/>
          <w:noProof/>
          <w:sz w:val="24"/>
          <w:szCs w:val="24"/>
          <w:lang w:val="en-US"/>
        </w:rPr>
      </w:pPr>
      <w:r w:rsidRPr="00695E8A">
        <w:rPr>
          <w:rFonts w:ascii="Times New Roman" w:hAnsi="Times New Roman" w:cs="Times New Roman"/>
          <w:noProof/>
          <w:sz w:val="24"/>
          <w:szCs w:val="24"/>
          <w:lang w:val="en-US"/>
        </w:rPr>
        <w:t>Ernaningtyas, N., Wahjuningsih, S. B., &amp; Haryati, S. 2020. S</w:t>
      </w:r>
      <w:r w:rsidRPr="00695E8A">
        <w:rPr>
          <w:rFonts w:ascii="Times New Roman" w:hAnsi="Times New Roman" w:cs="Times New Roman"/>
          <w:i/>
          <w:noProof/>
          <w:sz w:val="24"/>
          <w:szCs w:val="24"/>
          <w:lang w:val="en-US"/>
        </w:rPr>
        <w:t>ubstitusi Wortel (Daucus carota L.) dan Tepung Mocaf (Modified Cassava Flour) Terhadap Sifat</w:t>
      </w:r>
      <w:r w:rsidRPr="00695E8A">
        <w:rPr>
          <w:rFonts w:ascii="Times New Roman" w:hAnsi="Times New Roman" w:cs="Times New Roman"/>
          <w:i/>
          <w:noProof/>
          <w:sz w:val="24"/>
          <w:szCs w:val="24"/>
        </w:rPr>
        <w:t xml:space="preserve"> </w:t>
      </w:r>
      <w:r w:rsidRPr="00695E8A">
        <w:rPr>
          <w:rFonts w:ascii="Times New Roman" w:hAnsi="Times New Roman" w:cs="Times New Roman"/>
          <w:i/>
          <w:noProof/>
          <w:sz w:val="24"/>
          <w:szCs w:val="24"/>
          <w:lang w:val="en-US"/>
        </w:rPr>
        <w:t>Fisikokimia dan Organoleptik Mie Kering</w:t>
      </w:r>
      <w:r w:rsidRPr="00695E8A">
        <w:rPr>
          <w:rFonts w:ascii="Times New Roman" w:hAnsi="Times New Roman" w:cs="Times New Roman"/>
          <w:noProof/>
          <w:sz w:val="24"/>
          <w:szCs w:val="24"/>
          <w:lang w:val="en-US"/>
        </w:rPr>
        <w:t xml:space="preserve">. </w:t>
      </w:r>
      <w:r w:rsidRPr="00695E8A">
        <w:rPr>
          <w:rFonts w:ascii="Times New Roman" w:hAnsi="Times New Roman" w:cs="Times New Roman"/>
          <w:i/>
          <w:iCs/>
          <w:noProof/>
          <w:sz w:val="24"/>
          <w:szCs w:val="24"/>
          <w:lang w:val="en-US"/>
        </w:rPr>
        <w:t>Jurnal Teknologi Pangan dan Hasil Pertanian</w:t>
      </w:r>
      <w:r w:rsidRPr="00695E8A">
        <w:rPr>
          <w:rFonts w:ascii="Times New Roman" w:hAnsi="Times New Roman" w:cs="Times New Roman"/>
          <w:noProof/>
          <w:sz w:val="24"/>
          <w:szCs w:val="24"/>
          <w:lang w:val="en-US"/>
        </w:rPr>
        <w:t xml:space="preserve">, </w:t>
      </w:r>
      <w:r w:rsidRPr="00695E8A">
        <w:rPr>
          <w:rFonts w:ascii="Times New Roman" w:hAnsi="Times New Roman" w:cs="Times New Roman"/>
          <w:i/>
          <w:noProof/>
          <w:sz w:val="24"/>
          <w:szCs w:val="24"/>
          <w:lang w:val="en-US"/>
        </w:rPr>
        <w:t>15</w:t>
      </w:r>
      <w:r w:rsidRPr="00695E8A">
        <w:rPr>
          <w:rFonts w:ascii="Times New Roman" w:hAnsi="Times New Roman" w:cs="Times New Roman"/>
          <w:noProof/>
          <w:sz w:val="24"/>
          <w:szCs w:val="24"/>
          <w:lang w:val="en-US"/>
        </w:rPr>
        <w:t>(2), 28.</w:t>
      </w:r>
    </w:p>
    <w:p w14:paraId="22739639" w14:textId="73346CCD" w:rsidR="00AE060D" w:rsidRPr="00695E8A" w:rsidRDefault="00AE060D" w:rsidP="00962887">
      <w:pPr>
        <w:adjustRightInd w:val="0"/>
        <w:spacing w:line="360" w:lineRule="auto"/>
        <w:ind w:left="709" w:hanging="709"/>
        <w:jc w:val="both"/>
        <w:rPr>
          <w:noProof/>
          <w:lang w:val="en-US"/>
        </w:rPr>
      </w:pPr>
      <w:r w:rsidRPr="00695E8A">
        <w:rPr>
          <w:noProof/>
        </w:rPr>
        <w:t xml:space="preserve">Faridah, A., Pada, K. S., Yulastri, A., &amp; Yusuf, L. 2008. </w:t>
      </w:r>
      <w:r w:rsidRPr="00695E8A">
        <w:rPr>
          <w:i/>
          <w:iCs/>
          <w:noProof/>
        </w:rPr>
        <w:t>PATISERI</w:t>
      </w:r>
      <w:r w:rsidRPr="00695E8A">
        <w:rPr>
          <w:noProof/>
        </w:rPr>
        <w:t>. Edisi ke-2. Direktorat Pembinaan Sekolah Menengah Kejuruan. Jakarta: 34-41.</w:t>
      </w:r>
    </w:p>
    <w:p w14:paraId="47BA12E3" w14:textId="1E1966FD" w:rsidR="00AE060D" w:rsidRPr="00695E8A" w:rsidRDefault="00AE060D" w:rsidP="00962887">
      <w:pPr>
        <w:pStyle w:val="Default"/>
        <w:spacing w:line="360" w:lineRule="auto"/>
        <w:ind w:left="709" w:hanging="709"/>
        <w:jc w:val="both"/>
      </w:pPr>
      <w:proofErr w:type="spellStart"/>
      <w:r w:rsidRPr="00695E8A">
        <w:t>Hariko,M</w:t>
      </w:r>
      <w:proofErr w:type="spellEnd"/>
      <w:r w:rsidRPr="00695E8A">
        <w:t xml:space="preserve">. 2013 </w:t>
      </w:r>
      <w:proofErr w:type="spellStart"/>
      <w:r w:rsidRPr="00695E8A">
        <w:rPr>
          <w:i/>
          <w:iCs/>
        </w:rPr>
        <w:t>Pengaruh</w:t>
      </w:r>
      <w:proofErr w:type="spellEnd"/>
      <w:r w:rsidRPr="00695E8A">
        <w:rPr>
          <w:i/>
          <w:iCs/>
        </w:rPr>
        <w:t xml:space="preserve"> </w:t>
      </w:r>
      <w:proofErr w:type="spellStart"/>
      <w:r w:rsidRPr="00695E8A">
        <w:rPr>
          <w:i/>
          <w:iCs/>
        </w:rPr>
        <w:t>Substitusi</w:t>
      </w:r>
      <w:proofErr w:type="spellEnd"/>
      <w:r w:rsidRPr="00695E8A">
        <w:rPr>
          <w:i/>
          <w:iCs/>
        </w:rPr>
        <w:t xml:space="preserve"> </w:t>
      </w:r>
      <w:proofErr w:type="spellStart"/>
      <w:r w:rsidRPr="00695E8A">
        <w:rPr>
          <w:i/>
          <w:iCs/>
        </w:rPr>
        <w:t>Wortel</w:t>
      </w:r>
      <w:proofErr w:type="spellEnd"/>
      <w:r w:rsidRPr="00695E8A">
        <w:rPr>
          <w:i/>
          <w:iCs/>
        </w:rPr>
        <w:t xml:space="preserve"> </w:t>
      </w:r>
      <w:proofErr w:type="spellStart"/>
      <w:r w:rsidRPr="00695E8A">
        <w:rPr>
          <w:i/>
          <w:iCs/>
        </w:rPr>
        <w:t>Terhadap</w:t>
      </w:r>
      <w:proofErr w:type="spellEnd"/>
      <w:r w:rsidRPr="00695E8A">
        <w:rPr>
          <w:i/>
          <w:iCs/>
        </w:rPr>
        <w:t xml:space="preserve"> </w:t>
      </w:r>
      <w:proofErr w:type="spellStart"/>
      <w:r w:rsidRPr="00695E8A">
        <w:rPr>
          <w:i/>
          <w:iCs/>
        </w:rPr>
        <w:t>Mutu</w:t>
      </w:r>
      <w:proofErr w:type="spellEnd"/>
      <w:r w:rsidRPr="00695E8A">
        <w:rPr>
          <w:i/>
          <w:iCs/>
        </w:rPr>
        <w:t xml:space="preserve"> </w:t>
      </w:r>
      <w:proofErr w:type="spellStart"/>
      <w:r w:rsidRPr="00695E8A">
        <w:rPr>
          <w:i/>
          <w:iCs/>
        </w:rPr>
        <w:t>Organoleptik</w:t>
      </w:r>
      <w:proofErr w:type="spellEnd"/>
      <w:r w:rsidRPr="00695E8A">
        <w:rPr>
          <w:i/>
          <w:iCs/>
        </w:rPr>
        <w:t xml:space="preserve"> Mie </w:t>
      </w:r>
      <w:proofErr w:type="spellStart"/>
      <w:r w:rsidRPr="00695E8A">
        <w:rPr>
          <w:i/>
          <w:iCs/>
        </w:rPr>
        <w:t>basah</w:t>
      </w:r>
      <w:proofErr w:type="spellEnd"/>
      <w:r w:rsidRPr="00695E8A">
        <w:rPr>
          <w:i/>
          <w:iCs/>
        </w:rPr>
        <w:t xml:space="preserve"> </w:t>
      </w:r>
      <w:r w:rsidRPr="00695E8A">
        <w:t xml:space="preserve">KTI. </w:t>
      </w:r>
      <w:proofErr w:type="spellStart"/>
      <w:r w:rsidRPr="00695E8A">
        <w:t>Poltekkes</w:t>
      </w:r>
      <w:proofErr w:type="spellEnd"/>
      <w:r w:rsidRPr="00695E8A">
        <w:t xml:space="preserve"> </w:t>
      </w:r>
      <w:proofErr w:type="spellStart"/>
      <w:r w:rsidRPr="00695E8A">
        <w:t>Kemenkes</w:t>
      </w:r>
      <w:proofErr w:type="spellEnd"/>
      <w:r w:rsidRPr="00695E8A">
        <w:t xml:space="preserve"> Padang. </w:t>
      </w:r>
    </w:p>
    <w:p w14:paraId="0C6A218C" w14:textId="4FC409D0" w:rsidR="00AE060D" w:rsidRPr="00695E8A" w:rsidRDefault="00AE060D" w:rsidP="00962887">
      <w:pPr>
        <w:adjustRightInd w:val="0"/>
        <w:spacing w:line="360" w:lineRule="auto"/>
        <w:ind w:left="709" w:hanging="709"/>
        <w:jc w:val="both"/>
        <w:rPr>
          <w:lang w:val="en-US"/>
        </w:rPr>
      </w:pPr>
      <w:proofErr w:type="spellStart"/>
      <w:r w:rsidRPr="00695E8A">
        <w:lastRenderedPageBreak/>
        <w:t>Hutabarat</w:t>
      </w:r>
      <w:proofErr w:type="spellEnd"/>
      <w:r w:rsidRPr="00695E8A">
        <w:t xml:space="preserve">, </w:t>
      </w:r>
      <w:proofErr w:type="spellStart"/>
      <w:r w:rsidRPr="00695E8A">
        <w:t>Fransen</w:t>
      </w:r>
      <w:proofErr w:type="spellEnd"/>
      <w:r w:rsidRPr="00695E8A">
        <w:t xml:space="preserve"> Kennedy., </w:t>
      </w:r>
      <w:proofErr w:type="spellStart"/>
      <w:r w:rsidRPr="00695E8A">
        <w:t>Yusa</w:t>
      </w:r>
      <w:proofErr w:type="spellEnd"/>
      <w:r w:rsidRPr="00695E8A">
        <w:t xml:space="preserve">, Ni Made., </w:t>
      </w:r>
      <w:proofErr w:type="spellStart"/>
      <w:r w:rsidRPr="00695E8A">
        <w:t>Wiadnyani</w:t>
      </w:r>
      <w:proofErr w:type="spellEnd"/>
      <w:r w:rsidRPr="00695E8A">
        <w:t xml:space="preserve">, A.A.I Sri. 2017. </w:t>
      </w:r>
      <w:proofErr w:type="spellStart"/>
      <w:r w:rsidRPr="00695E8A">
        <w:rPr>
          <w:i/>
        </w:rPr>
        <w:t>Pengaruh</w:t>
      </w:r>
      <w:proofErr w:type="spellEnd"/>
      <w:r w:rsidRPr="00695E8A">
        <w:rPr>
          <w:i/>
        </w:rPr>
        <w:t xml:space="preserve"> </w:t>
      </w:r>
      <w:proofErr w:type="spellStart"/>
      <w:r w:rsidRPr="00695E8A">
        <w:rPr>
          <w:i/>
        </w:rPr>
        <w:t>Penambahan</w:t>
      </w:r>
      <w:proofErr w:type="spellEnd"/>
      <w:r w:rsidRPr="00695E8A">
        <w:rPr>
          <w:i/>
        </w:rPr>
        <w:t xml:space="preserve"> </w:t>
      </w:r>
      <w:proofErr w:type="spellStart"/>
      <w:r w:rsidRPr="00695E8A">
        <w:rPr>
          <w:i/>
        </w:rPr>
        <w:t>Wortel</w:t>
      </w:r>
      <w:proofErr w:type="spellEnd"/>
      <w:r w:rsidRPr="00695E8A">
        <w:rPr>
          <w:i/>
        </w:rPr>
        <w:t xml:space="preserve"> (Daucus carota L.) </w:t>
      </w:r>
      <w:proofErr w:type="spellStart"/>
      <w:r w:rsidRPr="00695E8A">
        <w:rPr>
          <w:i/>
        </w:rPr>
        <w:t>Terhadap</w:t>
      </w:r>
      <w:proofErr w:type="spellEnd"/>
      <w:r w:rsidRPr="00695E8A">
        <w:rPr>
          <w:i/>
        </w:rPr>
        <w:t xml:space="preserve"> </w:t>
      </w:r>
      <w:proofErr w:type="spellStart"/>
      <w:r w:rsidRPr="00695E8A">
        <w:rPr>
          <w:i/>
        </w:rPr>
        <w:t>Karakteristik</w:t>
      </w:r>
      <w:proofErr w:type="spellEnd"/>
      <w:r w:rsidRPr="00695E8A">
        <w:rPr>
          <w:i/>
        </w:rPr>
        <w:t xml:space="preserve"> </w:t>
      </w:r>
      <w:proofErr w:type="spellStart"/>
      <w:r w:rsidRPr="00695E8A">
        <w:rPr>
          <w:i/>
        </w:rPr>
        <w:t>Ledok</w:t>
      </w:r>
      <w:proofErr w:type="spellEnd"/>
      <w:r w:rsidRPr="00695E8A">
        <w:t>.</w:t>
      </w:r>
      <w:r w:rsidRPr="00695E8A">
        <w:rPr>
          <w:lang w:val="en-US"/>
        </w:rPr>
        <w:t xml:space="preserve"> </w:t>
      </w:r>
      <w:r w:rsidRPr="00695E8A">
        <w:rPr>
          <w:i/>
          <w:lang w:val="en-US"/>
        </w:rPr>
        <w:t xml:space="preserve">Media </w:t>
      </w:r>
      <w:proofErr w:type="spellStart"/>
      <w:r w:rsidRPr="00695E8A">
        <w:rPr>
          <w:i/>
          <w:lang w:val="en-US"/>
        </w:rPr>
        <w:t>Ilmiah</w:t>
      </w:r>
      <w:proofErr w:type="spellEnd"/>
      <w:r w:rsidRPr="00695E8A">
        <w:rPr>
          <w:i/>
          <w:lang w:val="en-US"/>
        </w:rPr>
        <w:t xml:space="preserve"> </w:t>
      </w:r>
      <w:proofErr w:type="spellStart"/>
      <w:r w:rsidRPr="00695E8A">
        <w:rPr>
          <w:i/>
          <w:lang w:val="en-US"/>
        </w:rPr>
        <w:t>Teknologi</w:t>
      </w:r>
      <w:proofErr w:type="spellEnd"/>
      <w:r w:rsidRPr="00695E8A">
        <w:rPr>
          <w:i/>
          <w:lang w:val="en-US"/>
        </w:rPr>
        <w:t xml:space="preserve"> </w:t>
      </w:r>
      <w:proofErr w:type="spellStart"/>
      <w:r w:rsidRPr="00695E8A">
        <w:rPr>
          <w:i/>
          <w:lang w:val="en-US"/>
        </w:rPr>
        <w:t>Pangan</w:t>
      </w:r>
      <w:proofErr w:type="spellEnd"/>
      <w:r w:rsidRPr="00695E8A">
        <w:rPr>
          <w:lang w:val="en-US"/>
        </w:rPr>
        <w:t xml:space="preserve">, </w:t>
      </w:r>
      <w:r w:rsidRPr="00695E8A">
        <w:rPr>
          <w:i/>
          <w:lang w:val="en-US"/>
        </w:rPr>
        <w:t>4</w:t>
      </w:r>
      <w:r w:rsidRPr="00695E8A">
        <w:rPr>
          <w:lang w:val="en-US"/>
        </w:rPr>
        <w:t>(2).</w:t>
      </w:r>
    </w:p>
    <w:p w14:paraId="31F43039" w14:textId="2EB94A41" w:rsidR="00F010F9" w:rsidRPr="00962887" w:rsidRDefault="00AE060D" w:rsidP="00962887">
      <w:pPr>
        <w:pStyle w:val="Bibliography"/>
        <w:spacing w:after="0" w:line="360" w:lineRule="auto"/>
        <w:ind w:left="720" w:hanging="720"/>
        <w:jc w:val="both"/>
        <w:rPr>
          <w:rFonts w:ascii="Times New Roman" w:hAnsi="Times New Roman" w:cs="Times New Roman"/>
          <w:i/>
          <w:noProof/>
          <w:sz w:val="24"/>
          <w:szCs w:val="24"/>
          <w:lang w:val="en-US"/>
        </w:rPr>
      </w:pPr>
      <w:r w:rsidRPr="00695E8A">
        <w:rPr>
          <w:rFonts w:ascii="Times New Roman" w:hAnsi="Times New Roman" w:cs="Times New Roman"/>
          <w:noProof/>
          <w:sz w:val="24"/>
          <w:szCs w:val="24"/>
          <w:lang w:val="en-US"/>
        </w:rPr>
        <w:t xml:space="preserve">Mamentu, A. K., Nurali, E., Langi , T., &amp; Koapaha, T. 2013. </w:t>
      </w:r>
      <w:r w:rsidRPr="00695E8A">
        <w:rPr>
          <w:rFonts w:ascii="Times New Roman" w:hAnsi="Times New Roman" w:cs="Times New Roman"/>
          <w:i/>
          <w:noProof/>
          <w:sz w:val="24"/>
          <w:szCs w:val="24"/>
          <w:lang w:val="en-US"/>
        </w:rPr>
        <w:t>Analisis Mutu Sensoris, Fisik dan Kimia Biskuit Balita Yang Dibuat Dari Campuran Tepung MOCAF (Modified Casavva Flour) dan Wortel (Daucus carota).</w:t>
      </w:r>
    </w:p>
    <w:p w14:paraId="18439E21" w14:textId="22388735" w:rsidR="00AE060D" w:rsidRPr="00695E8A" w:rsidRDefault="00AE060D" w:rsidP="00962887">
      <w:pPr>
        <w:adjustRightInd w:val="0"/>
        <w:spacing w:line="360" w:lineRule="auto"/>
        <w:ind w:left="709" w:hanging="709"/>
        <w:jc w:val="both"/>
        <w:rPr>
          <w:noProof/>
          <w:lang w:val="en-US"/>
        </w:rPr>
      </w:pPr>
      <w:r w:rsidRPr="00695E8A">
        <w:rPr>
          <w:noProof/>
        </w:rPr>
        <w:t xml:space="preserve">Octaviani, T., Guntarti, A., &amp; Susanti, H. 2014. </w:t>
      </w:r>
      <w:r w:rsidRPr="00695E8A">
        <w:rPr>
          <w:i/>
          <w:noProof/>
        </w:rPr>
        <w:t>Penetapan Kadar ß-Karoten pada Beberapa Jenis Cabe (Genus Capsicum) dengan Metode Spektrofometri Tampak</w:t>
      </w:r>
      <w:r w:rsidRPr="00695E8A">
        <w:rPr>
          <w:noProof/>
        </w:rPr>
        <w:t xml:space="preserve">. </w:t>
      </w:r>
      <w:r w:rsidRPr="00695E8A">
        <w:rPr>
          <w:i/>
          <w:iCs/>
          <w:noProof/>
        </w:rPr>
        <w:t>Pharmaҫiana</w:t>
      </w:r>
      <w:r w:rsidRPr="00695E8A">
        <w:rPr>
          <w:noProof/>
        </w:rPr>
        <w:t xml:space="preserve">, </w:t>
      </w:r>
      <w:r w:rsidRPr="00695E8A">
        <w:rPr>
          <w:i/>
          <w:iCs/>
          <w:noProof/>
        </w:rPr>
        <w:t>4</w:t>
      </w:r>
      <w:r w:rsidRPr="00695E8A">
        <w:rPr>
          <w:noProof/>
        </w:rPr>
        <w:t xml:space="preserve">(2), 101–109. </w:t>
      </w:r>
    </w:p>
    <w:p w14:paraId="6DB9583F" w14:textId="6DA7CF32" w:rsidR="00AE060D" w:rsidRPr="00695E8A" w:rsidRDefault="00AE060D" w:rsidP="00962887">
      <w:pPr>
        <w:spacing w:line="360" w:lineRule="auto"/>
        <w:ind w:left="709" w:right="49" w:hanging="709"/>
        <w:jc w:val="both"/>
        <w:rPr>
          <w:lang w:val="en-US"/>
        </w:rPr>
      </w:pPr>
      <w:proofErr w:type="spellStart"/>
      <w:r w:rsidRPr="00695E8A">
        <w:t>Paran</w:t>
      </w:r>
      <w:proofErr w:type="spellEnd"/>
      <w:r w:rsidRPr="00695E8A">
        <w:t xml:space="preserve">, S. 2009. </w:t>
      </w:r>
      <w:r w:rsidRPr="00695E8A">
        <w:rPr>
          <w:i/>
        </w:rPr>
        <w:t xml:space="preserve">100+ Tips Anti </w:t>
      </w:r>
      <w:proofErr w:type="spellStart"/>
      <w:r w:rsidRPr="00695E8A">
        <w:rPr>
          <w:i/>
        </w:rPr>
        <w:t>Gagal</w:t>
      </w:r>
      <w:proofErr w:type="spellEnd"/>
      <w:r w:rsidRPr="00695E8A">
        <w:rPr>
          <w:i/>
        </w:rPr>
        <w:t xml:space="preserve"> </w:t>
      </w:r>
      <w:proofErr w:type="spellStart"/>
      <w:r w:rsidRPr="00695E8A">
        <w:rPr>
          <w:i/>
        </w:rPr>
        <w:t>Bikin</w:t>
      </w:r>
      <w:proofErr w:type="spellEnd"/>
      <w:r w:rsidRPr="00695E8A">
        <w:rPr>
          <w:i/>
        </w:rPr>
        <w:t xml:space="preserve"> Roti, Cake, Pastry dan </w:t>
      </w:r>
      <w:proofErr w:type="spellStart"/>
      <w:r w:rsidRPr="00695E8A">
        <w:rPr>
          <w:i/>
        </w:rPr>
        <w:t>Kue</w:t>
      </w:r>
      <w:proofErr w:type="spellEnd"/>
      <w:r w:rsidRPr="00695E8A">
        <w:rPr>
          <w:i/>
        </w:rPr>
        <w:t xml:space="preserve"> </w:t>
      </w:r>
      <w:proofErr w:type="spellStart"/>
      <w:r w:rsidRPr="00695E8A">
        <w:rPr>
          <w:i/>
        </w:rPr>
        <w:t>Kering</w:t>
      </w:r>
      <w:proofErr w:type="spellEnd"/>
      <w:r w:rsidRPr="00695E8A">
        <w:rPr>
          <w:i/>
        </w:rPr>
        <w:t xml:space="preserve">. </w:t>
      </w:r>
      <w:proofErr w:type="spellStart"/>
      <w:r w:rsidRPr="00695E8A">
        <w:t>Edisi</w:t>
      </w:r>
      <w:proofErr w:type="spellEnd"/>
      <w:r w:rsidRPr="00695E8A">
        <w:t xml:space="preserve"> ke-1. </w:t>
      </w:r>
      <w:proofErr w:type="spellStart"/>
      <w:r w:rsidRPr="00695E8A">
        <w:t>Kawah</w:t>
      </w:r>
      <w:proofErr w:type="spellEnd"/>
      <w:r w:rsidRPr="00695E8A">
        <w:t xml:space="preserve"> Media. Jakarta Selatan. 60-64.</w:t>
      </w:r>
    </w:p>
    <w:p w14:paraId="6BE2E472" w14:textId="59C4B44A" w:rsidR="002069D0" w:rsidRPr="00695E8A" w:rsidRDefault="00AE060D" w:rsidP="00962887">
      <w:pPr>
        <w:pStyle w:val="Bibliography"/>
        <w:spacing w:after="0" w:line="360" w:lineRule="auto"/>
        <w:ind w:left="709" w:hanging="709"/>
        <w:jc w:val="both"/>
        <w:rPr>
          <w:rFonts w:ascii="Times New Roman" w:hAnsi="Times New Roman" w:cs="Times New Roman"/>
          <w:noProof/>
          <w:sz w:val="24"/>
          <w:szCs w:val="24"/>
          <w:lang w:val="en-US"/>
        </w:rPr>
      </w:pPr>
      <w:r w:rsidRPr="00695E8A">
        <w:rPr>
          <w:rFonts w:ascii="Times New Roman" w:hAnsi="Times New Roman" w:cs="Times New Roman"/>
          <w:noProof/>
          <w:sz w:val="24"/>
          <w:szCs w:val="24"/>
          <w:lang w:val="en-US"/>
        </w:rPr>
        <w:t xml:space="preserve">Ramadhani, R. S., Muhariati, M., &amp; Cahyana, C. 2016. </w:t>
      </w:r>
      <w:r w:rsidRPr="00695E8A">
        <w:rPr>
          <w:rFonts w:ascii="Times New Roman" w:hAnsi="Times New Roman" w:cs="Times New Roman"/>
          <w:i/>
          <w:noProof/>
          <w:sz w:val="24"/>
          <w:szCs w:val="24"/>
          <w:lang w:val="en-US"/>
        </w:rPr>
        <w:t>Pengaruh Penambahan</w:t>
      </w:r>
      <w:r w:rsidRPr="00695E8A">
        <w:rPr>
          <w:rFonts w:ascii="Times New Roman" w:hAnsi="Times New Roman" w:cs="Times New Roman"/>
          <w:i/>
          <w:noProof/>
          <w:sz w:val="24"/>
          <w:szCs w:val="24"/>
        </w:rPr>
        <w:t xml:space="preserve"> </w:t>
      </w:r>
      <w:r w:rsidRPr="00695E8A">
        <w:rPr>
          <w:rFonts w:ascii="Times New Roman" w:hAnsi="Times New Roman" w:cs="Times New Roman"/>
          <w:i/>
          <w:noProof/>
          <w:sz w:val="24"/>
          <w:szCs w:val="24"/>
          <w:lang w:val="en-US"/>
        </w:rPr>
        <w:t>Puree Wortel (Daucus Carrota L) pada Pembuatan Kue Lumpur terhadap</w:t>
      </w:r>
      <w:r w:rsidRPr="00695E8A">
        <w:rPr>
          <w:rFonts w:ascii="Times New Roman" w:hAnsi="Times New Roman" w:cs="Times New Roman"/>
          <w:noProof/>
          <w:sz w:val="24"/>
          <w:szCs w:val="24"/>
          <w:lang w:val="en-US"/>
        </w:rPr>
        <w:t xml:space="preserve"> </w:t>
      </w:r>
      <w:r w:rsidRPr="00695E8A">
        <w:rPr>
          <w:rFonts w:ascii="Times New Roman" w:hAnsi="Times New Roman" w:cs="Times New Roman"/>
          <w:i/>
          <w:noProof/>
          <w:sz w:val="24"/>
          <w:szCs w:val="24"/>
          <w:lang w:val="en-US"/>
        </w:rPr>
        <w:t>Daya Terima Konsumen</w:t>
      </w:r>
      <w:r w:rsidRPr="00695E8A">
        <w:rPr>
          <w:rFonts w:ascii="Times New Roman" w:hAnsi="Times New Roman" w:cs="Times New Roman"/>
          <w:noProof/>
          <w:sz w:val="24"/>
          <w:szCs w:val="24"/>
          <w:lang w:val="en-US"/>
        </w:rPr>
        <w:t>.</w:t>
      </w:r>
    </w:p>
    <w:p w14:paraId="3C16B028" w14:textId="15B7C60C" w:rsidR="00962887" w:rsidRPr="00962887" w:rsidRDefault="00AE060D" w:rsidP="00962887">
      <w:pPr>
        <w:spacing w:line="360" w:lineRule="auto"/>
        <w:ind w:left="709" w:hanging="709"/>
        <w:jc w:val="both"/>
        <w:rPr>
          <w:noProof/>
          <w:lang w:val="en-US"/>
        </w:rPr>
      </w:pPr>
      <w:r w:rsidRPr="00695E8A">
        <w:rPr>
          <w:noProof/>
        </w:rPr>
        <w:t xml:space="preserve">Sari, J. M. 2014. </w:t>
      </w:r>
      <w:r w:rsidRPr="00695E8A">
        <w:rPr>
          <w:i/>
          <w:noProof/>
        </w:rPr>
        <w:t>Pengaruh Subtitusi Tepung Mocaf (Modified Cassava Flour) dan Penambahan Puree Wortel (Daucus Carota L) Terhadap Sifat Organoleptik Stick</w:t>
      </w:r>
      <w:r w:rsidRPr="00695E8A">
        <w:rPr>
          <w:noProof/>
        </w:rPr>
        <w:t xml:space="preserve">. </w:t>
      </w:r>
      <w:r w:rsidRPr="00695E8A">
        <w:rPr>
          <w:i/>
          <w:iCs/>
          <w:noProof/>
        </w:rPr>
        <w:t>E-Journal Boga</w:t>
      </w:r>
      <w:r w:rsidRPr="00695E8A">
        <w:rPr>
          <w:noProof/>
        </w:rPr>
        <w:t xml:space="preserve">, </w:t>
      </w:r>
      <w:r w:rsidRPr="00695E8A">
        <w:rPr>
          <w:i/>
          <w:iCs/>
          <w:noProof/>
        </w:rPr>
        <w:t>03</w:t>
      </w:r>
      <w:r w:rsidRPr="00695E8A">
        <w:rPr>
          <w:noProof/>
        </w:rPr>
        <w:t>(02), 23–35.</w:t>
      </w:r>
    </w:p>
    <w:p w14:paraId="0295E17F" w14:textId="77777777" w:rsidR="00962887" w:rsidRDefault="00962887" w:rsidP="00962887">
      <w:pPr>
        <w:spacing w:line="360" w:lineRule="auto"/>
        <w:ind w:left="709" w:hanging="709"/>
        <w:jc w:val="both"/>
        <w:rPr>
          <w:noProof/>
          <w:lang w:val="en-US"/>
        </w:rPr>
      </w:pPr>
      <w:r w:rsidRPr="00695E8A">
        <w:rPr>
          <w:noProof/>
          <w:lang w:val="en-US"/>
        </w:rPr>
        <w:t>Sayekti, D. D., &amp; Bahar, A. 2013.</w:t>
      </w:r>
      <w:r w:rsidRPr="00695E8A">
        <w:rPr>
          <w:i/>
          <w:noProof/>
          <w:lang w:val="en-US"/>
        </w:rPr>
        <w:t xml:space="preserve"> Pengaruh Penambahan Puree Wortel (Daucus Carota L.) dan Waktu Fermentasi Terhadap Hasil Jadi Bika Ambon</w:t>
      </w:r>
      <w:r w:rsidRPr="00695E8A">
        <w:rPr>
          <w:noProof/>
          <w:lang w:val="en-US"/>
        </w:rPr>
        <w:t xml:space="preserve">. </w:t>
      </w:r>
      <w:r w:rsidRPr="00695E8A">
        <w:rPr>
          <w:i/>
          <w:iCs/>
          <w:noProof/>
          <w:lang w:val="en-US"/>
        </w:rPr>
        <w:t>E-Journal Boga</w:t>
      </w:r>
      <w:r w:rsidRPr="00695E8A">
        <w:rPr>
          <w:noProof/>
          <w:lang w:val="en-US"/>
        </w:rPr>
        <w:t>, 03(01), 131-140</w:t>
      </w:r>
    </w:p>
    <w:p w14:paraId="11A020E7" w14:textId="70DB1B50" w:rsidR="00B87D34" w:rsidRPr="00962887" w:rsidRDefault="00AE060D" w:rsidP="00962887">
      <w:pPr>
        <w:spacing w:line="360" w:lineRule="auto"/>
        <w:ind w:left="709" w:hanging="709"/>
        <w:jc w:val="both"/>
      </w:pPr>
      <w:proofErr w:type="spellStart"/>
      <w:r w:rsidRPr="00695E8A">
        <w:t>Standar</w:t>
      </w:r>
      <w:proofErr w:type="spellEnd"/>
      <w:r w:rsidRPr="00695E8A">
        <w:t xml:space="preserve"> Nasional Indonesia. </w:t>
      </w:r>
      <w:r w:rsidRPr="00695E8A">
        <w:rPr>
          <w:i/>
        </w:rPr>
        <w:t>Biskuit</w:t>
      </w:r>
      <w:r w:rsidRPr="00695E8A">
        <w:t xml:space="preserve">. SNI 01-2973-1992. Jakarta: Pusat Standardisasi Industri Departemen Perindustrian. </w:t>
      </w:r>
    </w:p>
    <w:p w14:paraId="6F6C4435" w14:textId="20B3CF7D" w:rsidR="00B87D34" w:rsidRPr="00962887" w:rsidRDefault="00B87D34" w:rsidP="00962887">
      <w:pPr>
        <w:pStyle w:val="Default"/>
        <w:spacing w:line="360" w:lineRule="auto"/>
        <w:ind w:left="709" w:hanging="709"/>
        <w:jc w:val="both"/>
        <w:rPr>
          <w:lang w:val="id-ID"/>
        </w:rPr>
      </w:pPr>
      <w:r w:rsidRPr="00695E8A">
        <w:rPr>
          <w:noProof/>
        </w:rPr>
        <w:t xml:space="preserve">Susilowati, T., Sudaryati, &amp; Candra, D. A. 2010. </w:t>
      </w:r>
      <w:r w:rsidRPr="00695E8A">
        <w:rPr>
          <w:i/>
          <w:noProof/>
        </w:rPr>
        <w:t>Pembuatan Velva Sayuran (Kajian Proporsi Wortel, Tomat, Kecambah dan Penambahan Na</w:t>
      </w:r>
      <w:r w:rsidRPr="00695E8A">
        <w:rPr>
          <w:bCs/>
          <w:i/>
        </w:rPr>
        <w:t xml:space="preserve">-CMC </w:t>
      </w:r>
      <w:proofErr w:type="spellStart"/>
      <w:r w:rsidRPr="00695E8A">
        <w:rPr>
          <w:bCs/>
          <w:i/>
        </w:rPr>
        <w:t>Terhadap</w:t>
      </w:r>
      <w:proofErr w:type="spellEnd"/>
      <w:r w:rsidRPr="00695E8A">
        <w:rPr>
          <w:bCs/>
          <w:i/>
        </w:rPr>
        <w:t xml:space="preserve"> </w:t>
      </w:r>
      <w:proofErr w:type="spellStart"/>
      <w:r w:rsidRPr="00695E8A">
        <w:rPr>
          <w:bCs/>
          <w:i/>
        </w:rPr>
        <w:t>Kualitas</w:t>
      </w:r>
      <w:proofErr w:type="spellEnd"/>
      <w:r w:rsidRPr="00695E8A">
        <w:rPr>
          <w:bCs/>
          <w:i/>
        </w:rPr>
        <w:t xml:space="preserve"> Velva </w:t>
      </w:r>
      <w:proofErr w:type="spellStart"/>
      <w:r w:rsidRPr="00695E8A">
        <w:rPr>
          <w:bCs/>
          <w:i/>
        </w:rPr>
        <w:t>Sayuran</w:t>
      </w:r>
      <w:proofErr w:type="spellEnd"/>
      <w:r w:rsidRPr="00695E8A">
        <w:rPr>
          <w:bCs/>
          <w:i/>
        </w:rPr>
        <w:t>)</w:t>
      </w:r>
      <w:r w:rsidRPr="00695E8A">
        <w:rPr>
          <w:i/>
          <w:noProof/>
        </w:rPr>
        <w:t>.</w:t>
      </w:r>
      <w:r w:rsidRPr="00695E8A">
        <w:rPr>
          <w:noProof/>
        </w:rPr>
        <w:t xml:space="preserve"> </w:t>
      </w:r>
      <w:r w:rsidRPr="00695E8A">
        <w:rPr>
          <w:i/>
          <w:iCs/>
          <w:noProof/>
        </w:rPr>
        <w:t>E-Journal</w:t>
      </w:r>
      <w:r w:rsidRPr="00695E8A">
        <w:rPr>
          <w:noProof/>
        </w:rPr>
        <w:t xml:space="preserve">, </w:t>
      </w:r>
      <w:r w:rsidRPr="00695E8A">
        <w:rPr>
          <w:i/>
          <w:noProof/>
        </w:rPr>
        <w:t>4</w:t>
      </w:r>
      <w:r w:rsidRPr="00695E8A">
        <w:rPr>
          <w:noProof/>
        </w:rPr>
        <w:t>(2). 1-9.</w:t>
      </w:r>
    </w:p>
    <w:p w14:paraId="2FFAF630" w14:textId="2D2BB8F7" w:rsidR="00AE060D" w:rsidRPr="00695E8A" w:rsidRDefault="00AE060D" w:rsidP="00962887">
      <w:pPr>
        <w:adjustRightInd w:val="0"/>
        <w:spacing w:line="360" w:lineRule="auto"/>
        <w:ind w:left="709" w:hanging="709"/>
        <w:jc w:val="both"/>
        <w:rPr>
          <w:noProof/>
          <w:lang w:val="en-US"/>
        </w:rPr>
      </w:pPr>
      <w:r w:rsidRPr="00695E8A">
        <w:rPr>
          <w:noProof/>
        </w:rPr>
        <w:t xml:space="preserve">Wardani, D. H. K. 2018. </w:t>
      </w:r>
      <w:r w:rsidRPr="00695E8A">
        <w:rPr>
          <w:i/>
          <w:iCs/>
          <w:noProof/>
        </w:rPr>
        <w:t>Pengaruh Substitusi Tepung Kacang Hijau (Vigna Radiata L.) Terhadap Kadar Protein dan Daya Terima Bolu Kukus</w:t>
      </w:r>
      <w:r w:rsidRPr="00695E8A">
        <w:rPr>
          <w:noProof/>
        </w:rPr>
        <w:t>. Surakarta.</w:t>
      </w:r>
    </w:p>
    <w:p w14:paraId="006260DA" w14:textId="77777777" w:rsidR="00962887" w:rsidRDefault="00AE060D" w:rsidP="00962887">
      <w:pPr>
        <w:pStyle w:val="Bibliography"/>
        <w:spacing w:after="0" w:line="360" w:lineRule="auto"/>
        <w:ind w:left="720" w:hanging="720"/>
        <w:jc w:val="both"/>
        <w:rPr>
          <w:rFonts w:ascii="Times New Roman" w:hAnsi="Times New Roman" w:cs="Times New Roman"/>
          <w:noProof/>
          <w:sz w:val="24"/>
          <w:szCs w:val="24"/>
          <w:lang w:val="en-US"/>
        </w:rPr>
      </w:pPr>
      <w:r w:rsidRPr="00695E8A">
        <w:rPr>
          <w:rFonts w:ascii="Times New Roman" w:hAnsi="Times New Roman" w:cs="Times New Roman"/>
          <w:noProof/>
          <w:sz w:val="24"/>
          <w:szCs w:val="24"/>
          <w:lang w:val="en-US"/>
        </w:rPr>
        <w:t xml:space="preserve">Yuniati, A. 2005. </w:t>
      </w:r>
      <w:r w:rsidRPr="00695E8A">
        <w:rPr>
          <w:rFonts w:ascii="Times New Roman" w:hAnsi="Times New Roman" w:cs="Times New Roman"/>
          <w:i/>
          <w:iCs/>
          <w:noProof/>
          <w:sz w:val="24"/>
          <w:szCs w:val="24"/>
          <w:lang w:val="en-US"/>
        </w:rPr>
        <w:t>Peranan Vitamin A dan Beta Karoten sebagai Perawatan Alternatif Leukoplakia Mulut</w:t>
      </w:r>
      <w:r w:rsidRPr="00695E8A">
        <w:rPr>
          <w:rFonts w:ascii="Times New Roman" w:hAnsi="Times New Roman" w:cs="Times New Roman"/>
          <w:i/>
          <w:iCs/>
          <w:noProof/>
          <w:sz w:val="24"/>
          <w:szCs w:val="24"/>
        </w:rPr>
        <w:t xml:space="preserve">. </w:t>
      </w:r>
      <w:r w:rsidRPr="00695E8A">
        <w:rPr>
          <w:rFonts w:ascii="Times New Roman" w:hAnsi="Times New Roman" w:cs="Times New Roman"/>
          <w:iCs/>
          <w:noProof/>
          <w:sz w:val="24"/>
          <w:szCs w:val="24"/>
        </w:rPr>
        <w:t>Skripsi.</w:t>
      </w:r>
      <w:r w:rsidRPr="00695E8A">
        <w:rPr>
          <w:rFonts w:ascii="Times New Roman" w:hAnsi="Times New Roman" w:cs="Times New Roman"/>
          <w:noProof/>
          <w:sz w:val="24"/>
          <w:szCs w:val="24"/>
          <w:lang w:val="en-US"/>
        </w:rPr>
        <w:t xml:space="preserve"> </w:t>
      </w:r>
      <w:r w:rsidRPr="00695E8A">
        <w:rPr>
          <w:rFonts w:ascii="Times New Roman" w:hAnsi="Times New Roman" w:cs="Times New Roman"/>
          <w:noProof/>
          <w:sz w:val="24"/>
          <w:szCs w:val="24"/>
        </w:rPr>
        <w:t>Universitas Sumatera Utara.</w:t>
      </w:r>
      <w:r w:rsidR="00962887">
        <w:rPr>
          <w:rFonts w:ascii="Times New Roman" w:hAnsi="Times New Roman" w:cs="Times New Roman"/>
          <w:noProof/>
          <w:sz w:val="24"/>
          <w:szCs w:val="24"/>
          <w:lang w:val="en-US"/>
        </w:rPr>
        <w:t xml:space="preserve"> </w:t>
      </w:r>
    </w:p>
    <w:p w14:paraId="726C20C0" w14:textId="40E08530" w:rsidR="00AE060D" w:rsidRPr="00962887" w:rsidRDefault="00962887" w:rsidP="00962887">
      <w:pPr>
        <w:pStyle w:val="Bibliography"/>
        <w:spacing w:after="0" w:line="360" w:lineRule="auto"/>
        <w:ind w:left="720" w:hanging="720"/>
        <w:jc w:val="both"/>
        <w:rPr>
          <w:rFonts w:ascii="Times New Roman" w:hAnsi="Times New Roman" w:cs="Times New Roman"/>
          <w:noProof/>
          <w:sz w:val="24"/>
          <w:szCs w:val="24"/>
          <w:lang w:val="en-US"/>
        </w:rPr>
      </w:pPr>
      <w:r w:rsidRPr="00695E8A">
        <w:rPr>
          <w:rFonts w:ascii="Times New Roman" w:hAnsi="Times New Roman" w:cs="Times New Roman"/>
          <w:noProof/>
          <w:sz w:val="24"/>
          <w:szCs w:val="24"/>
          <w:lang w:val="en-US"/>
        </w:rPr>
        <w:t xml:space="preserve">Yunita, N., Sugita, I. M., &amp; Ekawati, I. G. 2020. </w:t>
      </w:r>
      <w:r w:rsidRPr="00695E8A">
        <w:rPr>
          <w:rFonts w:ascii="Times New Roman" w:hAnsi="Times New Roman" w:cs="Times New Roman"/>
          <w:i/>
          <w:noProof/>
          <w:sz w:val="24"/>
          <w:szCs w:val="24"/>
          <w:lang w:val="en-US"/>
        </w:rPr>
        <w:t>Pengaruh Perbandingan Puree Wortel (Daucus carota L.) dan Terigu Terhadap Karakteristik Roti Tawar.</w:t>
      </w:r>
      <w:r w:rsidRPr="00695E8A">
        <w:rPr>
          <w:rFonts w:ascii="Times New Roman" w:hAnsi="Times New Roman" w:cs="Times New Roman"/>
          <w:noProof/>
          <w:sz w:val="24"/>
          <w:szCs w:val="24"/>
          <w:lang w:val="en-US"/>
        </w:rPr>
        <w:t xml:space="preserve"> </w:t>
      </w:r>
      <w:r w:rsidRPr="00695E8A">
        <w:rPr>
          <w:rFonts w:ascii="Times New Roman" w:hAnsi="Times New Roman" w:cs="Times New Roman"/>
          <w:i/>
          <w:iCs/>
          <w:noProof/>
          <w:sz w:val="24"/>
          <w:szCs w:val="24"/>
          <w:lang w:val="en-US"/>
        </w:rPr>
        <w:t>Itepa</w:t>
      </w:r>
      <w:r w:rsidRPr="00695E8A">
        <w:rPr>
          <w:rFonts w:ascii="Times New Roman" w:hAnsi="Times New Roman" w:cs="Times New Roman"/>
          <w:noProof/>
          <w:sz w:val="24"/>
          <w:szCs w:val="24"/>
          <w:lang w:val="en-US"/>
        </w:rPr>
        <w:t xml:space="preserve">, </w:t>
      </w:r>
      <w:r w:rsidRPr="00695E8A">
        <w:rPr>
          <w:rFonts w:ascii="Times New Roman" w:hAnsi="Times New Roman" w:cs="Times New Roman"/>
          <w:i/>
          <w:noProof/>
          <w:sz w:val="24"/>
          <w:szCs w:val="24"/>
          <w:lang w:val="en-US"/>
        </w:rPr>
        <w:t>9</w:t>
      </w:r>
      <w:r w:rsidRPr="00695E8A">
        <w:rPr>
          <w:rFonts w:ascii="Times New Roman" w:hAnsi="Times New Roman" w:cs="Times New Roman"/>
          <w:noProof/>
          <w:sz w:val="24"/>
          <w:szCs w:val="24"/>
          <w:lang w:val="en-US"/>
        </w:rPr>
        <w:t>(2), 193-201</w:t>
      </w:r>
    </w:p>
    <w:p w14:paraId="0D76F2CC" w14:textId="1247A60A" w:rsidR="00931146" w:rsidRPr="00245155" w:rsidRDefault="00931146" w:rsidP="00587D5D">
      <w:pPr>
        <w:pStyle w:val="Heading1"/>
        <w:spacing w:before="120" w:line="300" w:lineRule="auto"/>
        <w:jc w:val="left"/>
        <w:rPr>
          <w:rFonts w:ascii="Times New Roman" w:hAnsi="Times New Roman"/>
          <w:lang w:val="en-US"/>
        </w:rPr>
      </w:pPr>
    </w:p>
    <w:sectPr w:rsidR="00931146" w:rsidRPr="00245155" w:rsidSect="00A5485D">
      <w:footerReference w:type="default" r:id="rId14"/>
      <w:pgSz w:w="11906" w:h="16838" w:code="9"/>
      <w:pgMar w:top="1418" w:right="1701" w:bottom="1134" w:left="1701" w:header="45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56299" w14:textId="77777777" w:rsidR="00065FE5" w:rsidRDefault="00065FE5" w:rsidP="00293926">
      <w:r>
        <w:separator/>
      </w:r>
    </w:p>
  </w:endnote>
  <w:endnote w:type="continuationSeparator" w:id="0">
    <w:p w14:paraId="21E506D9" w14:textId="77777777" w:rsidR="00065FE5" w:rsidRDefault="00065FE5"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A12B" w14:textId="77777777" w:rsidR="00322B56" w:rsidRDefault="00322B56">
    <w:pPr>
      <w:pStyle w:val="Footer"/>
    </w:pPr>
  </w:p>
  <w:p w14:paraId="10FCD61A" w14:textId="77777777" w:rsidR="00322B56" w:rsidRDefault="00322B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22B56" w14:paraId="413C5ACF" w14:textId="77777777" w:rsidTr="00341E32">
      <w:tc>
        <w:tcPr>
          <w:tcW w:w="7797" w:type="dxa"/>
        </w:tcPr>
        <w:p w14:paraId="106657A0" w14:textId="77777777" w:rsidR="00322B56" w:rsidRPr="00691E44" w:rsidRDefault="00322B56" w:rsidP="009C72E1">
          <w:pPr>
            <w:pStyle w:val="Footer"/>
            <w:tabs>
              <w:tab w:val="clear" w:pos="4680"/>
              <w:tab w:val="clear" w:pos="9360"/>
              <w:tab w:val="left" w:pos="0"/>
            </w:tabs>
            <w:spacing w:before="40" w:after="40"/>
            <w:ind w:hanging="110"/>
            <w:rPr>
              <w:rFonts w:ascii="Century" w:hAnsi="Century"/>
              <w:sz w:val="20"/>
              <w:szCs w:val="20"/>
            </w:rPr>
          </w:pPr>
        </w:p>
      </w:tc>
    </w:tr>
  </w:tbl>
  <w:p w14:paraId="43748E31" w14:textId="77777777" w:rsidR="00322B56" w:rsidRPr="00D5299D" w:rsidRDefault="00322B56">
    <w:pPr>
      <w:pStyle w:val="Footer"/>
      <w:jc w:val="center"/>
    </w:pPr>
  </w:p>
  <w:p w14:paraId="697FC338" w14:textId="77777777" w:rsidR="00322B56" w:rsidRDefault="00322B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F917" w14:textId="77777777" w:rsidR="00322B56" w:rsidRDefault="00322B56">
    <w:pPr>
      <w:pStyle w:val="Footer"/>
    </w:pPr>
  </w:p>
  <w:p w14:paraId="3339C5D7" w14:textId="77777777" w:rsidR="00322B56" w:rsidRDefault="00322B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709"/>
    </w:tblGrid>
    <w:tr w:rsidR="00322B56" w14:paraId="396A4F66" w14:textId="77777777" w:rsidTr="00304E6E">
      <w:tc>
        <w:tcPr>
          <w:tcW w:w="7797" w:type="dxa"/>
        </w:tcPr>
        <w:p w14:paraId="052ACC5B" w14:textId="77777777" w:rsidR="00322B56" w:rsidRPr="00691E44" w:rsidRDefault="00322B56" w:rsidP="00486DA8">
          <w:pPr>
            <w:pStyle w:val="Footer"/>
            <w:tabs>
              <w:tab w:val="clear" w:pos="4680"/>
              <w:tab w:val="clear" w:pos="9360"/>
              <w:tab w:val="left" w:pos="0"/>
            </w:tabs>
            <w:spacing w:before="40" w:after="40"/>
            <w:jc w:val="both"/>
            <w:rPr>
              <w:rFonts w:ascii="Century" w:hAnsi="Century"/>
              <w:sz w:val="20"/>
              <w:szCs w:val="20"/>
            </w:rPr>
          </w:pPr>
          <w:proofErr w:type="spellStart"/>
          <w:r w:rsidRPr="003977F4">
            <w:rPr>
              <w:rFonts w:ascii="Century" w:hAnsi="Century"/>
              <w:sz w:val="20"/>
              <w:szCs w:val="20"/>
              <w:highlight w:val="yellow"/>
            </w:rPr>
            <w:t>Prosiding</w:t>
          </w:r>
          <w:proofErr w:type="spellEnd"/>
          <w:r w:rsidRPr="003977F4">
            <w:rPr>
              <w:rFonts w:ascii="Century" w:hAnsi="Century"/>
              <w:sz w:val="20"/>
              <w:szCs w:val="20"/>
              <w:highlight w:val="yellow"/>
            </w:rPr>
            <w:t xml:space="preserve"> 14</w:t>
          </w:r>
          <w:r w:rsidRPr="003977F4">
            <w:rPr>
              <w:rFonts w:ascii="Century" w:hAnsi="Century"/>
              <w:sz w:val="20"/>
              <w:szCs w:val="20"/>
              <w:highlight w:val="yellow"/>
              <w:vertAlign w:val="superscript"/>
            </w:rPr>
            <w:t>th</w:t>
          </w:r>
          <w:r w:rsidRPr="003977F4">
            <w:rPr>
              <w:rFonts w:ascii="Century" w:hAnsi="Century"/>
              <w:sz w:val="20"/>
              <w:szCs w:val="20"/>
              <w:highlight w:val="yellow"/>
            </w:rPr>
            <w:t xml:space="preserve"> </w:t>
          </w:r>
          <w:proofErr w:type="spellStart"/>
          <w:r w:rsidRPr="003977F4">
            <w:rPr>
              <w:rFonts w:ascii="Century" w:hAnsi="Century"/>
              <w:sz w:val="20"/>
              <w:szCs w:val="20"/>
              <w:highlight w:val="yellow"/>
            </w:rPr>
            <w:t>Urecol</w:t>
          </w:r>
          <w:proofErr w:type="spellEnd"/>
          <w:r w:rsidRPr="003977F4">
            <w:rPr>
              <w:rFonts w:ascii="Century" w:hAnsi="Century"/>
              <w:sz w:val="20"/>
              <w:szCs w:val="20"/>
              <w:highlight w:val="yellow"/>
            </w:rPr>
            <w:t>: Seri ……………..</w:t>
          </w:r>
        </w:p>
      </w:tc>
      <w:tc>
        <w:tcPr>
          <w:tcW w:w="709" w:type="dxa"/>
        </w:tcPr>
        <w:p w14:paraId="55EE7E26" w14:textId="77777777" w:rsidR="00322B56" w:rsidRPr="00691E44" w:rsidRDefault="00322B56" w:rsidP="00691E44">
          <w:pPr>
            <w:pStyle w:val="Footer"/>
            <w:spacing w:before="40" w:after="40"/>
            <w:jc w:val="right"/>
            <w:rPr>
              <w:rFonts w:ascii="Century" w:hAnsi="Century"/>
              <w:sz w:val="20"/>
              <w:szCs w:val="20"/>
            </w:rPr>
          </w:pPr>
        </w:p>
      </w:tc>
    </w:tr>
  </w:tbl>
  <w:p w14:paraId="3E74BC7E" w14:textId="77777777" w:rsidR="00322B56" w:rsidRDefault="00322B56">
    <w:pPr>
      <w:pStyle w:val="Footer"/>
    </w:pPr>
  </w:p>
  <w:p w14:paraId="1F700FB5" w14:textId="77777777" w:rsidR="00322B56" w:rsidRDefault="00322B5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1C55" w14:textId="77777777" w:rsidR="00322B56" w:rsidRDefault="00322B56">
    <w:pPr>
      <w:pStyle w:val="Footer"/>
      <w:jc w:val="right"/>
    </w:pPr>
  </w:p>
  <w:p w14:paraId="7FE8DF90" w14:textId="77777777" w:rsidR="00322B56" w:rsidRDefault="0032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A06D" w14:textId="77777777" w:rsidR="00065FE5" w:rsidRDefault="00065FE5" w:rsidP="00293926">
      <w:r>
        <w:separator/>
      </w:r>
    </w:p>
  </w:footnote>
  <w:footnote w:type="continuationSeparator" w:id="0">
    <w:p w14:paraId="68D88E8A" w14:textId="77777777" w:rsidR="00065FE5" w:rsidRDefault="00065FE5"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A1AB" w14:textId="77777777" w:rsidR="00322B56" w:rsidRPr="00B1121E" w:rsidRDefault="00065FE5" w:rsidP="000B53AC">
    <w:pPr>
      <w:pStyle w:val="Header"/>
      <w:tabs>
        <w:tab w:val="clear" w:pos="4680"/>
        <w:tab w:val="clear" w:pos="9360"/>
        <w:tab w:val="center" w:pos="5812"/>
        <w:tab w:val="right" w:pos="8499"/>
      </w:tabs>
      <w:ind w:left="5529" w:hanging="5529"/>
      <w:jc w:val="right"/>
      <w:rPr>
        <w:highlight w:val="yellow"/>
        <w:lang w:val="id-ID"/>
      </w:rPr>
    </w:pPr>
    <w:sdt>
      <w:sdtPr>
        <w:rPr>
          <w:highlight w:val="yellow"/>
        </w:rPr>
        <w:id w:val="1654712868"/>
        <w:docPartObj>
          <w:docPartGallery w:val="Page Numbers (Top of Page)"/>
          <w:docPartUnique/>
        </w:docPartObj>
      </w:sdtPr>
      <w:sdtEndPr>
        <w:rPr>
          <w:noProof/>
        </w:rPr>
      </w:sdtEndPr>
      <w:sdtContent>
        <w:r w:rsidR="00322B56" w:rsidRPr="00B1121E">
          <w:rPr>
            <w:highlight w:val="yellow"/>
          </w:rPr>
          <w:fldChar w:fldCharType="begin"/>
        </w:r>
        <w:r w:rsidR="00322B56" w:rsidRPr="00B1121E">
          <w:rPr>
            <w:highlight w:val="yellow"/>
          </w:rPr>
          <w:instrText xml:space="preserve"> PAGE   \* MERGEFORMAT </w:instrText>
        </w:r>
        <w:r w:rsidR="00322B56" w:rsidRPr="00B1121E">
          <w:rPr>
            <w:highlight w:val="yellow"/>
          </w:rPr>
          <w:fldChar w:fldCharType="separate"/>
        </w:r>
        <w:r w:rsidR="00322B56">
          <w:rPr>
            <w:noProof/>
            <w:highlight w:val="yellow"/>
          </w:rPr>
          <w:t>2</w:t>
        </w:r>
        <w:r w:rsidR="00322B56" w:rsidRPr="00B1121E">
          <w:rPr>
            <w:noProof/>
            <w:highlight w:val="yellow"/>
          </w:rPr>
          <w:fldChar w:fldCharType="end"/>
        </w:r>
        <w:r w:rsidR="00322B56" w:rsidRPr="00B1121E">
          <w:rPr>
            <w:noProof/>
            <w:highlight w:val="yellow"/>
          </w:rPr>
          <w:tab/>
        </w:r>
        <w:r w:rsidR="00322B56" w:rsidRPr="00B1121E">
          <w:rPr>
            <w:noProof/>
            <w:highlight w:val="yellow"/>
            <w:lang w:val="id-ID"/>
          </w:rPr>
          <w:t xml:space="preserve">                  </w:t>
        </w:r>
      </w:sdtContent>
    </w:sdt>
    <w:r w:rsidR="00322B56" w:rsidRPr="00B1121E">
      <w:rPr>
        <w:noProof/>
        <w:highlight w:val="yellow"/>
      </w:rPr>
      <w:t xml:space="preserve"> Jurnal Tarbiyatuna</w:t>
    </w:r>
    <w:r w:rsidR="00322B56" w:rsidRPr="00B1121E">
      <w:rPr>
        <w:noProof/>
        <w:highlight w:val="yellow"/>
      </w:rPr>
      <w:br/>
      <w:t xml:space="preserve">Vol. </w:t>
    </w:r>
    <w:r w:rsidR="00322B56" w:rsidRPr="00B1121E">
      <w:rPr>
        <w:noProof/>
        <w:highlight w:val="yellow"/>
        <w:lang w:val="id-ID"/>
      </w:rPr>
      <w:t>....</w:t>
    </w:r>
    <w:r w:rsidR="00322B56" w:rsidRPr="00B1121E">
      <w:rPr>
        <w:noProof/>
        <w:highlight w:val="yellow"/>
      </w:rPr>
      <w:t xml:space="preserve"> No. </w:t>
    </w:r>
    <w:r w:rsidR="00322B56" w:rsidRPr="00B1121E">
      <w:rPr>
        <w:noProof/>
        <w:highlight w:val="yellow"/>
        <w:lang w:val="id-ID"/>
      </w:rPr>
      <w:t>.....</w:t>
    </w:r>
    <w:r w:rsidR="00322B56" w:rsidRPr="00B1121E">
      <w:rPr>
        <w:noProof/>
        <w:highlight w:val="yellow"/>
      </w:rPr>
      <w:t xml:space="preserve"> </w:t>
    </w:r>
    <w:r w:rsidR="00322B56" w:rsidRPr="00B1121E">
      <w:rPr>
        <w:noProof/>
        <w:highlight w:val="yellow"/>
        <w:lang w:val="id-ID"/>
      </w:rPr>
      <w:t>(</w:t>
    </w:r>
    <w:r w:rsidR="00322B56" w:rsidRPr="00B1121E">
      <w:rPr>
        <w:noProof/>
        <w:highlight w:val="yellow"/>
      </w:rPr>
      <w:t>20</w:t>
    </w:r>
    <w:r w:rsidR="00322B56" w:rsidRPr="00B1121E">
      <w:rPr>
        <w:noProof/>
        <w:highlight w:val="yellow"/>
        <w:lang w:val="id-ID"/>
      </w:rPr>
      <w:t>......)</w:t>
    </w:r>
  </w:p>
  <w:p w14:paraId="4C80E055" w14:textId="77777777" w:rsidR="00322B56" w:rsidRPr="00D5299D" w:rsidRDefault="00322B56">
    <w:pPr>
      <w:pStyle w:val="Header"/>
    </w:pPr>
    <w:r>
      <w:rPr>
        <w:noProof/>
        <w:lang w:val="en-ID" w:eastAsia="en-ID"/>
      </w:rPr>
      <mc:AlternateContent>
        <mc:Choice Requires="wps">
          <w:drawing>
            <wp:anchor distT="4294967295" distB="4294967295" distL="114300" distR="114300" simplePos="0" relativeHeight="251656704" behindDoc="0" locked="0" layoutInCell="1" allowOverlap="1" wp14:anchorId="41484721" wp14:editId="0CDD9DE0">
              <wp:simplePos x="0" y="0"/>
              <wp:positionH relativeFrom="margin">
                <wp:posOffset>635</wp:posOffset>
              </wp:positionH>
              <wp:positionV relativeFrom="paragraph">
                <wp:posOffset>61594</wp:posOffset>
              </wp:positionV>
              <wp:extent cx="5400040" cy="0"/>
              <wp:effectExtent l="0" t="0" r="1016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C027CE9" id="_x0000_t32" coordsize="21600,21600" o:spt="32" o:oned="t" path="m,l21600,21600e" filled="f">
              <v:path arrowok="t" fillok="f" o:connecttype="none"/>
              <o:lock v:ext="edit" shapetype="t"/>
            </v:shapetype>
            <v:shape id="AutoShape 2" o:spid="_x0000_s1026" type="#_x0000_t32" style="position:absolute;margin-left:.05pt;margin-top:4.85pt;width:425.2pt;height:0;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WXywEAAHwDAAAOAAAAZHJzL2Uyb0RvYy54bWysU02P0zAQvSPxHyzfadJqiy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">
              <w10:wrap anchorx="margin"/>
            </v:shape>
          </w:pict>
        </mc:Fallback>
      </mc:AlternateContent>
    </w:r>
  </w:p>
  <w:p w14:paraId="072AF419" w14:textId="77777777" w:rsidR="00322B56" w:rsidRDefault="00322B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8AC6C69"/>
    <w:multiLevelType w:val="multilevel"/>
    <w:tmpl w:val="2ACA00E2"/>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602958DD"/>
    <w:multiLevelType w:val="hybridMultilevel"/>
    <w:tmpl w:val="EF90EF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F9023DC"/>
    <w:multiLevelType w:val="hybridMultilevel"/>
    <w:tmpl w:val="8F8C6A38"/>
    <w:lvl w:ilvl="0" w:tplc="6C067A8E">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9922A0E"/>
    <w:multiLevelType w:val="hybridMultilevel"/>
    <w:tmpl w:val="9F3EA042"/>
    <w:lvl w:ilvl="0" w:tplc="0421000F">
      <w:start w:val="1"/>
      <w:numFmt w:val="decimal"/>
      <w:lvlText w:val="%1."/>
      <w:lvlJc w:val="left"/>
      <w:pPr>
        <w:ind w:left="720" w:hanging="360"/>
      </w:pPr>
      <w:rPr>
        <w:rFonts w:hint="default"/>
      </w:rPr>
    </w:lvl>
    <w:lvl w:ilvl="1" w:tplc="DA8601F4">
      <w:start w:val="1"/>
      <w:numFmt w:val="lowerLetter"/>
      <w:lvlText w:val="%2."/>
      <w:lvlJc w:val="left"/>
      <w:pPr>
        <w:ind w:left="1440" w:hanging="360"/>
      </w:pPr>
      <w:rPr>
        <w:rFonts w:hint="default"/>
        <w:b w:val="0"/>
      </w:rPr>
    </w:lvl>
    <w:lvl w:ilvl="2" w:tplc="8B2C8978">
      <w:start w:val="1"/>
      <w:numFmt w:val="upperLetter"/>
      <w:lvlText w:val="%3."/>
      <w:lvlJc w:val="left"/>
      <w:pPr>
        <w:ind w:left="2340" w:hanging="360"/>
      </w:pPr>
      <w:rPr>
        <w:rFonts w:hint="default"/>
        <w:b/>
        <w:color w:val="000000" w:themeColor="text1"/>
        <w:sz w:val="22"/>
      </w:rPr>
    </w:lvl>
    <w:lvl w:ilvl="3" w:tplc="22B6164C">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characterSpacingControl w:val="doNotCompress"/>
  <w:hdrShapeDefaults>
    <o:shapedefaults v:ext="edit" spidmax="2050">
      <o:colormru v:ext="edit" colors="#1e299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DYwNTMzsjC3tDRW0lEKTi0uzszPAykwqgUAGRFvfCwAAAA="/>
  </w:docVars>
  <w:rsids>
    <w:rsidRoot w:val="00293926"/>
    <w:rsid w:val="000050CC"/>
    <w:rsid w:val="0000629B"/>
    <w:rsid w:val="0001352F"/>
    <w:rsid w:val="0001760D"/>
    <w:rsid w:val="00027A9E"/>
    <w:rsid w:val="00035408"/>
    <w:rsid w:val="00037625"/>
    <w:rsid w:val="0003786B"/>
    <w:rsid w:val="00040A09"/>
    <w:rsid w:val="0004130D"/>
    <w:rsid w:val="00044385"/>
    <w:rsid w:val="00046531"/>
    <w:rsid w:val="00053787"/>
    <w:rsid w:val="00054431"/>
    <w:rsid w:val="000554CA"/>
    <w:rsid w:val="000565F7"/>
    <w:rsid w:val="000571A5"/>
    <w:rsid w:val="00063A93"/>
    <w:rsid w:val="00063E59"/>
    <w:rsid w:val="00065FE5"/>
    <w:rsid w:val="0007093C"/>
    <w:rsid w:val="00074772"/>
    <w:rsid w:val="00081269"/>
    <w:rsid w:val="000813AC"/>
    <w:rsid w:val="0008272B"/>
    <w:rsid w:val="000847E5"/>
    <w:rsid w:val="00090746"/>
    <w:rsid w:val="000908CF"/>
    <w:rsid w:val="00091BB7"/>
    <w:rsid w:val="000A35F8"/>
    <w:rsid w:val="000B0712"/>
    <w:rsid w:val="000B53AC"/>
    <w:rsid w:val="000C207B"/>
    <w:rsid w:val="000C2775"/>
    <w:rsid w:val="000C53F9"/>
    <w:rsid w:val="000C707A"/>
    <w:rsid w:val="000D62A1"/>
    <w:rsid w:val="000D6E7C"/>
    <w:rsid w:val="000D742A"/>
    <w:rsid w:val="000E0D8D"/>
    <w:rsid w:val="000E2314"/>
    <w:rsid w:val="000E3140"/>
    <w:rsid w:val="000E4390"/>
    <w:rsid w:val="000F040A"/>
    <w:rsid w:val="000F156B"/>
    <w:rsid w:val="000F3D7B"/>
    <w:rsid w:val="000F5B88"/>
    <w:rsid w:val="000F5DE2"/>
    <w:rsid w:val="000F6B13"/>
    <w:rsid w:val="00110884"/>
    <w:rsid w:val="00110B5D"/>
    <w:rsid w:val="00110D7A"/>
    <w:rsid w:val="00115242"/>
    <w:rsid w:val="00117E95"/>
    <w:rsid w:val="00132B95"/>
    <w:rsid w:val="0013448A"/>
    <w:rsid w:val="00142193"/>
    <w:rsid w:val="00145154"/>
    <w:rsid w:val="00145777"/>
    <w:rsid w:val="00146AF0"/>
    <w:rsid w:val="00151BB5"/>
    <w:rsid w:val="001576BC"/>
    <w:rsid w:val="00161814"/>
    <w:rsid w:val="00163ABD"/>
    <w:rsid w:val="0016510F"/>
    <w:rsid w:val="00167E53"/>
    <w:rsid w:val="00173074"/>
    <w:rsid w:val="0017530E"/>
    <w:rsid w:val="00175434"/>
    <w:rsid w:val="0017573A"/>
    <w:rsid w:val="001817B0"/>
    <w:rsid w:val="001873FF"/>
    <w:rsid w:val="001A61A2"/>
    <w:rsid w:val="001B41CC"/>
    <w:rsid w:val="001B69FA"/>
    <w:rsid w:val="001C5F2B"/>
    <w:rsid w:val="001E192B"/>
    <w:rsid w:val="001E2388"/>
    <w:rsid w:val="001E31F8"/>
    <w:rsid w:val="001F3853"/>
    <w:rsid w:val="001F4249"/>
    <w:rsid w:val="002021A8"/>
    <w:rsid w:val="00202B38"/>
    <w:rsid w:val="0020420F"/>
    <w:rsid w:val="002069D0"/>
    <w:rsid w:val="00207F69"/>
    <w:rsid w:val="00212BAB"/>
    <w:rsid w:val="00213621"/>
    <w:rsid w:val="00221E47"/>
    <w:rsid w:val="00225280"/>
    <w:rsid w:val="00245155"/>
    <w:rsid w:val="0024610E"/>
    <w:rsid w:val="00256484"/>
    <w:rsid w:val="002660CD"/>
    <w:rsid w:val="00266E7F"/>
    <w:rsid w:val="002705C8"/>
    <w:rsid w:val="00276836"/>
    <w:rsid w:val="00282D36"/>
    <w:rsid w:val="00285537"/>
    <w:rsid w:val="002915DF"/>
    <w:rsid w:val="00291780"/>
    <w:rsid w:val="002933C7"/>
    <w:rsid w:val="00293926"/>
    <w:rsid w:val="00294E37"/>
    <w:rsid w:val="002A271A"/>
    <w:rsid w:val="002A70E3"/>
    <w:rsid w:val="002B5120"/>
    <w:rsid w:val="002B7B87"/>
    <w:rsid w:val="002C1704"/>
    <w:rsid w:val="002C3DAE"/>
    <w:rsid w:val="002C4154"/>
    <w:rsid w:val="002C6501"/>
    <w:rsid w:val="002C7827"/>
    <w:rsid w:val="002D39A3"/>
    <w:rsid w:val="002D667D"/>
    <w:rsid w:val="002D7F5D"/>
    <w:rsid w:val="002E1FA4"/>
    <w:rsid w:val="002E2C98"/>
    <w:rsid w:val="002F034E"/>
    <w:rsid w:val="002F543F"/>
    <w:rsid w:val="00301A47"/>
    <w:rsid w:val="00304E6E"/>
    <w:rsid w:val="003107B0"/>
    <w:rsid w:val="00310EE8"/>
    <w:rsid w:val="00322B56"/>
    <w:rsid w:val="00322DA0"/>
    <w:rsid w:val="00326F02"/>
    <w:rsid w:val="00331ED7"/>
    <w:rsid w:val="003336E0"/>
    <w:rsid w:val="00334EDD"/>
    <w:rsid w:val="00336E51"/>
    <w:rsid w:val="00341E32"/>
    <w:rsid w:val="00345867"/>
    <w:rsid w:val="00364283"/>
    <w:rsid w:val="003660FE"/>
    <w:rsid w:val="0038258A"/>
    <w:rsid w:val="00384494"/>
    <w:rsid w:val="00386D66"/>
    <w:rsid w:val="00393DFE"/>
    <w:rsid w:val="003960DD"/>
    <w:rsid w:val="003977F4"/>
    <w:rsid w:val="003A020E"/>
    <w:rsid w:val="003A3BAF"/>
    <w:rsid w:val="003A644C"/>
    <w:rsid w:val="003B72E9"/>
    <w:rsid w:val="003C0384"/>
    <w:rsid w:val="003C1B8E"/>
    <w:rsid w:val="003C6E39"/>
    <w:rsid w:val="003D04FB"/>
    <w:rsid w:val="003D50B7"/>
    <w:rsid w:val="003D6D76"/>
    <w:rsid w:val="003D724A"/>
    <w:rsid w:val="003F72A5"/>
    <w:rsid w:val="0040101D"/>
    <w:rsid w:val="00402812"/>
    <w:rsid w:val="00402848"/>
    <w:rsid w:val="0040748F"/>
    <w:rsid w:val="0042066B"/>
    <w:rsid w:val="0042101D"/>
    <w:rsid w:val="00427B94"/>
    <w:rsid w:val="00431851"/>
    <w:rsid w:val="00431B2E"/>
    <w:rsid w:val="0043260C"/>
    <w:rsid w:val="004359DE"/>
    <w:rsid w:val="004433AD"/>
    <w:rsid w:val="00444F10"/>
    <w:rsid w:val="00446689"/>
    <w:rsid w:val="00450CE9"/>
    <w:rsid w:val="00452DD0"/>
    <w:rsid w:val="00460DD4"/>
    <w:rsid w:val="00461567"/>
    <w:rsid w:val="00463CBA"/>
    <w:rsid w:val="00465749"/>
    <w:rsid w:val="004802A0"/>
    <w:rsid w:val="00482A6A"/>
    <w:rsid w:val="00486DA8"/>
    <w:rsid w:val="004903A3"/>
    <w:rsid w:val="004929EC"/>
    <w:rsid w:val="00497FEF"/>
    <w:rsid w:val="004A6756"/>
    <w:rsid w:val="004B310A"/>
    <w:rsid w:val="004B3E80"/>
    <w:rsid w:val="004C4038"/>
    <w:rsid w:val="004C4A7F"/>
    <w:rsid w:val="004C69ED"/>
    <w:rsid w:val="004D1C24"/>
    <w:rsid w:val="004D60D5"/>
    <w:rsid w:val="004E41C8"/>
    <w:rsid w:val="004F5A6C"/>
    <w:rsid w:val="00510FED"/>
    <w:rsid w:val="00511026"/>
    <w:rsid w:val="005117C9"/>
    <w:rsid w:val="0052036B"/>
    <w:rsid w:val="005207D8"/>
    <w:rsid w:val="00522F93"/>
    <w:rsid w:val="00530E84"/>
    <w:rsid w:val="0053581A"/>
    <w:rsid w:val="00541F40"/>
    <w:rsid w:val="00543E0E"/>
    <w:rsid w:val="00547A6C"/>
    <w:rsid w:val="0055245E"/>
    <w:rsid w:val="005524AF"/>
    <w:rsid w:val="00553FC8"/>
    <w:rsid w:val="00555203"/>
    <w:rsid w:val="00562F88"/>
    <w:rsid w:val="00566423"/>
    <w:rsid w:val="005747FE"/>
    <w:rsid w:val="0057634D"/>
    <w:rsid w:val="00584BDF"/>
    <w:rsid w:val="00587D5D"/>
    <w:rsid w:val="00590DCA"/>
    <w:rsid w:val="00596BD5"/>
    <w:rsid w:val="005B13F4"/>
    <w:rsid w:val="005B5DAE"/>
    <w:rsid w:val="005B6279"/>
    <w:rsid w:val="005B7A43"/>
    <w:rsid w:val="005D5024"/>
    <w:rsid w:val="005D54D9"/>
    <w:rsid w:val="005E5431"/>
    <w:rsid w:val="005E5A83"/>
    <w:rsid w:val="005F2923"/>
    <w:rsid w:val="005F3C1A"/>
    <w:rsid w:val="0060300C"/>
    <w:rsid w:val="006103A0"/>
    <w:rsid w:val="00611E10"/>
    <w:rsid w:val="00612AD6"/>
    <w:rsid w:val="006144F8"/>
    <w:rsid w:val="0061533B"/>
    <w:rsid w:val="00622817"/>
    <w:rsid w:val="00623C76"/>
    <w:rsid w:val="006257DB"/>
    <w:rsid w:val="00627D1E"/>
    <w:rsid w:val="00634B54"/>
    <w:rsid w:val="006370BB"/>
    <w:rsid w:val="00652BA5"/>
    <w:rsid w:val="006550EA"/>
    <w:rsid w:val="00655286"/>
    <w:rsid w:val="006621F3"/>
    <w:rsid w:val="00665EA2"/>
    <w:rsid w:val="0066685D"/>
    <w:rsid w:val="006708E8"/>
    <w:rsid w:val="00673245"/>
    <w:rsid w:val="006750E3"/>
    <w:rsid w:val="00680845"/>
    <w:rsid w:val="00681968"/>
    <w:rsid w:val="0068375B"/>
    <w:rsid w:val="006878BE"/>
    <w:rsid w:val="00690CB1"/>
    <w:rsid w:val="006913D5"/>
    <w:rsid w:val="00691E44"/>
    <w:rsid w:val="00695E8A"/>
    <w:rsid w:val="006967FB"/>
    <w:rsid w:val="006A6126"/>
    <w:rsid w:val="006A65F0"/>
    <w:rsid w:val="006B0B41"/>
    <w:rsid w:val="006B522D"/>
    <w:rsid w:val="006B708E"/>
    <w:rsid w:val="006D036C"/>
    <w:rsid w:val="006D0C19"/>
    <w:rsid w:val="006D0C8E"/>
    <w:rsid w:val="006D6320"/>
    <w:rsid w:val="006E383C"/>
    <w:rsid w:val="006E5B2D"/>
    <w:rsid w:val="00706562"/>
    <w:rsid w:val="007226DF"/>
    <w:rsid w:val="0072447F"/>
    <w:rsid w:val="0072507B"/>
    <w:rsid w:val="007279A2"/>
    <w:rsid w:val="007333A8"/>
    <w:rsid w:val="00735D11"/>
    <w:rsid w:val="0074321F"/>
    <w:rsid w:val="0074797A"/>
    <w:rsid w:val="00751E74"/>
    <w:rsid w:val="00765848"/>
    <w:rsid w:val="00767359"/>
    <w:rsid w:val="007806FE"/>
    <w:rsid w:val="007861CD"/>
    <w:rsid w:val="00793A5C"/>
    <w:rsid w:val="00796F09"/>
    <w:rsid w:val="007A0F30"/>
    <w:rsid w:val="007A0F46"/>
    <w:rsid w:val="007A3D3B"/>
    <w:rsid w:val="007A4ABE"/>
    <w:rsid w:val="007B28EA"/>
    <w:rsid w:val="007B4073"/>
    <w:rsid w:val="007C1EBE"/>
    <w:rsid w:val="007C4309"/>
    <w:rsid w:val="007E19C8"/>
    <w:rsid w:val="007F536D"/>
    <w:rsid w:val="00800594"/>
    <w:rsid w:val="0081359E"/>
    <w:rsid w:val="00816797"/>
    <w:rsid w:val="00832974"/>
    <w:rsid w:val="00832F86"/>
    <w:rsid w:val="008349C2"/>
    <w:rsid w:val="008375F8"/>
    <w:rsid w:val="008421C4"/>
    <w:rsid w:val="008556C7"/>
    <w:rsid w:val="008635E1"/>
    <w:rsid w:val="00866250"/>
    <w:rsid w:val="00866723"/>
    <w:rsid w:val="00872DEB"/>
    <w:rsid w:val="00877B2C"/>
    <w:rsid w:val="0088278C"/>
    <w:rsid w:val="00894D1D"/>
    <w:rsid w:val="008B0BE6"/>
    <w:rsid w:val="008B1E5D"/>
    <w:rsid w:val="008C1389"/>
    <w:rsid w:val="008C1777"/>
    <w:rsid w:val="008C7E81"/>
    <w:rsid w:val="008D14C9"/>
    <w:rsid w:val="008D1E0F"/>
    <w:rsid w:val="008D354A"/>
    <w:rsid w:val="008D60A7"/>
    <w:rsid w:val="008E1BCC"/>
    <w:rsid w:val="008E4C13"/>
    <w:rsid w:val="008F0341"/>
    <w:rsid w:val="008F6604"/>
    <w:rsid w:val="00912220"/>
    <w:rsid w:val="00926E07"/>
    <w:rsid w:val="00931146"/>
    <w:rsid w:val="009374AC"/>
    <w:rsid w:val="00943F5B"/>
    <w:rsid w:val="009443C6"/>
    <w:rsid w:val="00944A1B"/>
    <w:rsid w:val="009460FA"/>
    <w:rsid w:val="0095503A"/>
    <w:rsid w:val="0096049C"/>
    <w:rsid w:val="00962887"/>
    <w:rsid w:val="00966203"/>
    <w:rsid w:val="00972435"/>
    <w:rsid w:val="009808F4"/>
    <w:rsid w:val="009934E7"/>
    <w:rsid w:val="009941EB"/>
    <w:rsid w:val="0099424E"/>
    <w:rsid w:val="00994FDA"/>
    <w:rsid w:val="009A0F2E"/>
    <w:rsid w:val="009B1B2B"/>
    <w:rsid w:val="009B2385"/>
    <w:rsid w:val="009B55A8"/>
    <w:rsid w:val="009C3DFC"/>
    <w:rsid w:val="009C72E1"/>
    <w:rsid w:val="009F12A0"/>
    <w:rsid w:val="009F2D3C"/>
    <w:rsid w:val="009F48FD"/>
    <w:rsid w:val="00A04C8A"/>
    <w:rsid w:val="00A04E3B"/>
    <w:rsid w:val="00A16646"/>
    <w:rsid w:val="00A210AC"/>
    <w:rsid w:val="00A22A43"/>
    <w:rsid w:val="00A24E7C"/>
    <w:rsid w:val="00A36695"/>
    <w:rsid w:val="00A44B2F"/>
    <w:rsid w:val="00A51C3B"/>
    <w:rsid w:val="00A5485D"/>
    <w:rsid w:val="00A609CD"/>
    <w:rsid w:val="00A63AA1"/>
    <w:rsid w:val="00A66149"/>
    <w:rsid w:val="00A70417"/>
    <w:rsid w:val="00A77D62"/>
    <w:rsid w:val="00A81498"/>
    <w:rsid w:val="00A81B06"/>
    <w:rsid w:val="00A854A0"/>
    <w:rsid w:val="00A869E1"/>
    <w:rsid w:val="00A86ECE"/>
    <w:rsid w:val="00AA20EB"/>
    <w:rsid w:val="00AA6CAE"/>
    <w:rsid w:val="00AA70E1"/>
    <w:rsid w:val="00AB28CF"/>
    <w:rsid w:val="00AB3865"/>
    <w:rsid w:val="00AC5A5B"/>
    <w:rsid w:val="00AC7DE7"/>
    <w:rsid w:val="00AD03B1"/>
    <w:rsid w:val="00AD4A1C"/>
    <w:rsid w:val="00AE060D"/>
    <w:rsid w:val="00AE16C3"/>
    <w:rsid w:val="00AE489C"/>
    <w:rsid w:val="00AE51BE"/>
    <w:rsid w:val="00AF3B76"/>
    <w:rsid w:val="00AF4AE2"/>
    <w:rsid w:val="00B01B65"/>
    <w:rsid w:val="00B0534D"/>
    <w:rsid w:val="00B1121E"/>
    <w:rsid w:val="00B11885"/>
    <w:rsid w:val="00B15441"/>
    <w:rsid w:val="00B227FB"/>
    <w:rsid w:val="00B238AD"/>
    <w:rsid w:val="00B26048"/>
    <w:rsid w:val="00B418E9"/>
    <w:rsid w:val="00B6235F"/>
    <w:rsid w:val="00B63E35"/>
    <w:rsid w:val="00B85F4A"/>
    <w:rsid w:val="00B8602F"/>
    <w:rsid w:val="00B87603"/>
    <w:rsid w:val="00B87D34"/>
    <w:rsid w:val="00B91770"/>
    <w:rsid w:val="00BA0A06"/>
    <w:rsid w:val="00BA4C45"/>
    <w:rsid w:val="00BA4CA4"/>
    <w:rsid w:val="00BC2EEF"/>
    <w:rsid w:val="00BC31CA"/>
    <w:rsid w:val="00BC634A"/>
    <w:rsid w:val="00BD1D67"/>
    <w:rsid w:val="00BD457A"/>
    <w:rsid w:val="00BD7AD2"/>
    <w:rsid w:val="00BD7D2F"/>
    <w:rsid w:val="00BE7B4A"/>
    <w:rsid w:val="00BF0370"/>
    <w:rsid w:val="00BF3E23"/>
    <w:rsid w:val="00BF72DA"/>
    <w:rsid w:val="00C03900"/>
    <w:rsid w:val="00C1672A"/>
    <w:rsid w:val="00C16B61"/>
    <w:rsid w:val="00C16D01"/>
    <w:rsid w:val="00C17B6F"/>
    <w:rsid w:val="00C20314"/>
    <w:rsid w:val="00C21F00"/>
    <w:rsid w:val="00C24364"/>
    <w:rsid w:val="00C30CCD"/>
    <w:rsid w:val="00C330FE"/>
    <w:rsid w:val="00C353ED"/>
    <w:rsid w:val="00C45945"/>
    <w:rsid w:val="00C46D6E"/>
    <w:rsid w:val="00C63E41"/>
    <w:rsid w:val="00C715B2"/>
    <w:rsid w:val="00C7255C"/>
    <w:rsid w:val="00C730D7"/>
    <w:rsid w:val="00C77B3A"/>
    <w:rsid w:val="00C85E9D"/>
    <w:rsid w:val="00C87CDE"/>
    <w:rsid w:val="00CB47A9"/>
    <w:rsid w:val="00CB5143"/>
    <w:rsid w:val="00CB5D64"/>
    <w:rsid w:val="00CB67FD"/>
    <w:rsid w:val="00CC102F"/>
    <w:rsid w:val="00CD0FE8"/>
    <w:rsid w:val="00CD1FE2"/>
    <w:rsid w:val="00CD25A8"/>
    <w:rsid w:val="00CE046C"/>
    <w:rsid w:val="00CE3891"/>
    <w:rsid w:val="00CF3D23"/>
    <w:rsid w:val="00CF6708"/>
    <w:rsid w:val="00D029F6"/>
    <w:rsid w:val="00D04CE3"/>
    <w:rsid w:val="00D268B1"/>
    <w:rsid w:val="00D27108"/>
    <w:rsid w:val="00D36166"/>
    <w:rsid w:val="00D455DF"/>
    <w:rsid w:val="00D4675F"/>
    <w:rsid w:val="00D47018"/>
    <w:rsid w:val="00D5113B"/>
    <w:rsid w:val="00D528FB"/>
    <w:rsid w:val="00D5299D"/>
    <w:rsid w:val="00D71463"/>
    <w:rsid w:val="00D810BD"/>
    <w:rsid w:val="00D92A2D"/>
    <w:rsid w:val="00DA4102"/>
    <w:rsid w:val="00DB5F38"/>
    <w:rsid w:val="00DB6267"/>
    <w:rsid w:val="00DC26BE"/>
    <w:rsid w:val="00DD340E"/>
    <w:rsid w:val="00DE5185"/>
    <w:rsid w:val="00DE59A0"/>
    <w:rsid w:val="00DF02A2"/>
    <w:rsid w:val="00DF70A7"/>
    <w:rsid w:val="00E0304A"/>
    <w:rsid w:val="00E07E1E"/>
    <w:rsid w:val="00E109E4"/>
    <w:rsid w:val="00E21200"/>
    <w:rsid w:val="00E23C60"/>
    <w:rsid w:val="00E24647"/>
    <w:rsid w:val="00E252C7"/>
    <w:rsid w:val="00E41419"/>
    <w:rsid w:val="00E430AB"/>
    <w:rsid w:val="00E45E78"/>
    <w:rsid w:val="00E47B9D"/>
    <w:rsid w:val="00E47F93"/>
    <w:rsid w:val="00E528FE"/>
    <w:rsid w:val="00E52D96"/>
    <w:rsid w:val="00E73233"/>
    <w:rsid w:val="00E7481B"/>
    <w:rsid w:val="00E779E0"/>
    <w:rsid w:val="00E8047F"/>
    <w:rsid w:val="00E833FE"/>
    <w:rsid w:val="00E90C1A"/>
    <w:rsid w:val="00E95B95"/>
    <w:rsid w:val="00EA0AF4"/>
    <w:rsid w:val="00EA2C44"/>
    <w:rsid w:val="00EA2C72"/>
    <w:rsid w:val="00EA4C64"/>
    <w:rsid w:val="00EA6219"/>
    <w:rsid w:val="00EB30C7"/>
    <w:rsid w:val="00EB4913"/>
    <w:rsid w:val="00EB4CB4"/>
    <w:rsid w:val="00EB6DB5"/>
    <w:rsid w:val="00EC0F8C"/>
    <w:rsid w:val="00EE47A6"/>
    <w:rsid w:val="00EE5936"/>
    <w:rsid w:val="00EF2493"/>
    <w:rsid w:val="00EF30A8"/>
    <w:rsid w:val="00EF63BE"/>
    <w:rsid w:val="00EF7F3C"/>
    <w:rsid w:val="00F010F9"/>
    <w:rsid w:val="00F01C92"/>
    <w:rsid w:val="00F04201"/>
    <w:rsid w:val="00F171DF"/>
    <w:rsid w:val="00F31ECF"/>
    <w:rsid w:val="00F32CD6"/>
    <w:rsid w:val="00F37CDD"/>
    <w:rsid w:val="00F50867"/>
    <w:rsid w:val="00F67830"/>
    <w:rsid w:val="00F80E39"/>
    <w:rsid w:val="00F86199"/>
    <w:rsid w:val="00F87AA8"/>
    <w:rsid w:val="00F9162A"/>
    <w:rsid w:val="00F969DD"/>
    <w:rsid w:val="00FB2987"/>
    <w:rsid w:val="00FB6547"/>
    <w:rsid w:val="00FC64A7"/>
    <w:rsid w:val="00FD3528"/>
    <w:rsid w:val="00FD5D12"/>
    <w:rsid w:val="00FE07AB"/>
    <w:rsid w:val="00FE134B"/>
    <w:rsid w:val="00FE390C"/>
    <w:rsid w:val="00FE74C3"/>
    <w:rsid w:val="00FF2E82"/>
    <w:rsid w:val="00FF33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e2992"/>
    </o:shapedefaults>
    <o:shapelayout v:ext="edit">
      <o:idmap v:ext="edit" data="2"/>
    </o:shapelayout>
  </w:shapeDefaults>
  <w:decimalSymbol w:val=","/>
  <w:listSeparator w:val=";"/>
  <w14:docId w14:val="75C59177"/>
  <w15:docId w15:val="{8BD3DC07-15B1-42B7-A611-53ED63A8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26"/>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385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semiHidden/>
    <w:rsid w:val="00293926"/>
    <w:rPr>
      <w:rFonts w:ascii="Times New Roman" w:hAnsi="Times New Roman" w:cs="Times New Roman"/>
      <w:vertAlign w:val="superscript"/>
    </w:rPr>
  </w:style>
  <w:style w:type="paragraph" w:styleId="ListParagraph">
    <w:name w:val="List Paragraph"/>
    <w:aliases w:val="Body of text,List Paragraph1,Body of text+1,Body of text+2,Body of text+3,List Paragraph11,Medium Grid 1 - Accent 21,Colorful List - Accent 11,Daftar Pustaka"/>
    <w:basedOn w:val="Normal"/>
    <w:link w:val="ListParagraphChar"/>
    <w:uiPriority w:val="1"/>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59"/>
    <w:rsid w:val="00CB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semiHidden/>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Daftar Pustaka Char"/>
    <w:link w:val="ListParagraph"/>
    <w:uiPriority w:val="34"/>
    <w:locked/>
    <w:rsid w:val="00B11885"/>
    <w:rPr>
      <w:rFonts w:ascii="Calibri" w:eastAsia="Calibri" w:hAnsi="Calibri" w:cs="Arial"/>
      <w:lang w:val="en-US"/>
    </w:rPr>
  </w:style>
  <w:style w:type="character" w:customStyle="1" w:styleId="Heading4Char">
    <w:name w:val="Heading 4 Char"/>
    <w:basedOn w:val="DefaultParagraphFont"/>
    <w:link w:val="Heading4"/>
    <w:uiPriority w:val="9"/>
    <w:semiHidden/>
    <w:rsid w:val="001F3853"/>
    <w:rPr>
      <w:rFonts w:asciiTheme="majorHAnsi" w:eastAsiaTheme="majorEastAsia" w:hAnsiTheme="majorHAnsi" w:cstheme="majorBidi"/>
      <w:i/>
      <w:iCs/>
      <w:color w:val="365F91" w:themeColor="accent1" w:themeShade="BF"/>
      <w:sz w:val="24"/>
      <w:szCs w:val="24"/>
      <w:lang w:val="en-GB"/>
    </w:rPr>
  </w:style>
  <w:style w:type="paragraph" w:customStyle="1" w:styleId="Normal1">
    <w:name w:val="Normal1"/>
    <w:rsid w:val="006A65F0"/>
    <w:pPr>
      <w:spacing w:after="0" w:line="240" w:lineRule="auto"/>
    </w:pPr>
    <w:rPr>
      <w:rFonts w:ascii="Times New Roman" w:eastAsia="Times New Roman" w:hAnsi="Times New Roman" w:cs="Times New Roman"/>
      <w:sz w:val="24"/>
      <w:szCs w:val="24"/>
      <w:lang w:val="en-US" w:eastAsia="en-GB"/>
    </w:rPr>
  </w:style>
  <w:style w:type="character" w:customStyle="1" w:styleId="UnresolvedMention1">
    <w:name w:val="Unresolved Mention1"/>
    <w:basedOn w:val="DefaultParagraphFont"/>
    <w:uiPriority w:val="99"/>
    <w:semiHidden/>
    <w:unhideWhenUsed/>
    <w:rsid w:val="00FE07AB"/>
    <w:rPr>
      <w:color w:val="605E5C"/>
      <w:shd w:val="clear" w:color="auto" w:fill="E1DFDD"/>
    </w:rPr>
  </w:style>
  <w:style w:type="character" w:customStyle="1" w:styleId="UnresolvedMention2">
    <w:name w:val="Unresolved Mention2"/>
    <w:basedOn w:val="DefaultParagraphFont"/>
    <w:uiPriority w:val="99"/>
    <w:semiHidden/>
    <w:unhideWhenUsed/>
    <w:rsid w:val="00304E6E"/>
    <w:rPr>
      <w:color w:val="605E5C"/>
      <w:shd w:val="clear" w:color="auto" w:fill="E1DFDD"/>
    </w:rPr>
  </w:style>
  <w:style w:type="table" w:customStyle="1" w:styleId="TableGrid1">
    <w:name w:val="Table Grid1"/>
    <w:basedOn w:val="TableNormal"/>
    <w:uiPriority w:val="59"/>
    <w:qFormat/>
    <w:rsid w:val="003977F4"/>
    <w:pPr>
      <w:spacing w:after="160" w:line="259" w:lineRule="auto"/>
    </w:pPr>
    <w:rPr>
      <w:rFonts w:ascii="Times New Roman" w:eastAsia="MS Mincho"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977F4"/>
    <w:rPr>
      <w:color w:val="808080"/>
    </w:rPr>
  </w:style>
  <w:style w:type="character" w:customStyle="1" w:styleId="markedcontent">
    <w:name w:val="markedcontent"/>
    <w:basedOn w:val="DefaultParagraphFont"/>
    <w:rsid w:val="00A869E1"/>
  </w:style>
  <w:style w:type="paragraph" w:styleId="BodyText">
    <w:name w:val="Body Text"/>
    <w:basedOn w:val="Normal"/>
    <w:link w:val="BodyTextChar"/>
    <w:uiPriority w:val="1"/>
    <w:qFormat/>
    <w:rsid w:val="00B418E9"/>
    <w:pPr>
      <w:widowControl w:val="0"/>
      <w:autoSpaceDE w:val="0"/>
      <w:autoSpaceDN w:val="0"/>
    </w:pPr>
    <w:rPr>
      <w:rFonts w:ascii="Arial" w:eastAsia="Arial" w:hAnsi="Arial"/>
      <w:sz w:val="22"/>
      <w:szCs w:val="22"/>
      <w:lang w:val="id-ID"/>
    </w:rPr>
  </w:style>
  <w:style w:type="character" w:customStyle="1" w:styleId="BodyTextChar">
    <w:name w:val="Body Text Char"/>
    <w:basedOn w:val="DefaultParagraphFont"/>
    <w:link w:val="BodyText"/>
    <w:uiPriority w:val="1"/>
    <w:rsid w:val="00B418E9"/>
    <w:rPr>
      <w:rFonts w:ascii="Arial" w:eastAsia="Arial" w:hAnsi="Arial" w:cs="Times New Roman"/>
    </w:rPr>
  </w:style>
  <w:style w:type="table" w:styleId="LightShading">
    <w:name w:val="Light Shading"/>
    <w:basedOn w:val="TableNormal"/>
    <w:uiPriority w:val="60"/>
    <w:rsid w:val="00B418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BC634A"/>
    <w:pPr>
      <w:widowControl w:val="0"/>
      <w:autoSpaceDE w:val="0"/>
      <w:autoSpaceDN w:val="0"/>
    </w:pPr>
    <w:rPr>
      <w:rFonts w:ascii="Arial" w:eastAsia="Arial" w:hAnsi="Arial"/>
      <w:sz w:val="22"/>
      <w:szCs w:val="22"/>
      <w:lang w:val="id-ID"/>
    </w:rPr>
  </w:style>
  <w:style w:type="character" w:styleId="UnresolvedMention">
    <w:name w:val="Unresolved Mention"/>
    <w:basedOn w:val="DefaultParagraphFont"/>
    <w:uiPriority w:val="99"/>
    <w:semiHidden/>
    <w:unhideWhenUsed/>
    <w:rsid w:val="000F0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ps.go.id/statictable/2019/02/14/2016/impor-biji-gandum-dan-meslin-menurut-negara-asal-utama-2010-201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And11</b:Tag>
    <b:SourceType>Book</b:SourceType>
    <b:Guid>{15B0EA83-7D47-49A2-834A-673684A94510}</b:Guid>
    <b:Title>Analisis Pangan</b:Title>
    <b:Year>2011</b:Year>
    <b:City>Jakarta</b:City>
    <b:Publisher>Dian Rakyat</b:Publisher>
    <b:Author>
      <b:Author>
        <b:NameList>
          <b:Person>
            <b:Last>Andarwulan</b:Last>
            <b:First>Nuri</b:First>
          </b:Person>
          <b:Person>
            <b:Last>Kusnandar</b:Last>
            <b:First>Feri</b:First>
          </b:Person>
          <b:Person>
            <b:Last>Herawati</b:Last>
            <b:First>Dian</b:First>
          </b:Person>
        </b:NameList>
      </b:Author>
    </b:Author>
    <b:RefOrder>1</b:RefOrder>
  </b:Source>
  <b:Source>
    <b:Tag>Ram16</b:Tag>
    <b:SourceType>JournalArticle</b:SourceType>
    <b:Guid>{67BF1546-2308-4B25-A89F-E5E3EEACE3AA}</b:Guid>
    <b:Title>Pengaruh Penambahan Puree Wortel (Daucus Carrota L) pada Pembuatan Kue Lumpur terhadap Daya Terima Konsumen</b:Title>
    <b:Year>2016</b:Year>
    <b:Author>
      <b:Author>
        <b:NameList>
          <b:Person>
            <b:Last>Ramadhani</b:Last>
            <b:Middle>S</b:Middle>
            <b:First>Rizky</b:First>
          </b:Person>
          <b:Person>
            <b:Last>Muhariati</b:Last>
            <b:First>Metty</b:First>
          </b:Person>
          <b:Person>
            <b:Last>Cahyana</b:Last>
            <b:First>Cucu</b:First>
          </b:Person>
        </b:NameList>
      </b:Author>
    </b:Author>
    <b:RefOrder>1</b:RefOrder>
  </b:Source>
  <b:Source>
    <b:Tag>Raj16</b:Tag>
    <b:SourceType>JournalArticle</b:SourceType>
    <b:Guid>{1E75E5C7-EFC8-40A3-8F2F-BC7E472F4788}</b:Guid>
    <b:Title>Pengaruh Pertumbuhan Kacang Hijau (phaseolus radiatus) dengan Perlakuan Pemberian Media Air Berbeda</b:Title>
    <b:Year>2016</b:Year>
    <b:Author>
      <b:Author>
        <b:NameList>
          <b:Person>
            <b:Last>Rajab</b:Last>
            <b:Middle>Arhan</b:Middle>
            <b:First>Muhammad</b:First>
          </b:Person>
        </b:NameList>
      </b:Author>
    </b:Author>
    <b:RefOrder>1</b:RefOrder>
  </b:Source>
  <b:Source>
    <b:Tag>Ruk95</b:Tag>
    <b:SourceType>Book</b:SourceType>
    <b:Guid>{55FA2FE3-5F3E-4595-9B99-90C43DAF70C5}</b:Guid>
    <b:Title>Bertanam Wortel</b:Title>
    <b:Year>1995</b:Year>
    <b:City>Yogyakarta</b:City>
    <b:Publisher>Kanisius</b:Publisher>
    <b:Author>
      <b:Author>
        <b:NameList>
          <b:Person>
            <b:Last>Rukmana</b:Last>
            <b:Middle>Ir</b:Middle>
            <b:First>Rahmat</b:First>
          </b:Person>
        </b:NameList>
      </b:Author>
    </b:Author>
    <b:RefOrder>1</b:RefOrder>
  </b:Source>
  <b:Source>
    <b:Tag>Yun05</b:Tag>
    <b:SourceType>Report</b:SourceType>
    <b:Guid>{A0C6B3F5-50FD-4729-80D3-44D1F4263F22}</b:Guid>
    <b:Title>Peranan Vitamin A dan Beta Karoten sebagai Perawatan Alternatif Leukoplakia Mulut</b:Title>
    <b:Year>2005</b:Year>
    <b:City>Medan</b:City>
    <b:Author>
      <b:Author>
        <b:NameList>
          <b:Person>
            <b:Last>Yuniati</b:Last>
            <b:First>Ambar</b:First>
          </b:Person>
        </b:NameList>
      </b:Author>
    </b:Author>
    <b:RefOrder>1</b:RefOrder>
  </b:Source>
  <b:Source>
    <b:Tag>Yun20</b:Tag>
    <b:SourceType>JournalArticle</b:SourceType>
    <b:Guid>{0C9B246A-E3C7-4E54-AC8F-41A22A5E4BD1}</b:Guid>
    <b:Title>Pengaruh Perbandingan Puree Wortel (Daucus carota L.) Dan Terigu Terhadap Karakteristik Roti Tawar</b:Title>
    <b:Year>2020</b:Year>
    <b:JournalName>Itepa</b:JournalName>
    <b:Pages>193-201</b:Pages>
    <b:Author>
      <b:Author>
        <b:NameList>
          <b:Person>
            <b:Last>Yunita</b:Last>
            <b:First>Norma</b:First>
          </b:Person>
          <b:Person>
            <b:Last>Sugita</b:Last>
            <b:Middle>Made</b:Middle>
            <b:First>I</b:First>
          </b:Person>
          <b:Person>
            <b:Last>Ekawati</b:Last>
            <b:Middle>Gusti Ayu</b:Middle>
            <b:First>I</b:First>
          </b:Person>
        </b:NameList>
      </b:Author>
    </b:Author>
    <b:RefOrder>1</b:RefOrder>
  </b:Source>
  <b:Source>
    <b:Tag>Say13</b:Tag>
    <b:SourceType>JournalArticle</b:SourceType>
    <b:Guid>{09967B05-B5CB-4ECC-9208-5750AEA5896B}</b:Guid>
    <b:Title>Pengaruh Penambahan  Puree Wortel (Daucus Carota L.) dan Waktu Fermentasi Terhadap Hasil Jadi Bika Ambon</b:Title>
    <b:Year>2013</b:Year>
    <b:JournalName>E-Journal Boga</b:JournalName>
    <b:Pages>131-140</b:Pages>
    <b:Author>
      <b:Author>
        <b:NameList>
          <b:Person>
            <b:Last>Sayekti</b:Last>
            <b:Middle>Dwi</b:Middle>
            <b:First>Dyah</b:First>
          </b:Person>
          <b:Person>
            <b:Last>Bahar</b:Last>
            <b:First>Asrul</b:First>
          </b:Person>
        </b:NameList>
      </b:Author>
    </b:Author>
    <b:RefOrder>1</b:RefOrder>
  </b:Source>
</b:Sources>
</file>

<file path=customXml/itemProps1.xml><?xml version="1.0" encoding="utf-8"?>
<ds:datastoreItem xmlns:ds="http://schemas.openxmlformats.org/officeDocument/2006/customXml" ds:itemID="{9F9A23FF-A0D2-4C85-B96F-3C2E22C8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Ideapad</cp:lastModifiedBy>
  <cp:revision>4</cp:revision>
  <cp:lastPrinted>2021-09-26T06:52:00Z</cp:lastPrinted>
  <dcterms:created xsi:type="dcterms:W3CDTF">2021-11-05T10:25:00Z</dcterms:created>
  <dcterms:modified xsi:type="dcterms:W3CDTF">2022-02-17T02:10:00Z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http://www.zotero.org/styles/sustainability</vt:lpwstr>
  </property>
  <property fmtid="{D5CDD505-2E9C-101B-9397-08002B2CF9AE}" pid="21" name="Mendeley Recent Style Name 9_1">
    <vt:lpwstr>Sustainability</vt:lpwstr>
  </property>
  <property fmtid="{D5CDD505-2E9C-101B-9397-08002B2CF9AE}" pid="22" name="Mendeley Document_1">
    <vt:lpwstr>True</vt:lpwstr>
  </property>
  <property fmtid="{D5CDD505-2E9C-101B-9397-08002B2CF9AE}" pid="23" name="Mendeley Unique User Id_1">
    <vt:lpwstr>532b1213-bd5c-300b-9123-b4fba5a491c6</vt:lpwstr>
  </property>
  <property fmtid="{D5CDD505-2E9C-101B-9397-08002B2CF9AE}" pid="24" name="Mendeley Citation Style_1">
    <vt:lpwstr>http://www.zotero.org/styles/ieee</vt:lpwstr>
  </property>
</Properties>
</file>