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footnotes.xml" ContentType="application/vnd.openxmlformats-officedocument.wordprocessingml.footnotes+xml"/>
  <Override PartName="/word/media/rId30.png" ContentType="image/pn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Penerapan</w:t>
      </w:r>
      <w:r>
        <w:t xml:space="preserve"> </w:t>
      </w:r>
      <w:r>
        <w:rPr>
          <w:i/>
        </w:rPr>
        <w:t xml:space="preserve">Reproducible</w:t>
      </w:r>
      <w:r>
        <w:rPr>
          <w:i/>
        </w:rPr>
        <w:t xml:space="preserve"> </w:t>
      </w:r>
      <w:r>
        <w:rPr>
          <w:i/>
        </w:rPr>
        <w:t xml:space="preserve">Research</w:t>
      </w:r>
      <w:r>
        <w:t xml:space="preserve"> </w:t>
      </w:r>
      <w:r>
        <w:t xml:space="preserve">pada</w:t>
      </w:r>
      <w:r>
        <w:br w:type="textWrapping"/>
      </w:r>
      <w:r>
        <w:rPr>
          <w:rStyle w:val="VerbatimChar"/>
        </w:rPr>
        <w:t xml:space="preserve">Rstudio</w:t>
      </w:r>
      <w:r>
        <w:t xml:space="preserve"> </w:t>
      </w:r>
      <w:r>
        <w:t xml:space="preserve">dengan</w:t>
      </w:r>
      <w:r>
        <w:t xml:space="preserve"> </w:t>
      </w:r>
      <w:r>
        <w:t xml:space="preserve">Bahasa</w:t>
      </w:r>
      <w:r>
        <w:t xml:space="preserve"> </w:t>
      </w:r>
      <w:r>
        <w:rPr>
          <w:rStyle w:val="VerbatimChar"/>
        </w:rPr>
        <w:t xml:space="preserve">R</w:t>
      </w:r>
      <w:r>
        <w:t xml:space="preserve"> </w:t>
      </w:r>
      <w:r>
        <w:t xml:space="preserve">dan</w:t>
      </w:r>
      <w:r>
        <w:br w:type="textWrapping"/>
      </w:r>
      <w:r>
        <w:t xml:space="preserve">Paket</w:t>
      </w:r>
      <w:r>
        <w:t xml:space="preserve"> </w:t>
      </w:r>
      <w:r>
        <w:rPr>
          <w:rStyle w:val="VerbatimChar"/>
        </w:rPr>
        <w:t xml:space="preserve">knitr</w:t>
      </w:r>
    </w:p>
    <w:p>
      <w:pPr>
        <w:pStyle w:val="Author"/>
      </w:pPr>
      <w:r>
        <w:t xml:space="preserve">Weksi</w:t>
      </w:r>
      <w:r>
        <w:t xml:space="preserve"> </w:t>
      </w:r>
      <w:r>
        <w:t xml:space="preserve">Budiaji</w:t>
      </w:r>
    </w:p>
    <w:p>
      <w:pPr>
        <w:pStyle w:val="Abstract"/>
      </w:pPr>
      <w:r>
        <w:rPr>
          <w:i/>
        </w:rPr>
        <w:t xml:space="preserve">Reproducible</w:t>
      </w:r>
      <w:r>
        <w:rPr>
          <w:i/>
        </w:rPr>
        <w:t xml:space="preserve"> </w:t>
      </w:r>
      <w:r>
        <w:rPr>
          <w:i/>
        </w:rPr>
        <w:t xml:space="preserve">Research</w:t>
      </w:r>
      <w:r>
        <w:t xml:space="preserve"> </w:t>
      </w:r>
      <w:r>
        <w:t xml:space="preserve">(RR)</w:t>
      </w:r>
      <w:r>
        <w:t xml:space="preserve"> </w:t>
      </w:r>
      <w:r>
        <w:t xml:space="preserve">atau</w:t>
      </w:r>
      <w:r>
        <w:t xml:space="preserve"> </w:t>
      </w:r>
      <w:r>
        <w:t xml:space="preserve">penelitian</w:t>
      </w:r>
      <w:r>
        <w:t xml:space="preserve"> </w:t>
      </w:r>
      <w:r>
        <w:t xml:space="preserve">yang</w:t>
      </w:r>
      <w:r>
        <w:t xml:space="preserve"> </w:t>
      </w:r>
      <w:r>
        <w:t xml:space="preserve">hasilnya</w:t>
      </w:r>
      <w:r>
        <w:t xml:space="preserve"> </w:t>
      </w:r>
      <w:r>
        <w:t xml:space="preserve">dapat</w:t>
      </w:r>
      <w:r>
        <w:t xml:space="preserve"> </w:t>
      </w:r>
      <w:r>
        <w:t xml:space="preserve">diulang</w:t>
      </w:r>
      <w:r>
        <w:t xml:space="preserve"> </w:t>
      </w:r>
      <w:r>
        <w:t xml:space="preserve">sangat</w:t>
      </w:r>
      <w:r>
        <w:t xml:space="preserve"> </w:t>
      </w:r>
      <w:r>
        <w:t xml:space="preserve">penting</w:t>
      </w:r>
      <w:r>
        <w:t xml:space="preserve"> </w:t>
      </w:r>
      <w:r>
        <w:t xml:space="preserve">dalam</w:t>
      </w:r>
      <w:r>
        <w:t xml:space="preserve"> </w:t>
      </w:r>
      <w:r>
        <w:t xml:space="preserve">sebuah</w:t>
      </w:r>
      <w:r>
        <w:t xml:space="preserve"> </w:t>
      </w:r>
      <w:r>
        <w:t xml:space="preserve">penelitian</w:t>
      </w:r>
      <w:r>
        <w:t xml:space="preserve"> </w:t>
      </w:r>
      <w:r>
        <w:t xml:space="preserve">karena</w:t>
      </w:r>
      <w:r>
        <w:t xml:space="preserve"> </w:t>
      </w:r>
      <w:r>
        <w:t xml:space="preserve">peneliti</w:t>
      </w:r>
      <w:r>
        <w:t xml:space="preserve"> </w:t>
      </w:r>
      <w:r>
        <w:t xml:space="preserve">lain</w:t>
      </w:r>
      <w:r>
        <w:t xml:space="preserve"> </w:t>
      </w:r>
      <w:r>
        <w:t xml:space="preserve">dapat</w:t>
      </w:r>
      <w:r>
        <w:t xml:space="preserve"> </w:t>
      </w:r>
      <w:r>
        <w:t xml:space="preserve">menjalankan</w:t>
      </w:r>
      <w:r>
        <w:t xml:space="preserve"> </w:t>
      </w:r>
      <w:r>
        <w:t xml:space="preserve">ulang</w:t>
      </w:r>
      <w:r>
        <w:t xml:space="preserve"> </w:t>
      </w:r>
      <w:r>
        <w:t xml:space="preserve">atau</w:t>
      </w:r>
      <w:r>
        <w:t xml:space="preserve"> </w:t>
      </w:r>
      <w:r>
        <w:t xml:space="preserve">mengembangkan</w:t>
      </w:r>
      <w:r>
        <w:t xml:space="preserve"> </w:t>
      </w:r>
      <w:r>
        <w:t xml:space="preserve">hasil</w:t>
      </w:r>
      <w:r>
        <w:t xml:space="preserve"> </w:t>
      </w:r>
      <w:r>
        <w:t xml:space="preserve">penelitian</w:t>
      </w:r>
      <w:r>
        <w:t xml:space="preserve"> </w:t>
      </w:r>
      <w:r>
        <w:t xml:space="preserve">sebelumnya</w:t>
      </w:r>
      <w:r>
        <w:t xml:space="preserve"> </w:t>
      </w:r>
      <w:r>
        <w:t xml:space="preserve">dengan</w:t>
      </w:r>
      <w:r>
        <w:t xml:space="preserve"> </w:t>
      </w:r>
      <w:r>
        <w:t xml:space="preserve">data</w:t>
      </w:r>
      <w:r>
        <w:t xml:space="preserve"> </w:t>
      </w:r>
      <w:r>
        <w:t xml:space="preserve">dan</w:t>
      </w:r>
      <w:r>
        <w:t xml:space="preserve"> </w:t>
      </w:r>
      <w:r>
        <w:t xml:space="preserve">kode</w:t>
      </w:r>
      <w:r>
        <w:t xml:space="preserve"> </w:t>
      </w:r>
      <w:r>
        <w:t xml:space="preserve">yang</w:t>
      </w:r>
      <w:r>
        <w:t xml:space="preserve"> </w:t>
      </w:r>
      <w:r>
        <w:t xml:space="preserve">telah</w:t>
      </w:r>
      <w:r>
        <w:t xml:space="preserve"> </w:t>
      </w:r>
      <w:r>
        <w:t xml:space="preserve">tersedia.</w:t>
      </w:r>
      <w:r>
        <w:t xml:space="preserve"> </w:t>
      </w:r>
      <w:r>
        <w:rPr>
          <w:rStyle w:val="VerbatimChar"/>
        </w:rPr>
        <w:t xml:space="preserve">Rstudio</w:t>
      </w:r>
      <w:r>
        <w:t xml:space="preserve"> </w:t>
      </w:r>
      <w:r>
        <w:t xml:space="preserve">sebagai</w:t>
      </w:r>
      <w:r>
        <w:t xml:space="preserve"> </w:t>
      </w:r>
      <w:r>
        <w:rPr>
          <w:i/>
        </w:rPr>
        <w:t xml:space="preserve">integrated</w:t>
      </w:r>
      <w:r>
        <w:rPr>
          <w:i/>
        </w:rPr>
        <w:t xml:space="preserve"> </w:t>
      </w:r>
      <w:r>
        <w:rPr>
          <w:i/>
        </w:rPr>
        <w:t xml:space="preserve">development</w:t>
      </w:r>
      <w:r>
        <w:rPr>
          <w:i/>
        </w:rPr>
        <w:t xml:space="preserve"> </w:t>
      </w:r>
      <w:r>
        <w:rPr>
          <w:i/>
        </w:rPr>
        <w:t xml:space="preserve">environment</w:t>
      </w:r>
      <w:r>
        <w:t xml:space="preserve"> </w:t>
      </w:r>
      <w:r>
        <w:t xml:space="preserve">(IDE)</w:t>
      </w:r>
      <w:r>
        <w:t xml:space="preserve"> </w:t>
      </w:r>
      <w:r>
        <w:rPr>
          <w:i/>
        </w:rPr>
        <w:t xml:space="preserve">software</w:t>
      </w:r>
      <w:r>
        <w:t xml:space="preserve"> </w:t>
      </w:r>
      <w:r>
        <w:rPr>
          <w:rStyle w:val="VerbatimChar"/>
        </w:rPr>
        <w:t xml:space="preserve">R</w:t>
      </w:r>
      <w:r>
        <w:t xml:space="preserve"> </w:t>
      </w:r>
      <w:r>
        <w:t xml:space="preserve">dan</w:t>
      </w:r>
      <w:r>
        <w:t xml:space="preserve"> </w:t>
      </w:r>
      <w:r>
        <w:t xml:space="preserve">paket</w:t>
      </w:r>
      <w:r>
        <w:t xml:space="preserve"> </w:t>
      </w:r>
      <w:r>
        <w:rPr>
          <w:rStyle w:val="VerbatimChar"/>
        </w:rPr>
        <w:t xml:space="preserve">knitr</w:t>
      </w:r>
      <w:r>
        <w:t xml:space="preserve"> </w:t>
      </w:r>
      <w:r>
        <w:t xml:space="preserve">menawarkan</w:t>
      </w:r>
      <w:r>
        <w:t xml:space="preserve"> </w:t>
      </w:r>
      <w:r>
        <w:t xml:space="preserve">kemudahan</w:t>
      </w:r>
      <w:r>
        <w:t xml:space="preserve"> </w:t>
      </w:r>
      <w:r>
        <w:t xml:space="preserve">untuk</w:t>
      </w:r>
      <w:r>
        <w:t xml:space="preserve"> </w:t>
      </w:r>
      <w:r>
        <w:t xml:space="preserve">RR</w:t>
      </w:r>
      <w:r>
        <w:t xml:space="preserve"> </w:t>
      </w:r>
      <w:r>
        <w:t xml:space="preserve">karena</w:t>
      </w:r>
      <w:r>
        <w:t xml:space="preserve"> </w:t>
      </w:r>
      <w:r>
        <w:t xml:space="preserve">data</w:t>
      </w:r>
      <w:r>
        <w:t xml:space="preserve"> </w:t>
      </w:r>
      <w:r>
        <w:t xml:space="preserve">dan</w:t>
      </w:r>
      <w:r>
        <w:t xml:space="preserve"> </w:t>
      </w:r>
      <w:r>
        <w:t xml:space="preserve">kode</w:t>
      </w:r>
      <w:r>
        <w:t xml:space="preserve"> </w:t>
      </w:r>
      <w:r>
        <w:t xml:space="preserve">dapat</w:t>
      </w:r>
      <w:r>
        <w:t xml:space="preserve"> </w:t>
      </w:r>
      <w:r>
        <w:t xml:space="preserve">tersedia</w:t>
      </w:r>
      <w:r>
        <w:t xml:space="preserve"> </w:t>
      </w:r>
      <w:r>
        <w:t xml:space="preserve">dengan</w:t>
      </w:r>
      <w:r>
        <w:t xml:space="preserve"> </w:t>
      </w:r>
      <w:r>
        <w:t xml:space="preserve">mudah.</w:t>
      </w:r>
      <w:r>
        <w:t xml:space="preserve"> </w:t>
      </w:r>
      <w:r>
        <w:t xml:space="preserve">Langkah</w:t>
      </w:r>
      <w:r>
        <w:t xml:space="preserve"> </w:t>
      </w:r>
      <w:r>
        <w:t xml:space="preserve">pembuatan</w:t>
      </w:r>
      <w:r>
        <w:t xml:space="preserve"> </w:t>
      </w:r>
      <w:r>
        <w:t xml:space="preserve">RR</w:t>
      </w:r>
      <w:r>
        <w:t xml:space="preserve"> </w:t>
      </w:r>
      <w:r>
        <w:t xml:space="preserve">adalah</w:t>
      </w:r>
      <w:r>
        <w:t xml:space="preserve"> </w:t>
      </w:r>
      <w:r>
        <w:t xml:space="preserve">pembuatan</w:t>
      </w:r>
      <w:r>
        <w:t xml:space="preserve"> </w:t>
      </w:r>
      <w:r>
        <w:t xml:space="preserve">file</w:t>
      </w:r>
      <w:r>
        <w:t xml:space="preserve"> </w:t>
      </w:r>
      <w:r>
        <w:rPr>
          <w:rStyle w:val="VerbatimChar"/>
        </w:rPr>
        <w:t xml:space="preserve">.Rmd</w:t>
      </w:r>
      <w:r>
        <w:t xml:space="preserve">,</w:t>
      </w:r>
      <w:r>
        <w:t xml:space="preserve"> </w:t>
      </w:r>
      <w:r>
        <w:t xml:space="preserve">penyesuaian</w:t>
      </w:r>
      <w:r>
        <w:t xml:space="preserve"> </w:t>
      </w:r>
      <w:r>
        <w:rPr>
          <w:rStyle w:val="VerbatimChar"/>
        </w:rPr>
        <w:t xml:space="preserve">meta data</w:t>
      </w:r>
      <w:r>
        <w:t xml:space="preserve">,</w:t>
      </w:r>
      <w:r>
        <w:t xml:space="preserve"> </w:t>
      </w:r>
      <w:r>
        <w:t xml:space="preserve">penulisan</w:t>
      </w:r>
      <w:r>
        <w:t xml:space="preserve"> </w:t>
      </w:r>
      <w:r>
        <w:t xml:space="preserve">teks</w:t>
      </w:r>
      <w:r>
        <w:t xml:space="preserve"> </w:t>
      </w:r>
      <w:r>
        <w:t xml:space="preserve">dan</w:t>
      </w:r>
      <w:r>
        <w:t xml:space="preserve"> </w:t>
      </w:r>
      <w:r>
        <w:t xml:space="preserve">kode</w:t>
      </w:r>
      <w:r>
        <w:t xml:space="preserve"> </w:t>
      </w:r>
      <w:r>
        <w:t xml:space="preserve">(</w:t>
      </w:r>
      <w:r>
        <w:rPr>
          <w:i/>
        </w:rPr>
        <w:t xml:space="preserve">chunk</w:t>
      </w:r>
      <w:r>
        <w:t xml:space="preserve">),</w:t>
      </w:r>
      <w:r>
        <w:t xml:space="preserve"> </w:t>
      </w:r>
      <w:r>
        <w:t xml:space="preserve">dan</w:t>
      </w:r>
      <w:r>
        <w:t xml:space="preserve"> </w:t>
      </w:r>
      <w:r>
        <w:rPr>
          <w:i/>
        </w:rPr>
        <w:t xml:space="preserve">rendering</w:t>
      </w:r>
      <w:r>
        <w:t xml:space="preserve">.</w:t>
      </w:r>
      <w:r>
        <w:t xml:space="preserve"> </w:t>
      </w:r>
      <w:r>
        <w:t xml:space="preserve">Penerapan</w:t>
      </w:r>
      <w:r>
        <w:t xml:space="preserve"> </w:t>
      </w:r>
      <w:r>
        <w:t xml:space="preserve">teks-kode,</w:t>
      </w:r>
      <w:r>
        <w:t xml:space="preserve"> </w:t>
      </w:r>
      <w:r>
        <w:t xml:space="preserve">teks-tabel,</w:t>
      </w:r>
      <w:r>
        <w:t xml:space="preserve"> </w:t>
      </w:r>
      <w:r>
        <w:t xml:space="preserve">dan</w:t>
      </w:r>
      <w:r>
        <w:t xml:space="preserve"> </w:t>
      </w:r>
      <w:r>
        <w:t xml:space="preserve">teks-gambar</w:t>
      </w:r>
      <w:r>
        <w:t xml:space="preserve"> </w:t>
      </w:r>
      <w:r>
        <w:t xml:space="preserve">pada</w:t>
      </w:r>
      <w:r>
        <w:t xml:space="preserve"> </w:t>
      </w:r>
      <w:r>
        <w:t xml:space="preserve">sebuah</w:t>
      </w:r>
      <w:r>
        <w:t xml:space="preserve"> </w:t>
      </w:r>
      <w:r>
        <w:t xml:space="preserve">contoh</w:t>
      </w:r>
      <w:r>
        <w:t xml:space="preserve"> </w:t>
      </w:r>
      <w:r>
        <w:t xml:space="preserve">kasus</w:t>
      </w:r>
      <w:r>
        <w:t xml:space="preserve"> </w:t>
      </w:r>
      <w:r>
        <w:t xml:space="preserve">artikel</w:t>
      </w:r>
      <w:r>
        <w:t xml:space="preserve"> </w:t>
      </w:r>
      <w:r>
        <w:t xml:space="preserve">dengan</w:t>
      </w:r>
      <w:r>
        <w:t xml:space="preserve"> </w:t>
      </w:r>
      <w:r>
        <w:rPr>
          <w:rStyle w:val="VerbatimChar"/>
        </w:rPr>
        <w:t xml:space="preserve">Rstudio</w:t>
      </w:r>
      <w:r>
        <w:t xml:space="preserve">,</w:t>
      </w:r>
      <w:r>
        <w:t xml:space="preserve"> </w:t>
      </w:r>
      <w:r>
        <w:rPr>
          <w:i/>
        </w:rPr>
        <w:t xml:space="preserve">software</w:t>
      </w:r>
      <w:r>
        <w:t xml:space="preserve"> </w:t>
      </w:r>
      <w:r>
        <w:rPr>
          <w:rStyle w:val="VerbatimChar"/>
        </w:rPr>
        <w:t xml:space="preserve">R</w:t>
      </w:r>
      <w:r>
        <w:t xml:space="preserve"> </w:t>
      </w:r>
      <w:r>
        <w:t xml:space="preserve">dan</w:t>
      </w:r>
      <w:r>
        <w:t xml:space="preserve"> </w:t>
      </w:r>
      <w:r>
        <w:t xml:space="preserve">paket</w:t>
      </w:r>
      <w:r>
        <w:t xml:space="preserve"> </w:t>
      </w:r>
      <w:r>
        <w:rPr>
          <w:rStyle w:val="VerbatimChar"/>
        </w:rPr>
        <w:t xml:space="preserve">knitr</w:t>
      </w:r>
      <w:r>
        <w:t xml:space="preserve"> </w:t>
      </w:r>
      <w:r>
        <w:t xml:space="preserve">memberikan</w:t>
      </w:r>
      <w:r>
        <w:t xml:space="preserve"> </w:t>
      </w:r>
      <w:r>
        <w:t xml:space="preserve">keuntungan</w:t>
      </w:r>
      <w:r>
        <w:t xml:space="preserve"> </w:t>
      </w:r>
      <w:r>
        <w:t xml:space="preserve">yaitu</w:t>
      </w:r>
      <w:r>
        <w:t xml:space="preserve"> </w:t>
      </w:r>
      <w:r>
        <w:t xml:space="preserve">penyesuaian</w:t>
      </w:r>
      <w:r>
        <w:t xml:space="preserve"> </w:t>
      </w:r>
      <w:r>
        <w:t xml:space="preserve">hasil</w:t>
      </w:r>
      <w:r>
        <w:t xml:space="preserve"> </w:t>
      </w:r>
      <w:r>
        <w:t xml:space="preserve">dan</w:t>
      </w:r>
      <w:r>
        <w:t xml:space="preserve"> </w:t>
      </w:r>
      <w:r>
        <w:t xml:space="preserve">pengecekan</w:t>
      </w:r>
      <w:r>
        <w:t xml:space="preserve"> </w:t>
      </w:r>
      <w:r>
        <w:t xml:space="preserve">yang</w:t>
      </w:r>
      <w:r>
        <w:t xml:space="preserve"> </w:t>
      </w:r>
      <w:r>
        <w:t xml:space="preserve">lebih</w:t>
      </w:r>
      <w:r>
        <w:t xml:space="preserve"> </w:t>
      </w:r>
      <w:r>
        <w:t xml:space="preserve">menghemat</w:t>
      </w:r>
      <w:r>
        <w:t xml:space="preserve"> </w:t>
      </w:r>
      <w:r>
        <w:t xml:space="preserve">waktu</w:t>
      </w:r>
      <w:r>
        <w:t xml:space="preserve"> </w:t>
      </w:r>
      <w:r>
        <w:t xml:space="preserve">jika</w:t>
      </w:r>
      <w:r>
        <w:t xml:space="preserve"> </w:t>
      </w:r>
      <w:r>
        <w:t xml:space="preserve">terjadi</w:t>
      </w:r>
      <w:r>
        <w:t xml:space="preserve"> </w:t>
      </w:r>
      <w:r>
        <w:t xml:space="preserve">perubahan</w:t>
      </w:r>
      <w:r>
        <w:t xml:space="preserve"> </w:t>
      </w:r>
      <w:r>
        <w:t xml:space="preserve">data,</w:t>
      </w:r>
      <w:r>
        <w:t xml:space="preserve"> </w:t>
      </w:r>
      <w:r>
        <w:rPr>
          <w:i/>
        </w:rPr>
        <w:t xml:space="preserve">cross</w:t>
      </w:r>
      <w:r>
        <w:rPr>
          <w:i/>
        </w:rPr>
        <w:t xml:space="preserve"> </w:t>
      </w:r>
      <w:r>
        <w:rPr>
          <w:i/>
        </w:rPr>
        <w:t xml:space="preserve">reference</w:t>
      </w:r>
      <w:r>
        <w:t xml:space="preserve"> </w:t>
      </w:r>
      <w:r>
        <w:t xml:space="preserve">yang</w:t>
      </w:r>
      <w:r>
        <w:t xml:space="preserve"> </w:t>
      </w:r>
      <w:r>
        <w:t xml:space="preserve">mudah</w:t>
      </w:r>
      <w:r>
        <w:t xml:space="preserve"> </w:t>
      </w:r>
      <w:r>
        <w:t xml:space="preserve">pada</w:t>
      </w:r>
      <w:r>
        <w:t xml:space="preserve"> </w:t>
      </w:r>
      <w:r>
        <w:t xml:space="preserve">tabel</w:t>
      </w:r>
      <w:r>
        <w:t xml:space="preserve"> </w:t>
      </w:r>
      <w:r>
        <w:t xml:space="preserve">dan</w:t>
      </w:r>
      <w:r>
        <w:t xml:space="preserve"> </w:t>
      </w:r>
      <w:r>
        <w:t xml:space="preserve">gambar,</w:t>
      </w:r>
      <w:r>
        <w:t xml:space="preserve"> </w:t>
      </w:r>
      <w:r>
        <w:t xml:space="preserve">dan</w:t>
      </w:r>
      <w:r>
        <w:t xml:space="preserve"> </w:t>
      </w:r>
      <w:r>
        <w:t xml:space="preserve">kemudahan</w:t>
      </w:r>
      <w:r>
        <w:t xml:space="preserve"> </w:t>
      </w:r>
      <w:r>
        <w:t xml:space="preserve">peneliti</w:t>
      </w:r>
      <w:r>
        <w:t xml:space="preserve"> </w:t>
      </w:r>
      <w:r>
        <w:t xml:space="preserve">lain</w:t>
      </w:r>
      <w:r>
        <w:t xml:space="preserve"> </w:t>
      </w:r>
      <w:r>
        <w:t xml:space="preserve">memanfaatkan</w:t>
      </w:r>
      <w:r>
        <w:t xml:space="preserve"> </w:t>
      </w:r>
      <w:r>
        <w:t xml:space="preserve">data</w:t>
      </w:r>
      <w:r>
        <w:t xml:space="preserve"> </w:t>
      </w:r>
      <w:r>
        <w:t xml:space="preserve">dan</w:t>
      </w:r>
      <w:r>
        <w:t xml:space="preserve"> </w:t>
      </w:r>
      <w:r>
        <w:t xml:space="preserve">kode</w:t>
      </w:r>
      <w:r>
        <w:t xml:space="preserve"> </w:t>
      </w:r>
      <w:r>
        <w:t xml:space="preserve">yang</w:t>
      </w:r>
      <w:r>
        <w:t xml:space="preserve"> </w:t>
      </w:r>
      <w:r>
        <w:t xml:space="preserve">telah</w:t>
      </w:r>
      <w:r>
        <w:t xml:space="preserve"> </w:t>
      </w:r>
      <w:r>
        <w:t xml:space="preserve">tersedia.</w:t>
      </w:r>
      <w:r>
        <w:t xml:space="preserve"> </w:t>
      </w:r>
      <w:r>
        <w:t xml:space="preserve">Pengadopsian</w:t>
      </w:r>
      <w:r>
        <w:t xml:space="preserve"> </w:t>
      </w:r>
      <w:r>
        <w:rPr>
          <w:i/>
        </w:rPr>
        <w:t xml:space="preserve">reproducible</w:t>
      </w:r>
      <w:r>
        <w:rPr>
          <w:i/>
        </w:rPr>
        <w:t xml:space="preserve"> </w:t>
      </w:r>
      <w:r>
        <w:rPr>
          <w:i/>
        </w:rPr>
        <w:t xml:space="preserve">research</w:t>
      </w:r>
      <w:r>
        <w:t xml:space="preserve"> </w:t>
      </w:r>
      <w:r>
        <w:t xml:space="preserve">(data</w:t>
      </w:r>
      <w:r>
        <w:t xml:space="preserve"> </w:t>
      </w:r>
      <w:r>
        <w:t xml:space="preserve">dan</w:t>
      </w:r>
      <w:r>
        <w:t xml:space="preserve"> </w:t>
      </w:r>
      <w:r>
        <w:t xml:space="preserve">kode</w:t>
      </w:r>
      <w:r>
        <w:t xml:space="preserve"> </w:t>
      </w:r>
      <w:r>
        <w:t xml:space="preserve">tersedia)</w:t>
      </w:r>
      <w:r>
        <w:t xml:space="preserve"> </w:t>
      </w:r>
      <w:r>
        <w:t xml:space="preserve">menjadi</w:t>
      </w:r>
      <w:r>
        <w:t xml:space="preserve"> </w:t>
      </w:r>
      <w:r>
        <w:t xml:space="preserve">penting</w:t>
      </w:r>
      <w:r>
        <w:t xml:space="preserve"> </w:t>
      </w:r>
      <w:r>
        <w:t xml:space="preserve">bagi</w:t>
      </w:r>
      <w:r>
        <w:t xml:space="preserve"> </w:t>
      </w:r>
      <w:r>
        <w:t xml:space="preserve">seorang</w:t>
      </w:r>
      <w:r>
        <w:t xml:space="preserve"> </w:t>
      </w:r>
      <w:r>
        <w:t xml:space="preserve">peneliti</w:t>
      </w:r>
      <w:r>
        <w:t xml:space="preserve"> </w:t>
      </w:r>
      <w:r>
        <w:t xml:space="preserve">agar</w:t>
      </w:r>
      <w:r>
        <w:t xml:space="preserve"> </w:t>
      </w:r>
      <w:r>
        <w:t xml:space="preserve">kontribusi</w:t>
      </w:r>
      <w:r>
        <w:t xml:space="preserve"> </w:t>
      </w:r>
      <w:r>
        <w:t xml:space="preserve">terhadap</w:t>
      </w:r>
      <w:r>
        <w:t xml:space="preserve"> </w:t>
      </w:r>
      <w:r>
        <w:t xml:space="preserve">keilmuan</w:t>
      </w:r>
      <w:r>
        <w:t xml:space="preserve"> </w:t>
      </w:r>
      <w:r>
        <w:t xml:space="preserve">lebih</w:t>
      </w:r>
      <w:r>
        <w:t xml:space="preserve"> </w:t>
      </w:r>
      <w:r>
        <w:t xml:space="preserve">efektif.</w:t>
      </w:r>
      <w:r>
        <w:t xml:space="preserve"> </w:t>
      </w:r>
    </w:p>
    <w:p>
      <w:pPr>
        <w:pStyle w:val="Heading1"/>
      </w:pPr>
      <w:bookmarkStart w:id="21" w:name="pendahuluan"/>
      <w:bookmarkEnd w:id="21"/>
      <w:r>
        <w:t xml:space="preserve">Pendahuluan</w:t>
      </w:r>
    </w:p>
    <w:p>
      <w:r>
        <w:rPr>
          <w:i/>
        </w:rPr>
        <w:t xml:space="preserve">Reproducible research</w:t>
      </w:r>
      <w:r>
        <w:t xml:space="preserve"> </w:t>
      </w:r>
      <w:r>
        <w:t xml:space="preserve">(RR) atau penelitian yang hasilnya dapat diulang merupakan elemen yang sangat penting dalam sebuah penelitian. Hasil penelitian dapat dikatakan</w:t>
      </w:r>
      <w:r>
        <w:t xml:space="preserve"> </w:t>
      </w:r>
      <w:r>
        <w:rPr>
          <w:i/>
        </w:rPr>
        <w:t xml:space="preserve">reproducible</w:t>
      </w:r>
      <w:r>
        <w:t xml:space="preserve"> </w:t>
      </w:r>
      <w:r>
        <w:t xml:space="preserve">jika peneliti lain dapat menghasilkan temuan yang sama pada data yang berbeda tetapi dengan prosedur yang sama</w:t>
      </w:r>
      <w:r>
        <w:t xml:space="preserve"> </w:t>
      </w:r>
      <w:r>
        <w:t xml:space="preserve">(Gandrud 2015)</w:t>
      </w:r>
      <w:r>
        <w:t xml:space="preserve">. RR sangat penting pada penelitian kuantitatif maupun kualitatif</w:t>
      </w:r>
      <w:r>
        <w:t xml:space="preserve"> </w:t>
      </w:r>
      <w:r>
        <w:t xml:space="preserve">(King, Keohane, and Verba 1994)</w:t>
      </w:r>
      <w:r>
        <w:t xml:space="preserve">, bahkan perubahan kebijakan tentang keharusan RR pada jurnal</w:t>
      </w:r>
      <w:r>
        <w:t xml:space="preserve"> </w:t>
      </w:r>
      <w:r>
        <w:rPr>
          <w:i/>
        </w:rPr>
        <w:t xml:space="preserve">Science</w:t>
      </w:r>
      <w:r>
        <w:t xml:space="preserve"> </w:t>
      </w:r>
      <w:r>
        <w:t xml:space="preserve">membuat 95% artikel yang diterbikan dapat diproduksi ulang (</w:t>
      </w:r>
      <w:r>
        <w:rPr>
          <w:i/>
        </w:rPr>
        <w:t xml:space="preserve">reproducible</w:t>
      </w:r>
      <w:r>
        <w:t xml:space="preserve">)</w:t>
      </w:r>
      <w:r>
        <w:t xml:space="preserve"> </w:t>
      </w:r>
      <w:r>
        <w:t xml:space="preserve">(V. Stodden, Seiler, and Ma 2018)</w:t>
      </w:r>
      <w:r>
        <w:t xml:space="preserve">. Pada penelitian kuantitatif yang berdasarkan percobaan/ survei, RR berarti bahwa peneliti lain yang tidak terlibat dalam penelitian dapat meneliti ulang dengan percobaannya atau dengan samplingnya dan memvalidasi hasil temuannya yang sebanding dengan hasil penelitian terdahulu</w:t>
      </w:r>
      <w:r>
        <w:t xml:space="preserve"> </w:t>
      </w:r>
      <w:r>
        <w:t xml:space="preserve">(Gandrud 2015)</w:t>
      </w:r>
      <w:r>
        <w:t xml:space="preserve">.</w:t>
      </w:r>
    </w:p>
    <w:p>
      <w:r>
        <w:t xml:space="preserve">Standar RR di statistika komputasi adalah data dan kode untuk menganalisis data tersedia bagi peneliti lain</w:t>
      </w:r>
      <w:r>
        <w:t xml:space="preserve"> </w:t>
      </w:r>
      <w:r>
        <w:t xml:space="preserve">(R. D. Peng 2011)</w:t>
      </w:r>
      <w:r>
        <w:t xml:space="preserve">, sehingga</w:t>
      </w:r>
      <w:r>
        <w:t xml:space="preserve"> </w:t>
      </w:r>
      <w:r>
        <w:rPr>
          <w:i/>
        </w:rPr>
        <w:t xml:space="preserve">tools</w:t>
      </w:r>
      <w:r>
        <w:t xml:space="preserve"> </w:t>
      </w:r>
      <w:r>
        <w:t xml:space="preserve">statistik yang berdasarkan menu akan sulit digunakan sebagai pendukung RR karena menu biasanya tidak didukung dengan kode.</w:t>
      </w:r>
      <w:r>
        <w:t xml:space="preserve"> </w:t>
      </w:r>
      <w:r>
        <w:t xml:space="preserve">Stodden V., Leisch, and Peng (2014)</w:t>
      </w:r>
      <w:r>
        <w:t xml:space="preserve"> </w:t>
      </w:r>
      <w:r>
        <w:t xml:space="preserve">menyebutkan beberapa</w:t>
      </w:r>
      <w:r>
        <w:t xml:space="preserve"> </w:t>
      </w:r>
      <w:r>
        <w:rPr>
          <w:i/>
        </w:rPr>
        <w:t xml:space="preserve">tools</w:t>
      </w:r>
      <w:r>
        <w:t xml:space="preserve"> </w:t>
      </w:r>
      <w:r>
        <w:t xml:space="preserve">yang dapat digunakan untuk RR antara lain</w:t>
      </w:r>
      <w:r>
        <w:t xml:space="preserve"> </w:t>
      </w:r>
      <w:r>
        <w:rPr>
          <w:i/>
        </w:rPr>
        <w:t xml:space="preserve">VisTralis</w:t>
      </w:r>
      <w:r>
        <w:t xml:space="preserve">,</w:t>
      </w:r>
      <w:r>
        <w:t xml:space="preserve"> </w:t>
      </w:r>
      <w:r>
        <w:rPr>
          <w:i/>
        </w:rPr>
        <w:t xml:space="preserve">Sumatra</w:t>
      </w:r>
      <w:r>
        <w:t xml:space="preserve">, dan</w:t>
      </w:r>
      <w:r>
        <w:t xml:space="preserve"> </w:t>
      </w:r>
      <w:r>
        <w:rPr>
          <w:i/>
        </w:rPr>
        <w:t xml:space="preserve">CDE</w:t>
      </w:r>
      <w:r>
        <w:t xml:space="preserve">. Khusus</w:t>
      </w:r>
      <w:r>
        <w:t xml:space="preserve"> </w:t>
      </w:r>
      <w:r>
        <w:rPr>
          <w:i/>
        </w:rPr>
        <w:t xml:space="preserve">software</w:t>
      </w:r>
      <w:r>
        <w:t xml:space="preserve"> </w:t>
      </w:r>
      <w:r>
        <w:rPr>
          <w:rStyle w:val="VerbatimChar"/>
        </w:rPr>
        <w:t xml:space="preserve">R</w:t>
      </w:r>
      <w:r>
        <w:t xml:space="preserve">, RR dapat menggunakan</w:t>
      </w:r>
      <w:r>
        <w:t xml:space="preserve"> </w:t>
      </w:r>
      <w:r>
        <w:rPr>
          <w:rStyle w:val="VerbatimChar"/>
        </w:rPr>
        <w:t xml:space="preserve">sweave</w:t>
      </w:r>
      <w:r>
        <w:t xml:space="preserve"> </w:t>
      </w:r>
      <w:r>
        <w:t xml:space="preserve">(F. Leisch 2002)</w:t>
      </w:r>
      <w:r>
        <w:t xml:space="preserve"> </w:t>
      </w:r>
      <w:r>
        <w:t xml:space="preserve">atau</w:t>
      </w:r>
      <w:r>
        <w:t xml:space="preserve"> </w:t>
      </w:r>
      <w:r>
        <w:rPr>
          <w:rStyle w:val="VerbatimChar"/>
        </w:rPr>
        <w:t xml:space="preserve">knitr</w:t>
      </w:r>
      <w:r>
        <w:t xml:space="preserve"> </w:t>
      </w:r>
      <w:r>
        <w:t xml:space="preserve">(Yihui 2015)</w:t>
      </w:r>
      <w:r>
        <w:t xml:space="preserve"> </w:t>
      </w:r>
      <w:r>
        <w:t xml:space="preserve">yang keduanya dapat menampilkan hasil yang baik</w:t>
      </w:r>
      <w:r>
        <w:t xml:space="preserve"> </w:t>
      </w:r>
      <w:r>
        <w:t xml:space="preserve">(Biecek and Kosinski 2017)</w:t>
      </w:r>
      <w:r>
        <w:t xml:space="preserve">.</w:t>
      </w:r>
      <w:r>
        <w:t xml:space="preserve"> </w:t>
      </w:r>
      <w:r>
        <w:rPr>
          <w:rStyle w:val="VerbatimChar"/>
        </w:rPr>
        <w:t xml:space="preserve">MATLAB</w:t>
      </w:r>
      <w:r>
        <w:t xml:space="preserve"> </w:t>
      </w:r>
      <w:r>
        <w:t xml:space="preserve">dan</w:t>
      </w:r>
      <w:r>
        <w:t xml:space="preserve"> </w:t>
      </w:r>
      <w:r>
        <w:rPr>
          <w:rStyle w:val="VerbatimChar"/>
        </w:rPr>
        <w:t xml:space="preserve">Phyton</w:t>
      </w:r>
      <w:r>
        <w:t xml:space="preserve"> </w:t>
      </w:r>
      <w:r>
        <w:t xml:space="preserve">yang menggunakan</w:t>
      </w:r>
      <w:r>
        <w:t xml:space="preserve"> </w:t>
      </w:r>
      <w:r>
        <w:rPr>
          <w:i/>
        </w:rPr>
        <w:t xml:space="preserve">command line</w:t>
      </w:r>
      <w:r>
        <w:t xml:space="preserve">/ kode juga dapat digunakan untuk RR, tetapi</w:t>
      </w:r>
      <w:r>
        <w:t xml:space="preserve"> </w:t>
      </w:r>
      <w:r>
        <w:rPr>
          <w:i/>
        </w:rPr>
        <w:t xml:space="preserve">software</w:t>
      </w:r>
      <w:r>
        <w:t xml:space="preserve">/ bahasa</w:t>
      </w:r>
      <w:r>
        <w:t xml:space="preserve"> </w:t>
      </w:r>
      <w:r>
        <w:rPr>
          <w:rStyle w:val="VerbatimChar"/>
        </w:rPr>
        <w:t xml:space="preserve">R</w:t>
      </w:r>
      <w:r>
        <w:t xml:space="preserve"> </w:t>
      </w:r>
      <w:r>
        <w:t xml:space="preserve">menjadi</w:t>
      </w:r>
      <w:r>
        <w:t xml:space="preserve"> </w:t>
      </w:r>
      <w:r>
        <w:rPr>
          <w:i/>
        </w:rPr>
        <w:t xml:space="preserve">tools</w:t>
      </w:r>
      <w:r>
        <w:t xml:space="preserve"> </w:t>
      </w:r>
      <w:r>
        <w:t xml:space="preserve">untuk RR yang paling mudah karena didukung oleh komunitas yang kuat dan kemunculan</w:t>
      </w:r>
      <w:r>
        <w:t xml:space="preserve"> </w:t>
      </w:r>
      <w:r>
        <w:rPr>
          <w:rStyle w:val="VerbatimChar"/>
        </w:rPr>
        <w:t xml:space="preserve">Rstudio</w:t>
      </w:r>
      <w:r>
        <w:t xml:space="preserve"> </w:t>
      </w:r>
      <w:r>
        <w:t xml:space="preserve">sebagai</w:t>
      </w:r>
      <w:r>
        <w:t xml:space="preserve"> </w:t>
      </w:r>
      <w:r>
        <w:rPr>
          <w:i/>
        </w:rPr>
        <w:t xml:space="preserve">integrated development environment</w:t>
      </w:r>
      <w:r>
        <w:t xml:space="preserve"> </w:t>
      </w:r>
      <w:r>
        <w:t xml:space="preserve">(IDE) yang bebas (</w:t>
      </w:r>
      <w:r>
        <w:rPr>
          <w:i/>
        </w:rPr>
        <w:t xml:space="preserve">free</w:t>
      </w:r>
      <w:r>
        <w:t xml:space="preserve">) dan handal untuk bahasa</w:t>
      </w:r>
      <w:r>
        <w:t xml:space="preserve"> </w:t>
      </w:r>
      <w:r>
        <w:rPr>
          <w:rStyle w:val="VerbatimChar"/>
        </w:rPr>
        <w:t xml:space="preserve">R</w:t>
      </w:r>
      <w:r>
        <w:t xml:space="preserve">.</w:t>
      </w:r>
    </w:p>
    <w:p>
      <w:r>
        <w:rPr>
          <w:i/>
        </w:rPr>
        <w:t xml:space="preserve">Software</w:t>
      </w:r>
      <w:r>
        <w:t xml:space="preserve"> </w:t>
      </w:r>
      <w:r>
        <w:rPr>
          <w:rStyle w:val="VerbatimChar"/>
        </w:rPr>
        <w:t xml:space="preserve">R</w:t>
      </w:r>
      <w:r>
        <w:t xml:space="preserve"> </w:t>
      </w:r>
      <w:r>
        <w:t xml:space="preserve">adalah bahasa dan</w:t>
      </w:r>
      <w:r>
        <w:t xml:space="preserve"> </w:t>
      </w:r>
      <w:r>
        <w:rPr>
          <w:i/>
        </w:rPr>
        <w:t xml:space="preserve">software</w:t>
      </w:r>
      <w:r>
        <w:t xml:space="preserve"> </w:t>
      </w:r>
      <w:r>
        <w:t xml:space="preserve">yang dapat diperoleh dengan bebas untuk statistika komputasi dan grafik yang dikembangkan oleh</w:t>
      </w:r>
      <w:r>
        <w:t xml:space="preserve"> </w:t>
      </w:r>
      <w:r>
        <w:t xml:space="preserve">R Core Team (2015)</w:t>
      </w:r>
      <w:r>
        <w:t xml:space="preserve">. Salah satu kekuatan dari</w:t>
      </w:r>
      <w:r>
        <w:t xml:space="preserve"> </w:t>
      </w:r>
      <w:r>
        <w:rPr>
          <w:rStyle w:val="VerbatimChar"/>
        </w:rPr>
        <w:t xml:space="preserve">R</w:t>
      </w:r>
      <w:r>
        <w:t xml:space="preserve"> </w:t>
      </w:r>
      <w:r>
        <w:t xml:space="preserve">adalah dukungan komunitas dalam bentuk paket-paket yang dapat diunduh dengan bebas dari</w:t>
      </w:r>
      <w:r>
        <w:t xml:space="preserve"> </w:t>
      </w:r>
      <w:hyperlink r:id="rId22">
        <w:r>
          <w:rPr>
            <w:rStyle w:val="Link"/>
          </w:rPr>
          <w:t xml:space="preserve">cran R</w:t>
        </w:r>
      </w:hyperlink>
      <w:r>
        <w:t xml:space="preserve">. Ada banyak pilihan editor bahasa</w:t>
      </w:r>
      <w:r>
        <w:t xml:space="preserve"> </w:t>
      </w:r>
      <w:r>
        <w:rPr>
          <w:rStyle w:val="VerbatimChar"/>
        </w:rPr>
        <w:t xml:space="preserve">R</w:t>
      </w:r>
      <w:r>
        <w:t xml:space="preserve"> </w:t>
      </w:r>
      <w:r>
        <w:t xml:space="preserve">untuk mempermudah penggunaan</w:t>
      </w:r>
      <w:r>
        <w:t xml:space="preserve"> </w:t>
      </w:r>
      <w:r>
        <w:rPr>
          <w:rStyle w:val="VerbatimChar"/>
        </w:rPr>
        <w:t xml:space="preserve">R</w:t>
      </w:r>
      <w:r>
        <w:t xml:space="preserve">, tetapi yang paling terkenal adalah</w:t>
      </w:r>
      <w:r>
        <w:t xml:space="preserve"> </w:t>
      </w:r>
      <w:hyperlink r:id="rId23">
        <w:r>
          <w:rPr>
            <w:rStyle w:val="Link"/>
          </w:rPr>
          <w:t xml:space="preserve">R studio</w:t>
        </w:r>
      </w:hyperlink>
      <w:r>
        <w:t xml:space="preserve"> </w:t>
      </w:r>
      <w:r>
        <w:t xml:space="preserve">karena selain berfungsi sebagai editor,</w:t>
      </w:r>
      <w:r>
        <w:t xml:space="preserve"> </w:t>
      </w:r>
      <w:hyperlink r:id="rId23">
        <w:r>
          <w:rPr>
            <w:rStyle w:val="Link"/>
          </w:rPr>
          <w:t xml:space="preserve">R studio</w:t>
        </w:r>
      </w:hyperlink>
      <w:r>
        <w:t xml:space="preserve"> </w:t>
      </w:r>
      <w:r>
        <w:t xml:space="preserve">juga merupakan IDE untuk bahasa</w:t>
      </w:r>
      <w:r>
        <w:t xml:space="preserve"> </w:t>
      </w:r>
      <w:r>
        <w:rPr>
          <w:rStyle w:val="VerbatimChar"/>
        </w:rPr>
        <w:t xml:space="preserve">R</w:t>
      </w:r>
      <w:r>
        <w:t xml:space="preserve">. RR pada</w:t>
      </w:r>
      <w:r>
        <w:t xml:space="preserve"> </w:t>
      </w:r>
      <w:hyperlink r:id="rId23">
        <w:r>
          <w:rPr>
            <w:rStyle w:val="Link"/>
          </w:rPr>
          <w:t xml:space="preserve">R studio</w:t>
        </w:r>
      </w:hyperlink>
      <w:r>
        <w:t xml:space="preserve"> </w:t>
      </w:r>
      <w:r>
        <w:t xml:space="preserve">dapat menggunakan</w:t>
      </w:r>
      <w:r>
        <w:t xml:space="preserve"> </w:t>
      </w:r>
      <w:r>
        <w:rPr>
          <w:rStyle w:val="VerbatimChar"/>
        </w:rPr>
        <w:t xml:space="preserve">sweave</w:t>
      </w:r>
      <w:r>
        <w:t xml:space="preserve"> </w:t>
      </w:r>
      <w:r>
        <w:t xml:space="preserve">yang berdasarkan pada bahasa</w:t>
      </w:r>
      <w:r>
        <w:t xml:space="preserve"> </w:t>
      </w:r>
      <w:r>
        <w:rPr>
          <w:rStyle w:val="VerbatimChar"/>
        </w:rPr>
        <w:t xml:space="preserve">Tex</w:t>
      </w:r>
      <w:r>
        <w:t xml:space="preserve"> </w:t>
      </w:r>
      <w:r>
        <w:t xml:space="preserve">atau</w:t>
      </w:r>
      <w:r>
        <w:t xml:space="preserve"> </w:t>
      </w:r>
      <w:r>
        <w:rPr>
          <w:rStyle w:val="VerbatimChar"/>
        </w:rPr>
        <w:t xml:space="preserve">knitr</w:t>
      </w:r>
      <w:r>
        <w:t xml:space="preserve"> </w:t>
      </w:r>
      <w:r>
        <w:t xml:space="preserve">yang menggunakan bahasa</w:t>
      </w:r>
      <w:r>
        <w:t xml:space="preserve"> </w:t>
      </w:r>
      <w:r>
        <w:rPr>
          <w:rStyle w:val="VerbatimChar"/>
        </w:rPr>
        <w:t xml:space="preserve">rmarkdown</w:t>
      </w:r>
      <w:r>
        <w:t xml:space="preserve">.</w:t>
      </w:r>
    </w:p>
    <w:p>
      <w:r>
        <w:t xml:space="preserve">Artikel ini menggunakan</w:t>
      </w:r>
      <w:r>
        <w:t xml:space="preserve"> </w:t>
      </w:r>
      <w:r>
        <w:rPr>
          <w:rStyle w:val="VerbatimChar"/>
        </w:rPr>
        <w:t xml:space="preserve">knitr</w:t>
      </w:r>
      <w:r>
        <w:t xml:space="preserve"> </w:t>
      </w:r>
      <w:r>
        <w:t xml:space="preserve">untuk menghasilkan contoh RR pada sebuah kasus data riil. Bab kedua menjelaskan metode/ cara</w:t>
      </w:r>
      <w:r>
        <w:t xml:space="preserve"> </w:t>
      </w:r>
      <w:r>
        <w:rPr>
          <w:rStyle w:val="VerbatimChar"/>
        </w:rPr>
        <w:t xml:space="preserve">knitr</w:t>
      </w:r>
      <w:r>
        <w:t xml:space="preserve"> </w:t>
      </w:r>
      <w:r>
        <w:t xml:space="preserve">dengan baris-baris perintah/ kode dalam</w:t>
      </w:r>
      <w:r>
        <w:t xml:space="preserve"> </w:t>
      </w:r>
      <w:r>
        <w:rPr>
          <w:rStyle w:val="VerbatimChar"/>
        </w:rPr>
        <w:t xml:space="preserve">Rstudio</w:t>
      </w:r>
      <w:r>
        <w:t xml:space="preserve"> </w:t>
      </w:r>
      <w:r>
        <w:t xml:space="preserve">yang dapat memunculkan hasil sesuai dengan standar RR. Bab ketiga menganalisis dan mendiskusikan data riil, sedangkan bab terakhir kesimpulan.</w:t>
      </w:r>
    </w:p>
    <w:p>
      <w:pPr>
        <w:pStyle w:val="Heading1"/>
      </w:pPr>
      <w:bookmarkStart w:id="24" w:name="metode"/>
      <w:bookmarkEnd w:id="24"/>
      <w:r>
        <w:t xml:space="preserve">Metode</w:t>
      </w:r>
    </w:p>
    <w:p>
      <w:r>
        <w:t xml:space="preserve">Paket</w:t>
      </w:r>
      <w:r>
        <w:t xml:space="preserve"> </w:t>
      </w:r>
      <w:r>
        <w:rPr>
          <w:rStyle w:val="VerbatimChar"/>
        </w:rPr>
        <w:t xml:space="preserve">knitr</w:t>
      </w:r>
      <w:r>
        <w:t xml:space="preserve"> </w:t>
      </w:r>
      <w:r>
        <w:t xml:space="preserve">dibuat untuk memudahkan penggabungan teks dan kode</w:t>
      </w:r>
      <w:r>
        <w:t xml:space="preserve"> </w:t>
      </w:r>
      <w:r>
        <w:rPr>
          <w:rStyle w:val="VerbatimChar"/>
        </w:rPr>
        <w:t xml:space="preserve">R</w:t>
      </w:r>
      <w:r>
        <w:t xml:space="preserve"> </w:t>
      </w:r>
      <w:r>
        <w:t xml:space="preserve">pada sebuah laporan agar jika terjadi perubahan pada data, peneliti tidak perlu lagi mengganti teks atau kode yang telah ditulis</w:t>
      </w:r>
      <w:r>
        <w:t xml:space="preserve"> </w:t>
      </w:r>
      <w:r>
        <w:t xml:space="preserve">(Yihui 2017)</w:t>
      </w:r>
      <w:r>
        <w:t xml:space="preserve">. Karakter ini yang membuat</w:t>
      </w:r>
      <w:r>
        <w:t xml:space="preserve"> </w:t>
      </w:r>
      <w:r>
        <w:rPr>
          <w:rStyle w:val="VerbatimChar"/>
        </w:rPr>
        <w:t xml:space="preserve">Rstudio</w:t>
      </w:r>
      <w:r>
        <w:t xml:space="preserve"> </w:t>
      </w:r>
      <w:r>
        <w:t xml:space="preserve">dan</w:t>
      </w:r>
      <w:r>
        <w:t xml:space="preserve"> </w:t>
      </w:r>
      <w:r>
        <w:rPr>
          <w:rStyle w:val="VerbatimChar"/>
        </w:rPr>
        <w:t xml:space="preserve">knitr</w:t>
      </w:r>
      <w:r>
        <w:t xml:space="preserve"> </w:t>
      </w:r>
      <w:r>
        <w:t xml:space="preserve">sangat cocok untuk RR.</w:t>
      </w:r>
      <w:r>
        <w:t xml:space="preserve"> </w:t>
      </w:r>
      <w:r>
        <w:rPr>
          <w:rStyle w:val="VerbatimChar"/>
        </w:rPr>
        <w:t xml:space="preserve">knitr</w:t>
      </w:r>
      <w:r>
        <w:t xml:space="preserve"> </w:t>
      </w:r>
      <w:r>
        <w:t xml:space="preserve">dapat dipasang setelah sofware</w:t>
      </w:r>
      <w:r>
        <w:t xml:space="preserve"> </w:t>
      </w:r>
      <w:r>
        <w:rPr>
          <w:rStyle w:val="VerbatimChar"/>
        </w:rPr>
        <w:t xml:space="preserve">R</w:t>
      </w:r>
      <w:r>
        <w:t xml:space="preserve"> </w:t>
      </w:r>
      <w:r>
        <w:t xml:space="preserve">dan</w:t>
      </w:r>
      <w:r>
        <w:t xml:space="preserve"> </w:t>
      </w:r>
      <w:r>
        <w:rPr>
          <w:rStyle w:val="VerbatimChar"/>
        </w:rPr>
        <w:t xml:space="preserve">R Studio</w:t>
      </w:r>
      <w:r>
        <w:t xml:space="preserve"> </w:t>
      </w:r>
      <w:r>
        <w:t xml:space="preserve">terpasang dengan benar pada komputer yaitu dengan mengetikkan</w:t>
      </w:r>
      <w:r>
        <w:t xml:space="preserve"> </w:t>
      </w:r>
      <w:r>
        <w:rPr>
          <w:rStyle w:val="VerbatimChar"/>
        </w:rPr>
        <w:t xml:space="preserve">install.packages(knitr)</w:t>
      </w:r>
      <w:r>
        <w:t xml:space="preserve">. File baru yang harus dibuat untuk RR pada</w:t>
      </w:r>
      <w:r>
        <w:t xml:space="preserve"> </w:t>
      </w:r>
      <w:r>
        <w:rPr>
          <w:rStyle w:val="VerbatimChar"/>
        </w:rPr>
        <w:t xml:space="preserve">Rstudio</w:t>
      </w:r>
      <w:r>
        <w:t xml:space="preserve"> </w:t>
      </w:r>
      <w:r>
        <w:t xml:space="preserve">adalah</w:t>
      </w:r>
      <w:r>
        <w:t xml:space="preserve"> </w:t>
      </w:r>
      <w:r>
        <w:rPr>
          <w:rStyle w:val="VerbatimChar"/>
        </w:rPr>
        <w:t xml:space="preserve">R markdown</w:t>
      </w:r>
      <w:r>
        <w:t xml:space="preserve">. Ekstensi dari file ini berupa</w:t>
      </w:r>
      <w:r>
        <w:t xml:space="preserve"> </w:t>
      </w:r>
      <w:r>
        <w:rPr>
          <w:rStyle w:val="VerbatimChar"/>
        </w:rPr>
        <w:t xml:space="preserve">.Rmd</w:t>
      </w:r>
      <w:r>
        <w:t xml:space="preserve">. Langkah-langkah untuk membuat sebuah file</w:t>
      </w:r>
      <w:r>
        <w:t xml:space="preserve"> </w:t>
      </w:r>
      <w:r>
        <w:rPr>
          <w:rStyle w:val="VerbatimChar"/>
        </w:rPr>
        <w:t xml:space="preserve">.Rmd</w:t>
      </w:r>
      <w:r>
        <w:t xml:space="preserve"> </w:t>
      </w:r>
      <w:r>
        <w:t xml:space="preserve">agar dapat digunakan untuk RR adalah</w:t>
      </w:r>
    </w:p>
    <w:p>
      <w:pPr>
        <w:numPr>
          <w:numId w:val="1001"/>
          <w:ilvl w:val="0"/>
        </w:numPr>
      </w:pPr>
      <w:r>
        <w:t xml:space="preserve">Buka</w:t>
      </w:r>
      <w:r>
        <w:t xml:space="preserve"> </w:t>
      </w:r>
      <w:r>
        <w:rPr>
          <w:rStyle w:val="VerbatimChar"/>
        </w:rPr>
        <w:t xml:space="preserve">Rstudio</w:t>
      </w:r>
      <w:r>
        <w:t xml:space="preserve"> </w:t>
      </w:r>
      <w:r>
        <w:t xml:space="preserve">dan pilih</w:t>
      </w:r>
      <w:r>
        <w:t xml:space="preserve"> </w:t>
      </w:r>
      <w:r>
        <w:rPr>
          <w:rStyle w:val="VerbatimChar"/>
        </w:rPr>
        <w:t xml:space="preserve">File &gt; New File &gt; R Markdown</w:t>
      </w:r>
      <w:r>
        <w:t xml:space="preserve"> </w:t>
      </w:r>
      <w:r>
        <w:t xml:space="preserve">untuk membuat file berekstensi</w:t>
      </w:r>
      <w:r>
        <w:t xml:space="preserve"> </w:t>
      </w:r>
      <w:r>
        <w:rPr>
          <w:rStyle w:val="VerbatimChar"/>
        </w:rPr>
        <w:t xml:space="preserve">.Rmd</w:t>
      </w:r>
      <w:r>
        <w:t xml:space="preserve">.</w:t>
      </w:r>
    </w:p>
    <w:p>
      <w:pPr>
        <w:numPr>
          <w:numId w:val="1001"/>
          <w:ilvl w:val="0"/>
        </w:numPr>
      </w:pPr>
      <w:r>
        <w:t xml:space="preserve">Tulis</w:t>
      </w:r>
      <w:r>
        <w:t xml:space="preserve"> </w:t>
      </w:r>
      <w:r>
        <w:rPr>
          <w:rStyle w:val="VerbatimChar"/>
        </w:rPr>
        <w:t xml:space="preserve">meta data</w:t>
      </w:r>
      <w:r>
        <w:t xml:space="preserve"> </w:t>
      </w:r>
      <w:r>
        <w:t xml:space="preserve">pada bagian atas (</w:t>
      </w:r>
      <w:r>
        <w:rPr>
          <w:i/>
        </w:rPr>
        <w:t xml:space="preserve">front-matter</w:t>
      </w:r>
      <w:r>
        <w:t xml:space="preserve">) dari file</w:t>
      </w:r>
      <w:r>
        <w:t xml:space="preserve"> </w:t>
      </w:r>
      <w:r>
        <w:rPr>
          <w:rStyle w:val="VerbatimChar"/>
        </w:rPr>
        <w:t xml:space="preserve">.Rmd</w:t>
      </w:r>
      <w:r>
        <w:t xml:space="preserve">.</w:t>
      </w:r>
    </w:p>
    <w:p>
      <w:r>
        <w:rPr>
          <w:rStyle w:val="VerbatimChar"/>
        </w:rPr>
        <w:t xml:space="preserve">meta data</w:t>
      </w:r>
      <w:r>
        <w:t xml:space="preserve"> </w:t>
      </w:r>
      <w:r>
        <w:t xml:space="preserve">sangat penting karena berfungsi untuk mengatur teks yang akan dihasilkan misalnya judul, nama penulis, ukuran huruf, hasil teks (pdf, word, atau html) dan lain sebagainya. Bagian</w:t>
      </w:r>
      <w:r>
        <w:t xml:space="preserve"> </w:t>
      </w:r>
      <w:r>
        <w:rPr>
          <w:rStyle w:val="VerbatimChar"/>
        </w:rPr>
        <w:t xml:space="preserve">meta data</w:t>
      </w:r>
      <w:r>
        <w:t xml:space="preserve"> </w:t>
      </w:r>
      <w:r>
        <w:t xml:space="preserve">berada pada blok paling atas dan diawali/ diakhiri dengan baris kode</w:t>
      </w:r>
      <w:r>
        <w:t xml:space="preserve"> </w:t>
      </w:r>
      <w:r>
        <w:rPr>
          <w:rStyle w:val="VerbatimChar"/>
        </w:rPr>
        <w:t xml:space="preserve">---</w:t>
      </w:r>
      <w:r>
        <w:t xml:space="preserve">. Artikel ini memiliki</w:t>
      </w:r>
      <w:r>
        <w:t xml:space="preserve"> </w:t>
      </w:r>
      <w:r>
        <w:rPr>
          <w:rStyle w:val="VerbatimChar"/>
        </w:rPr>
        <w:t xml:space="preserve">meta data</w:t>
      </w:r>
      <w:r>
        <w:t xml:space="preserve"> </w:t>
      </w:r>
      <w:r>
        <w:t xml:space="preserve">sebagai berikut:</w:t>
      </w:r>
    </w:p>
    <w:p>
      <w:pPr>
        <w:pStyle w:val="SourceCode"/>
      </w:pPr>
      <w:r>
        <w:rPr>
          <w:rStyle w:val="VerbatimChar"/>
        </w:rPr>
        <w:t xml:space="preserve">---</w:t>
      </w:r>
      <w:r>
        <w:br w:type="textWrapping"/>
      </w:r>
      <w:r>
        <w:rPr>
          <w:rStyle w:val="VerbatimChar"/>
        </w:rPr>
        <w:t xml:space="preserve">title: |</w:t>
      </w:r>
      <w:r>
        <w:br w:type="textWrapping"/>
      </w:r>
      <w:r>
        <w:rPr>
          <w:rStyle w:val="VerbatimChar"/>
        </w:rPr>
        <w:t xml:space="preserve">  | Penerapan *Reproducible Research* pada </w:t>
      </w:r>
      <w:r>
        <w:br w:type="textWrapping"/>
      </w:r>
      <w:r>
        <w:rPr>
          <w:rStyle w:val="VerbatimChar"/>
        </w:rPr>
        <w:t xml:space="preserve">  | `Rstudio` dengan Bahasa `R` dan </w:t>
      </w:r>
      <w:r>
        <w:br w:type="textWrapping"/>
      </w:r>
      <w:r>
        <w:rPr>
          <w:rStyle w:val="VerbatimChar"/>
        </w:rPr>
        <w:t xml:space="preserve">  | Paket `knitr`</w:t>
      </w:r>
      <w:r>
        <w:br w:type="textWrapping"/>
      </w:r>
      <w:r>
        <w:rPr>
          <w:rStyle w:val="VerbatimChar"/>
        </w:rPr>
        <w:t xml:space="preserve">author: "Weksi Budiaji"</w:t>
      </w:r>
      <w:r>
        <w:br w:type="textWrapping"/>
      </w:r>
      <w:r>
        <w:rPr>
          <w:rStyle w:val="VerbatimChar"/>
        </w:rPr>
        <w:t xml:space="preserve">bibliography: repro.bib</w:t>
      </w:r>
      <w:r>
        <w:br w:type="textWrapping"/>
      </w:r>
      <w:r>
        <w:rPr>
          <w:rStyle w:val="VerbatimChar"/>
        </w:rPr>
        <w:t xml:space="preserve">output:</w:t>
      </w:r>
      <w:r>
        <w:br w:type="textWrapping"/>
      </w:r>
      <w:r>
        <w:rPr>
          <w:rStyle w:val="VerbatimChar"/>
        </w:rPr>
        <w:t xml:space="preserve">  pdf_document:</w:t>
      </w:r>
      <w:r>
        <w:br w:type="textWrapping"/>
      </w:r>
      <w:r>
        <w:rPr>
          <w:rStyle w:val="VerbatimChar"/>
        </w:rPr>
        <w:t xml:space="preserve">    number_sections: yes</w:t>
      </w:r>
      <w:r>
        <w:br w:type="textWrapping"/>
      </w:r>
      <w:r>
        <w:rPr>
          <w:rStyle w:val="VerbatimChar"/>
        </w:rPr>
        <w:t xml:space="preserve">  html_document:</w:t>
      </w:r>
      <w:r>
        <w:br w:type="textWrapping"/>
      </w:r>
      <w:r>
        <w:rPr>
          <w:rStyle w:val="VerbatimChar"/>
        </w:rPr>
        <w:t xml:space="preserve">    highlight: pygments</w:t>
      </w:r>
      <w:r>
        <w:br w:type="textWrapping"/>
      </w:r>
      <w:r>
        <w:rPr>
          <w:rStyle w:val="VerbatimChar"/>
        </w:rPr>
        <w:t xml:space="preserve">    theme: journal</w:t>
      </w:r>
      <w:r>
        <w:br w:type="textWrapping"/>
      </w:r>
      <w:r>
        <w:rPr>
          <w:rStyle w:val="VerbatimChar"/>
        </w:rPr>
        <w:t xml:space="preserve">  word_document:</w:t>
      </w:r>
      <w:r>
        <w:br w:type="textWrapping"/>
      </w:r>
      <w:r>
        <w:rPr>
          <w:rStyle w:val="VerbatimChar"/>
        </w:rPr>
        <w:t xml:space="preserve">    reference_docx: style.docx</w:t>
      </w:r>
      <w:r>
        <w:br w:type="textWrapping"/>
      </w:r>
      <w:r>
        <w:rPr>
          <w:rStyle w:val="VerbatimChar"/>
        </w:rPr>
        <w:t xml:space="preserve">fontsize: 12pt</w:t>
      </w:r>
      <w:r>
        <w:br w:type="textWrapping"/>
      </w:r>
      <w:r>
        <w:rPr>
          <w:rStyle w:val="VerbatimChar"/>
        </w:rPr>
        <w:t xml:space="preserve">abstract: |</w:t>
      </w:r>
      <w:r>
        <w:br w:type="textWrapping"/>
      </w:r>
      <w:r>
        <w:rPr>
          <w:rStyle w:val="VerbatimChar"/>
        </w:rPr>
        <w:t xml:space="preserve">  *Reproducible Research* (RR) atau penelitian yang hasilnya dapat diulang </w:t>
      </w:r>
      <w:r>
        <w:br w:type="textWrapping"/>
      </w:r>
      <w:r>
        <w:rPr>
          <w:rStyle w:val="VerbatimChar"/>
        </w:rPr>
        <w:t xml:space="preserve">  sangat penting dalam sebuah penelitian karena peneliti lain dapat </w:t>
      </w:r>
      <w:r>
        <w:br w:type="textWrapping"/>
      </w:r>
      <w:r>
        <w:rPr>
          <w:rStyle w:val="VerbatimChar"/>
        </w:rPr>
        <w:t xml:space="preserve">  menjalankan ulang atau mengembangkan hasil penelitian sebelumnya. </w:t>
      </w:r>
      <w:r>
        <w:br w:type="textWrapping"/>
      </w:r>
      <w:r>
        <w:rPr>
          <w:rStyle w:val="VerbatimChar"/>
        </w:rPr>
        <w:t xml:space="preserve">  Software `R` menjadi alat RR termudah dibandingkan dengan software yang </w:t>
      </w:r>
      <w:r>
        <w:br w:type="textWrapping"/>
      </w:r>
      <w:r>
        <w:rPr>
          <w:rStyle w:val="VerbatimChar"/>
        </w:rPr>
        <w:t xml:space="preserve">  lain karena standar RR yang mengharuskan data dan kode tersedia. `Rstudio` </w:t>
      </w:r>
      <w:r>
        <w:br w:type="textWrapping"/>
      </w:r>
      <w:r>
        <w:rPr>
          <w:rStyle w:val="VerbatimChar"/>
        </w:rPr>
        <w:t xml:space="preserve">  sebagai *integrated development environment* (IDE) software `R` bahkan </w:t>
      </w:r>
      <w:r>
        <w:br w:type="textWrapping"/>
      </w:r>
      <w:r>
        <w:rPr>
          <w:rStyle w:val="VerbatimChar"/>
        </w:rPr>
        <w:t xml:space="preserve">  menyediakan fasilitas yang lengkap untuk RR, khususnya jika pengguna </w:t>
      </w:r>
      <w:r>
        <w:br w:type="textWrapping"/>
      </w:r>
      <w:r>
        <w:rPr>
          <w:rStyle w:val="VerbatimChar"/>
        </w:rPr>
        <w:t xml:space="preserve">  menggunakan paket `knitr`. Kemudahan `knitr` untuk RR diterapkan pada </w:t>
      </w:r>
      <w:r>
        <w:br w:type="textWrapping"/>
      </w:r>
      <w:r>
        <w:rPr>
          <w:rStyle w:val="VerbatimChar"/>
        </w:rPr>
        <w:t xml:space="preserve">  sebuah kasus data riil dengan hasil yang mirip dengan hasil penelitian </w:t>
      </w:r>
      <w:r>
        <w:br w:type="textWrapping"/>
      </w:r>
      <w:r>
        <w:rPr>
          <w:rStyle w:val="VerbatimChar"/>
        </w:rPr>
        <w:t xml:space="preserve">  asli. \par \textbf{Keywords: Reproducible Research, penelitian, kode, data}</w:t>
      </w:r>
      <w:r>
        <w:br w:type="textWrapping"/>
      </w:r>
      <w:r>
        <w:rPr>
          <w:rStyle w:val="VerbatimChar"/>
        </w:rPr>
        <w:t xml:space="preserve">---</w:t>
      </w:r>
    </w:p>
    <w:p>
      <w:pPr>
        <w:pStyle w:val="Compact"/>
        <w:numPr>
          <w:numId w:val="1002"/>
          <w:ilvl w:val="0"/>
        </w:numPr>
      </w:pPr>
      <w:r>
        <w:t xml:space="preserve">Tulis teks dibawah</w:t>
      </w:r>
      <w:r>
        <w:t xml:space="preserve"> </w:t>
      </w:r>
      <w:r>
        <w:rPr>
          <w:rStyle w:val="VerbatimChar"/>
        </w:rPr>
        <w:t xml:space="preserve">meta data</w:t>
      </w:r>
    </w:p>
    <w:p>
      <w:r>
        <w:t xml:space="preserve">Bagian teks berisi tulisan teks yang berada dibawah</w:t>
      </w:r>
      <w:r>
        <w:t xml:space="preserve"> </w:t>
      </w:r>
      <w:r>
        <w:rPr>
          <w:rStyle w:val="VerbatimChar"/>
        </w:rPr>
        <w:t xml:space="preserve">meta data</w:t>
      </w:r>
      <w:r>
        <w:t xml:space="preserve">. Teks yang dibuat dapat seperti teks pada</w:t>
      </w:r>
      <w:r>
        <w:t xml:space="preserve"> </w:t>
      </w:r>
      <w:r>
        <w:rPr>
          <w:rStyle w:val="VerbatimChar"/>
        </w:rPr>
        <w:t xml:space="preserve">MS Word</w:t>
      </w:r>
      <w:r>
        <w:t xml:space="preserve">, misalnya menebalkan atau memiringkan teks. Persamaan juga dapat ditulis, baik tersisip pada baris teks atau satu blok persamaan tersendiri. Jika sitasi disisipkan pada teks, sitasi tersebut akan muncul otomatis pada bagian akhir (daftar pustaka). Kode berikut adalah teks bagian Pendahuluan artikel ini:</w:t>
      </w:r>
    </w:p>
    <w:p>
      <w:pPr>
        <w:pStyle w:val="SourceCode"/>
      </w:pPr>
      <w:r>
        <w:rPr>
          <w:rStyle w:val="VerbatimChar"/>
        </w:rPr>
        <w:t xml:space="preserve"># Pendahuluan</w:t>
      </w:r>
      <w:r>
        <w:br w:type="textWrapping"/>
      </w:r>
      <w:r>
        <w:rPr>
          <w:rStyle w:val="VerbatimChar"/>
        </w:rPr>
        <w:t xml:space="preserve"/>
      </w:r>
      <w:r>
        <w:br w:type="textWrapping"/>
      </w:r>
      <w:r>
        <w:rPr>
          <w:rStyle w:val="VerbatimChar"/>
        </w:rPr>
        <w:t xml:space="preserve">*Reproducible research (RR)* atau penelitian yang hasilnya dapat diulang </w:t>
      </w:r>
      <w:r>
        <w:br w:type="textWrapping"/>
      </w:r>
      <w:r>
        <w:rPr>
          <w:rStyle w:val="VerbatimChar"/>
        </w:rPr>
        <w:t xml:space="preserve">merupakan elemen yang sangat penting dalam sebuah penelitian. Hasil </w:t>
      </w:r>
      <w:r>
        <w:br w:type="textWrapping"/>
      </w:r>
      <w:r>
        <w:rPr>
          <w:rStyle w:val="VerbatimChar"/>
        </w:rPr>
        <w:t xml:space="preserve">penelitian dapat dikatakan *reproducible* jika peneliti lain dapat </w:t>
      </w:r>
      <w:r>
        <w:br w:type="textWrapping"/>
      </w:r>
      <w:r>
        <w:rPr>
          <w:rStyle w:val="VerbatimChar"/>
        </w:rPr>
        <w:t xml:space="preserve">menghasilkan temuan yang sama pada data yang berbeda tetapi dengan prosedur </w:t>
      </w:r>
      <w:r>
        <w:br w:type="textWrapping"/>
      </w:r>
      <w:r>
        <w:rPr>
          <w:rStyle w:val="VerbatimChar"/>
        </w:rPr>
        <w:t xml:space="preserve">yang sama [@gandrud]. @king menambahkan bahwa RR sangat penting pada </w:t>
      </w:r>
      <w:r>
        <w:br w:type="textWrapping"/>
      </w:r>
      <w:r>
        <w:rPr>
          <w:rStyle w:val="VerbatimChar"/>
        </w:rPr>
        <w:t xml:space="preserve">penelitian kuantitatif maupun kualitatif. Pada penelitian kuantitatif </w:t>
      </w:r>
      <w:r>
        <w:br w:type="textWrapping"/>
      </w:r>
      <w:r>
        <w:rPr>
          <w:rStyle w:val="VerbatimChar"/>
        </w:rPr>
        <w:t xml:space="preserve">yang berdasarkan percobaan/ survei, RR berarti bahwa peneliti lain yang </w:t>
      </w:r>
      <w:r>
        <w:br w:type="textWrapping"/>
      </w:r>
      <w:r>
        <w:rPr>
          <w:rStyle w:val="VerbatimChar"/>
        </w:rPr>
        <w:t xml:space="preserve">tidak terlibat dalam penelitian dapat meneliti ulang dengan percobaannya </w:t>
      </w:r>
      <w:r>
        <w:br w:type="textWrapping"/>
      </w:r>
      <w:r>
        <w:rPr>
          <w:rStyle w:val="VerbatimChar"/>
        </w:rPr>
        <w:t xml:space="preserve">atau dengan samplingnya dan memvalidasi hasil temuannya yang sebanding </w:t>
      </w:r>
      <w:r>
        <w:br w:type="textWrapping"/>
      </w:r>
      <w:r>
        <w:rPr>
          <w:rStyle w:val="VerbatimChar"/>
        </w:rPr>
        <w:t xml:space="preserve">dengan hasil penelitian terdahulu [@gandrud].</w:t>
      </w:r>
    </w:p>
    <w:p>
      <w:pPr>
        <w:pStyle w:val="Compact"/>
        <w:numPr>
          <w:numId w:val="1003"/>
          <w:ilvl w:val="0"/>
        </w:numPr>
      </w:pPr>
      <w:r>
        <w:t xml:space="preserve">Tulis kode bahasa</w:t>
      </w:r>
      <w:r>
        <w:t xml:space="preserve"> </w:t>
      </w:r>
      <w:r>
        <w:rPr>
          <w:rStyle w:val="VerbatimChar"/>
        </w:rPr>
        <w:t xml:space="preserve">R</w:t>
      </w:r>
      <w:r>
        <w:t xml:space="preserve"> </w:t>
      </w:r>
      <w:r>
        <w:t xml:space="preserve">pada bagian kode (</w:t>
      </w:r>
      <w:r>
        <w:rPr>
          <w:i/>
        </w:rPr>
        <w:t xml:space="preserve">chunk</w:t>
      </w:r>
      <w:r>
        <w:t xml:space="preserve">)</w:t>
      </w:r>
    </w:p>
    <w:p>
      <w:r>
        <w:t xml:space="preserve">Bagian kode/</w:t>
      </w:r>
      <w:r>
        <w:t xml:space="preserve"> </w:t>
      </w:r>
      <w:r>
        <w:rPr>
          <w:i/>
        </w:rPr>
        <w:t xml:space="preserve">chunk</w:t>
      </w:r>
      <w:r>
        <w:t xml:space="preserve"> </w:t>
      </w:r>
      <w:r>
        <w:t xml:space="preserve">berisi kode/ bahasa</w:t>
      </w:r>
      <w:r>
        <w:t xml:space="preserve"> </w:t>
      </w:r>
      <w:r>
        <w:rPr>
          <w:rStyle w:val="VerbatimChar"/>
        </w:rPr>
        <w:t xml:space="preserve">R</w:t>
      </w:r>
      <w:r>
        <w:t xml:space="preserve">. Bagian kode dapat ditulis</w:t>
      </w:r>
      <w:r>
        <w:t xml:space="preserve"> </w:t>
      </w:r>
      <w:r>
        <w:rPr>
          <w:i/>
        </w:rPr>
        <w:t xml:space="preserve">inline</w:t>
      </w:r>
      <w:r>
        <w:t xml:space="preserve">/ tersisip pada teks dengan menggunakan kode</w:t>
      </w:r>
      <w:r>
        <w:t xml:space="preserve"> </w:t>
      </w:r>
      <w:r>
        <w:rPr>
          <w:rStyle w:val="VerbatimChar"/>
        </w:rPr>
        <w:t xml:space="preserve">`r ekspresi`</w:t>
      </w:r>
      <w:r>
        <w:t xml:space="preserve">, misalnya angka 2 yang tertulis dalam kalimat ini menggunakan kode</w:t>
      </w:r>
      <w:r>
        <w:t xml:space="preserve"> </w:t>
      </w:r>
      <w:r>
        <w:rPr>
          <w:rStyle w:val="VerbatimChar"/>
        </w:rPr>
        <w:t xml:space="preserve">`r 1+1`</w:t>
      </w:r>
      <w:r>
        <w:t xml:space="preserve"> </w:t>
      </w:r>
      <w:r>
        <w:t xml:space="preserve">yang disisipkan (bukan menekan angka</w:t>
      </w:r>
      <w:r>
        <w:t xml:space="preserve"> </w:t>
      </w:r>
      <w:r>
        <w:rPr>
          <w:rStyle w:val="VerbatimChar"/>
        </w:rPr>
        <w:t xml:space="preserve">2</w:t>
      </w:r>
      <w:r>
        <w:t xml:space="preserve"> </w:t>
      </w:r>
      <w:r>
        <w:t xml:space="preserve">di</w:t>
      </w:r>
      <w:r>
        <w:t xml:space="preserve"> </w:t>
      </w:r>
      <w:r>
        <w:rPr>
          <w:i/>
        </w:rPr>
        <w:t xml:space="preserve">keyboard</w:t>
      </w:r>
      <w:r>
        <w:t xml:space="preserve">).</w:t>
      </w:r>
      <w:r>
        <w:t xml:space="preserve"> </w:t>
      </w:r>
      <w:r>
        <w:rPr>
          <w:i/>
        </w:rPr>
        <w:t xml:space="preserve">Chunk</w:t>
      </w:r>
      <w:r>
        <w:t xml:space="preserve"> </w:t>
      </w:r>
      <w:r>
        <w:t xml:space="preserve">dengan beberapa baris kode (blok kode) sebagai berikut</w:t>
      </w:r>
    </w:p>
    <w:p>
      <w:pPr>
        <w:pStyle w:val="SourceCode"/>
      </w:pPr>
      <w:r>
        <w:rPr>
          <w:rStyle w:val="VerbatimChar"/>
        </w:rPr>
        <w:t xml:space="preserve">```{r }</w:t>
      </w:r>
      <w:r>
        <w:br w:type="textWrapping"/>
      </w:r>
      <w:r>
        <w:rPr>
          <w:rStyle w:val="VerbatimChar"/>
        </w:rPr>
        <w:t xml:space="preserve">1+1</w:t>
      </w:r>
      <w:r>
        <w:br w:type="textWrapping"/>
      </w:r>
      <w:r>
        <w:rPr>
          <w:rStyle w:val="VerbatimChar"/>
        </w:rPr>
        <w:t xml:space="preserve">```</w:t>
      </w:r>
    </w:p>
    <w:p>
      <w:r>
        <w:t xml:space="preserve">Saat blok kode digunakan, latar belakang</w:t>
      </w:r>
      <w:r>
        <w:t xml:space="preserve"> </w:t>
      </w:r>
      <w:r>
        <w:rPr>
          <w:rStyle w:val="VerbatimChar"/>
        </w:rPr>
        <w:t xml:space="preserve">Rstudio</w:t>
      </w:r>
      <w:r>
        <w:t xml:space="preserve"> </w:t>
      </w:r>
      <w:r>
        <w:t xml:space="preserve">akan berubah (</w:t>
      </w:r>
      <w:r>
        <w:rPr>
          <w:i/>
        </w:rPr>
        <w:t xml:space="preserve">highlight</w:t>
      </w:r>
      <w:r>
        <w:t xml:space="preserve">). Jika tidak ada</w:t>
      </w:r>
      <w:r>
        <w:t xml:space="preserve"> </w:t>
      </w:r>
      <w:r>
        <w:rPr>
          <w:i/>
        </w:rPr>
        <w:t xml:space="preserve">highlight</w:t>
      </w:r>
      <w:r>
        <w:t xml:space="preserve"> </w:t>
      </w:r>
      <w:r>
        <w:t xml:space="preserve">dilatar belakang, blok kode akan dianggap teks biasa sehingga blok kode tidak dijalankan oleh</w:t>
      </w:r>
      <w:r>
        <w:t xml:space="preserve"> </w:t>
      </w:r>
      <w:r>
        <w:rPr>
          <w:rStyle w:val="VerbatimChar"/>
        </w:rPr>
        <w:t xml:space="preserve">R</w:t>
      </w:r>
      <w:r>
        <w:t xml:space="preserve">. Diantara dua kurung kurawal (</w:t>
      </w:r>
      <w:r>
        <w:rPr>
          <w:rStyle w:val="VerbatimChar"/>
        </w:rPr>
        <w:t xml:space="preserve">{...}</w:t>
      </w:r>
      <w:r>
        <w:t xml:space="preserve">) dapat dituliskan pilihan-pilihan untuk mengatur hasil yang diinginkan, misalnya</w:t>
      </w:r>
      <w:r>
        <w:t xml:space="preserve"> </w:t>
      </w:r>
      <w:r>
        <w:rPr>
          <w:rStyle w:val="VerbatimChar"/>
        </w:rPr>
        <w:t xml:space="preserve">echo</w:t>
      </w:r>
      <w:r>
        <w:t xml:space="preserve"> </w:t>
      </w:r>
      <w:r>
        <w:t xml:space="preserve">untuk menampilkan/ menyembunyikan kode</w:t>
      </w:r>
      <w:r>
        <w:t xml:space="preserve"> </w:t>
      </w:r>
      <w:r>
        <w:rPr>
          <w:rStyle w:val="VerbatimChar"/>
        </w:rPr>
        <w:t xml:space="preserve">R</w:t>
      </w:r>
      <w:r>
        <w:t xml:space="preserve">,</w:t>
      </w:r>
      <w:r>
        <w:t xml:space="preserve"> </w:t>
      </w:r>
      <w:r>
        <w:rPr>
          <w:rStyle w:val="VerbatimChar"/>
        </w:rPr>
        <w:t xml:space="preserve">fig.cap</w:t>
      </w:r>
      <w:r>
        <w:t xml:space="preserve"> </w:t>
      </w:r>
      <w:r>
        <w:t xml:space="preserve">untuk memberi judul pada gambar yang dihasilkan, dan sebagainya. Perlu diperhatikan bahwa kedua tanda kurung tersebut harus dalam satu baris kode (jangan menekan</w:t>
      </w:r>
      <w:r>
        <w:t xml:space="preserve"> </w:t>
      </w:r>
      <w:r>
        <w:rPr>
          <w:rStyle w:val="VerbatimChar"/>
        </w:rPr>
        <w:t xml:space="preserve">enter</w:t>
      </w:r>
      <w:r>
        <w:t xml:space="preserve">) agar kode blok dapat bekerja saat dijalankan.</w:t>
      </w:r>
    </w:p>
    <w:p>
      <w:pPr>
        <w:pStyle w:val="Compact"/>
        <w:numPr>
          <w:numId w:val="1004"/>
          <w:ilvl w:val="0"/>
        </w:numPr>
      </w:pPr>
      <w:r>
        <w:t xml:space="preserve">Jalankan file</w:t>
      </w:r>
      <w:r>
        <w:t xml:space="preserve"> </w:t>
      </w:r>
      <w:r>
        <w:rPr>
          <w:rStyle w:val="VerbatimChar"/>
        </w:rPr>
        <w:t xml:space="preserve">.Rmd</w:t>
      </w:r>
      <w:r>
        <w:t xml:space="preserve"> </w:t>
      </w:r>
      <w:r>
        <w:t xml:space="preserve">(</w:t>
      </w:r>
      <w:r>
        <w:rPr>
          <w:i/>
        </w:rPr>
        <w:t xml:space="preserve">rendering</w:t>
      </w:r>
      <w:r>
        <w:t xml:space="preserve">)</w:t>
      </w:r>
    </w:p>
    <w:p>
      <w:r>
        <w:t xml:space="preserve">File</w:t>
      </w:r>
      <w:r>
        <w:t xml:space="preserve"> </w:t>
      </w:r>
      <w:r>
        <w:rPr>
          <w:rStyle w:val="VerbatimChar"/>
        </w:rPr>
        <w:t xml:space="preserve">.Rmd</w:t>
      </w:r>
      <w:r>
        <w:t xml:space="preserve"> </w:t>
      </w:r>
      <w:r>
        <w:t xml:space="preserve">dapat diubah menjadi format lain dengan memilih</w:t>
      </w:r>
      <w:r>
        <w:t xml:space="preserve"> </w:t>
      </w:r>
      <w:r>
        <w:rPr>
          <w:rStyle w:val="VerbatimChar"/>
        </w:rPr>
        <w:t xml:space="preserve">Knit HTML</w:t>
      </w:r>
      <w:r>
        <w:t xml:space="preserve">,</w:t>
      </w:r>
      <w:r>
        <w:t xml:space="preserve"> </w:t>
      </w:r>
      <w:r>
        <w:rPr>
          <w:rStyle w:val="VerbatimChar"/>
        </w:rPr>
        <w:t xml:space="preserve">Knit PDF</w:t>
      </w:r>
      <w:r>
        <w:t xml:space="preserve">, atau</w:t>
      </w:r>
      <w:r>
        <w:t xml:space="preserve"> </w:t>
      </w:r>
      <w:r>
        <w:rPr>
          <w:rStyle w:val="VerbatimChar"/>
        </w:rPr>
        <w:t xml:space="preserve">Knit Word</w:t>
      </w:r>
      <w:r>
        <w:t xml:space="preserve">. Komputer harus terpasang software pemroses</w:t>
      </w:r>
      <w:r>
        <w:t xml:space="preserve"> </w:t>
      </w:r>
      <w:r>
        <w:rPr>
          <w:rStyle w:val="VerbatimChar"/>
        </w:rPr>
        <w:t xml:space="preserve">latex</w:t>
      </w:r>
      <w:r>
        <w:t xml:space="preserve"> </w:t>
      </w:r>
      <w:r>
        <w:t xml:space="preserve">dokumen seperti</w:t>
      </w:r>
      <w:r>
        <w:t xml:space="preserve"> </w:t>
      </w:r>
      <w:r>
        <w:rPr>
          <w:rStyle w:val="VerbatimChar"/>
        </w:rPr>
        <w:t xml:space="preserve">Miktex</w:t>
      </w:r>
      <w:r>
        <w:t xml:space="preserve">,</w:t>
      </w:r>
      <w:r>
        <w:t xml:space="preserve"> </w:t>
      </w:r>
      <w:r>
        <w:rPr>
          <w:rStyle w:val="VerbatimChar"/>
        </w:rPr>
        <w:t xml:space="preserve">Livetex</w:t>
      </w:r>
      <w:r>
        <w:t xml:space="preserve">, atau</w:t>
      </w:r>
      <w:r>
        <w:t xml:space="preserve"> </w:t>
      </w:r>
      <w:r>
        <w:rPr>
          <w:rStyle w:val="VerbatimChar"/>
        </w:rPr>
        <w:t xml:space="preserve">Mactex</w:t>
      </w:r>
      <w:r>
        <w:t xml:space="preserve"> </w:t>
      </w:r>
      <w:r>
        <w:t xml:space="preserve">jika hasil yang diinginkan berupa</w:t>
      </w:r>
      <w:r>
        <w:t xml:space="preserve"> </w:t>
      </w:r>
      <w:r>
        <w:rPr>
          <w:rStyle w:val="VerbatimChar"/>
        </w:rPr>
        <w:t xml:space="preserve">pdf</w:t>
      </w:r>
      <w:r>
        <w:t xml:space="preserve">, atau cara lain dengan memasang paket</w:t>
      </w:r>
      <w:r>
        <w:t xml:space="preserve"> </w:t>
      </w:r>
      <w:r>
        <w:rPr>
          <w:rStyle w:val="VerbatimChar"/>
        </w:rPr>
        <w:t xml:space="preserve">tinytex</w:t>
      </w:r>
      <w:r>
        <w:t xml:space="preserve"> </w:t>
      </w:r>
      <w:r>
        <w:t xml:space="preserve">di</w:t>
      </w:r>
      <w:r>
        <w:t xml:space="preserve"> </w:t>
      </w:r>
      <w:r>
        <w:rPr>
          <w:rStyle w:val="VerbatimChar"/>
        </w:rPr>
        <w:t xml:space="preserve">Rstudio</w:t>
      </w:r>
      <w:r>
        <w:t xml:space="preserve"> </w:t>
      </w:r>
      <w:r>
        <w:t xml:space="preserve">yaitu dengan menjalankan</w:t>
      </w:r>
      <w:r>
        <w:t xml:space="preserve"> </w:t>
      </w:r>
      <w:r>
        <w:rPr>
          <w:rStyle w:val="VerbatimChar"/>
        </w:rPr>
        <w:t xml:space="preserve">install.packages(tinytex)</w:t>
      </w:r>
      <w:r>
        <w:t xml:space="preserve">.</w:t>
      </w:r>
    </w:p>
    <w:p>
      <w:r>
        <w:t xml:space="preserve">Langkah-langkah pembuatan file untuk RR dapat diterapkan sejak dari awal penelitian, sehingga penyesuaian teks dan kode lebih mempersingkat waktu. Contoh kasus RR yang didiskusikan pada bagian berikutnya adalah kasus riil dari pemetaan komoditas sayuran di Kota Serang, Provinsi Banten yang menggunakan indikator produksi dan sosial-ekonomi</w:t>
      </w:r>
      <w:r>
        <w:t xml:space="preserve"> </w:t>
      </w:r>
      <w:r>
        <w:t xml:space="preserve">(Budiaji, Pancawati J., and Suherna 2017)</w:t>
      </w:r>
      <w:r>
        <w:t xml:space="preserve">. Pembahasan contoh kasus ini mirip dengan artikel asli (bukan menerjemahkan) dengan menitikberatkan pada penggunaan kode</w:t>
      </w:r>
      <w:r>
        <w:t xml:space="preserve"> </w:t>
      </w:r>
      <w:r>
        <w:rPr>
          <w:rStyle w:val="VerbatimChar"/>
        </w:rPr>
        <w:t xml:space="preserve">R</w:t>
      </w:r>
      <w:r>
        <w:t xml:space="preserve"> </w:t>
      </w:r>
      <w:r>
        <w:t xml:space="preserve">pada paket</w:t>
      </w:r>
      <w:r>
        <w:t xml:space="preserve"> </w:t>
      </w:r>
      <w:r>
        <w:rPr>
          <w:rStyle w:val="VerbatimChar"/>
        </w:rPr>
        <w:t xml:space="preserve">knitr</w:t>
      </w:r>
      <w:r>
        <w:t xml:space="preserve">. Data dan kode</w:t>
      </w:r>
      <w:r>
        <w:t xml:space="preserve"> </w:t>
      </w:r>
      <w:r>
        <w:rPr>
          <w:rStyle w:val="VerbatimChar"/>
        </w:rPr>
        <w:t xml:space="preserve">R</w:t>
      </w:r>
      <w:r>
        <w:t xml:space="preserve"> </w:t>
      </w:r>
      <w:r>
        <w:t xml:space="preserve">berekstensi</w:t>
      </w:r>
      <w:r>
        <w:t xml:space="preserve"> </w:t>
      </w:r>
      <w:r>
        <w:rPr>
          <w:rStyle w:val="VerbatimChar"/>
        </w:rPr>
        <w:t xml:space="preserve">.Rmd</w:t>
      </w:r>
      <w:r>
        <w:t xml:space="preserve"> </w:t>
      </w:r>
      <w:r>
        <w:t xml:space="preserve">tersedia dan dapat diunduh secara gratis di laman penulis (</w:t>
      </w:r>
      <w:hyperlink r:id="rId25">
        <w:hyperlink r:id="rId25">
          <w:r>
            <w:rPr>
              <w:rStyle w:val="Link"/>
              <w:rStyle w:val="Link"/>
            </w:rPr>
            <w:t xml:space="preserve">https://budiaji.info/publications/</w:t>
          </w:r>
        </w:hyperlink>
      </w:hyperlink>
      <w:r>
        <w:t xml:space="preserve">) untuk memenuhi standar RR pada statistika komputasi</w:t>
      </w:r>
      <w:r>
        <w:t xml:space="preserve"> </w:t>
      </w:r>
      <w:r>
        <w:t xml:space="preserve">(R. D. Peng 2011)</w:t>
      </w:r>
      <w:r>
        <w:t xml:space="preserve">, sehingga peneliti lain dapat memproduksi ulang file</w:t>
      </w:r>
      <w:r>
        <w:t xml:space="preserve"> </w:t>
      </w:r>
      <w:r>
        <w:rPr>
          <w:rStyle w:val="VerbatimChar"/>
        </w:rPr>
        <w:t xml:space="preserve">.Rmd</w:t>
      </w:r>
      <w:r>
        <w:t xml:space="preserve"> </w:t>
      </w:r>
      <w:r>
        <w:t xml:space="preserve">dan mendapatkan hasil yang sama dengan artikel ini.</w:t>
      </w:r>
    </w:p>
    <w:p>
      <w:pPr>
        <w:pStyle w:val="Heading1"/>
      </w:pPr>
      <w:bookmarkStart w:id="26" w:name="hasil-dan-diskusi"/>
      <w:bookmarkEnd w:id="26"/>
      <w:r>
        <w:t xml:space="preserve">Hasil dan Diskusi</w:t>
      </w:r>
    </w:p>
    <w:p>
      <w:r>
        <w:t xml:space="preserve">Data set pada kasus pemetaan sayuran di Kota Serang</w:t>
      </w:r>
      <w:r>
        <w:t xml:space="preserve"> </w:t>
      </w:r>
      <w:r>
        <w:t xml:space="preserve">(Budiaji, Pancawati J., and Suherna 2017)</w:t>
      </w:r>
      <w:r>
        <w:t xml:space="preserve"> </w:t>
      </w:r>
      <w:r>
        <w:t xml:space="preserve">terdiri atas dua sumber yaitu data sosial ekonomi petani hasil survei dari 33 responden di enam kecamatan (Cipocok Jaya, Curug, Kasemen, Serang, Taktakan, dan Walantaka) dan data produksi sayuran yang berasal dari data sekunder</w:t>
      </w:r>
      <w:r>
        <w:t xml:space="preserve"> </w:t>
      </w:r>
      <w:r>
        <w:t xml:space="preserve">(BPS 2012)</w:t>
      </w:r>
      <w:r>
        <w:t xml:space="preserve">. Bab ini mengambil sebagian pembahasan dari artikel asli untuk diproduksi ulang yang menitikberatkan pada bagian (1) teks dan kode, (2) teks dan tabel, dan (3) teks dan gambar agar artikel ini menjadi contoh artikel RR yang lengkap.</w:t>
      </w:r>
    </w:p>
    <w:p>
      <w:pPr>
        <w:pStyle w:val="Heading2"/>
      </w:pPr>
      <w:bookmarkStart w:id="27" w:name="teks-dan-kode"/>
      <w:bookmarkEnd w:id="27"/>
      <w:r>
        <w:t xml:space="preserve">Teks dan kode</w:t>
      </w:r>
    </w:p>
    <w:p>
      <w:r>
        <w:t xml:space="preserve">Paragraf pertama dari</w:t>
      </w:r>
      <w:r>
        <w:t xml:space="preserve"> </w:t>
      </w:r>
      <w:r>
        <w:rPr>
          <w:i/>
        </w:rPr>
        <w:t xml:space="preserve">Respondent characteristics</w:t>
      </w:r>
      <w:r>
        <w:t xml:space="preserve"> </w:t>
      </w:r>
      <w:r>
        <w:t xml:space="preserve">dapat dijadikan sebagai pembahasan untuk teks dan kode. Sebelum menuliskan teks dan kode yang berdasarkan pada suatu data,</w:t>
      </w:r>
      <w:r>
        <w:t xml:space="preserve"> </w:t>
      </w:r>
      <w:r>
        <w:rPr>
          <w:i/>
        </w:rPr>
        <w:t xml:space="preserve">load data</w:t>
      </w:r>
      <w:r>
        <w:t xml:space="preserve"> </w:t>
      </w:r>
      <w:r>
        <w:t xml:space="preserve">(data berupa file</w:t>
      </w:r>
      <w:r>
        <w:t xml:space="preserve"> </w:t>
      </w:r>
      <w:r>
        <w:rPr>
          <w:rStyle w:val="VerbatimChar"/>
        </w:rPr>
        <w:t xml:space="preserve">kuisioner.txt</w:t>
      </w:r>
      <w:r>
        <w:t xml:space="preserve"> </w:t>
      </w:r>
      <w:r>
        <w:t xml:space="preserve">berada pada folder</w:t>
      </w:r>
      <w:r>
        <w:t xml:space="preserve"> </w:t>
      </w:r>
      <w:r>
        <w:rPr>
          <w:rStyle w:val="VerbatimChar"/>
        </w:rPr>
        <w:t xml:space="preserve">C:/</w:t>
      </w:r>
      <w:r>
        <w:t xml:space="preserve">) dijalankan terlebih dahulu agar data terbaca oleh sistem dan variabel-variabel didefinisikan untuk mempermudah penulisan kode</w:t>
      </w:r>
      <w:r>
        <w:t xml:space="preserve"> </w:t>
      </w:r>
      <w:r>
        <w:rPr>
          <w:i/>
        </w:rPr>
        <w:t xml:space="preserve">inline</w:t>
      </w:r>
      <w:r>
        <w:t xml:space="preserve">. Variabel</w:t>
      </w:r>
      <w:r>
        <w:t xml:space="preserve"> </w:t>
      </w:r>
      <w:r>
        <w:rPr>
          <w:rStyle w:val="VerbatimChar"/>
        </w:rPr>
        <w:t xml:space="preserve">survei</w:t>
      </w:r>
      <w:r>
        <w:t xml:space="preserve"> </w:t>
      </w:r>
      <w:r>
        <w:t xml:space="preserve">adalah data yang telah tersimpan disistem, sedangkan variabel-variabel lain, misalnya</w:t>
      </w:r>
      <w:r>
        <w:t xml:space="preserve"> </w:t>
      </w:r>
      <w:r>
        <w:rPr>
          <w:rStyle w:val="VerbatimChar"/>
        </w:rPr>
        <w:t xml:space="preserve">responden</w:t>
      </w:r>
      <w:r>
        <w:t xml:space="preserve">,</w:t>
      </w:r>
      <w:r>
        <w:t xml:space="preserve"> </w:t>
      </w:r>
      <w:r>
        <w:rPr>
          <w:rStyle w:val="VerbatimChar"/>
        </w:rPr>
        <w:t xml:space="preserve">laki</w:t>
      </w:r>
      <w:r>
        <w:t xml:space="preserve">,</w:t>
      </w:r>
      <w:r>
        <w:t xml:space="preserve"> </w:t>
      </w:r>
      <w:r>
        <w:rPr>
          <w:rStyle w:val="VerbatimChar"/>
        </w:rPr>
        <w:t xml:space="preserve">usia40</w:t>
      </w:r>
      <w:r>
        <w:t xml:space="preserve">, dan seterusnya, untuk membantu penulisan kode</w:t>
      </w:r>
      <w:r>
        <w:t xml:space="preserve"> </w:t>
      </w:r>
      <w:r>
        <w:rPr>
          <w:i/>
        </w:rPr>
        <w:t xml:space="preserve">inline</w:t>
      </w:r>
      <w:r>
        <w:t xml:space="preserve">. Variabel-variabel yang akan digunakan dalam artikel dapat disimpan terlebih dahulu tanpa menampilkan pada artikel yaitu dengan cara menambahkan</w:t>
      </w:r>
      <w:r>
        <w:t xml:space="preserve"> </w:t>
      </w:r>
      <w:r>
        <w:rPr>
          <w:rStyle w:val="VerbatimChar"/>
        </w:rPr>
        <w:t xml:space="preserve">echo = FALSE</w:t>
      </w:r>
      <w:r>
        <w:t xml:space="preserve">. Penulisan di</w:t>
      </w:r>
      <w:r>
        <w:t xml:space="preserve"> </w:t>
      </w:r>
      <w:r>
        <w:rPr>
          <w:rStyle w:val="VerbatimChar"/>
        </w:rPr>
        <w:t xml:space="preserve">Rstudio</w:t>
      </w:r>
      <w:r>
        <w:t xml:space="preserve"> </w:t>
      </w:r>
      <w:r>
        <w:t xml:space="preserve">dapat dilakukan seperti berikut:</w:t>
      </w:r>
    </w:p>
    <w:p>
      <w:pPr>
        <w:pStyle w:val="SourceCode"/>
      </w:pPr>
      <w:r>
        <w:rPr>
          <w:rStyle w:val="VerbatimChar"/>
        </w:rPr>
        <w:t xml:space="preserve">```{r echo = FALSE}</w:t>
      </w:r>
      <w:r>
        <w:br w:type="textWrapping"/>
      </w:r>
      <w:r>
        <w:rPr>
          <w:rStyle w:val="VerbatimChar"/>
        </w:rPr>
        <w:t xml:space="preserve">survei &lt;- read.table('C:/kuisioner.txt', header=T)</w:t>
      </w:r>
      <w:r>
        <w:br w:type="textWrapping"/>
      </w:r>
      <w:r>
        <w:rPr>
          <w:rStyle w:val="VerbatimChar"/>
        </w:rPr>
        <w:t xml:space="preserve">responden &lt;- nrow(survei)</w:t>
      </w:r>
      <w:r>
        <w:br w:type="textWrapping"/>
      </w:r>
      <w:r>
        <w:rPr>
          <w:rStyle w:val="VerbatimChar"/>
        </w:rPr>
        <w:t xml:space="preserve">laki &lt;- (sum(survei[,'JK'] == 1)/ responden)*100</w:t>
      </w:r>
      <w:r>
        <w:br w:type="textWrapping"/>
      </w:r>
      <w:r>
        <w:rPr>
          <w:rStyle w:val="VerbatimChar"/>
        </w:rPr>
        <w:t xml:space="preserve">usia40 &lt;- (sum(survei[,'Usia'] &gt; 40)/responden)*100</w:t>
      </w:r>
      <w:r>
        <w:br w:type="textWrapping"/>
      </w:r>
      <w:r>
        <w:rPr>
          <w:rStyle w:val="VerbatimChar"/>
        </w:rPr>
        <w:t xml:space="preserve">pendrendah &lt;- (sum(survei[,'Pendidikan']!=3)/responden)*100</w:t>
      </w:r>
      <w:r>
        <w:br w:type="textWrapping"/>
      </w:r>
      <w:r>
        <w:rPr>
          <w:rStyle w:val="VerbatimChar"/>
        </w:rPr>
        <w:t xml:space="preserve">minut &lt;- paste('Rp', prettyNum(min(survei[,'PengeluaranUT']), </w:t>
      </w:r>
      <w:r>
        <w:br w:type="textWrapping"/>
      </w:r>
      <w:r>
        <w:rPr>
          <w:rStyle w:val="VerbatimChar"/>
        </w:rPr>
        <w:t xml:space="preserve">                    big.mark = ','))</w:t>
      </w:r>
      <w:r>
        <w:br w:type="textWrapping"/>
      </w:r>
      <w:r>
        <w:rPr>
          <w:rStyle w:val="VerbatimChar"/>
        </w:rPr>
        <w:t xml:space="preserve">maxut &lt;- paste('Rp', prettyNum(max(survei[,'PengeluaranUT']), </w:t>
      </w:r>
      <w:r>
        <w:br w:type="textWrapping"/>
      </w:r>
      <w:r>
        <w:rPr>
          <w:rStyle w:val="VerbatimChar"/>
        </w:rPr>
        <w:t xml:space="preserve">                    big.mark = ','))</w:t>
      </w:r>
      <w:r>
        <w:br w:type="textWrapping"/>
      </w:r>
      <w:r>
        <w:rPr>
          <w:rStyle w:val="VerbatimChar"/>
        </w:rPr>
        <w:t xml:space="preserve">utrendah &lt;- (sum(survei[,'PengeluaranUT']&lt;6000000)/responden)*100</w:t>
      </w:r>
      <w:r>
        <w:br w:type="textWrapping"/>
      </w:r>
      <w:r>
        <w:rPr>
          <w:rStyle w:val="VerbatimChar"/>
        </w:rPr>
        <w:t xml:space="preserve">minrt &lt;- paste('Rp', prettyNum(format(min(survei[-12,'PengeluaranRT'])*30, </w:t>
      </w:r>
      <w:r>
        <w:br w:type="textWrapping"/>
      </w:r>
      <w:r>
        <w:rPr>
          <w:rStyle w:val="VerbatimChar"/>
        </w:rPr>
        <w:t xml:space="preserve">                    scientific = FALSE), big.mark = ','))</w:t>
      </w:r>
      <w:r>
        <w:br w:type="textWrapping"/>
      </w:r>
      <w:r>
        <w:rPr>
          <w:rStyle w:val="VerbatimChar"/>
        </w:rPr>
        <w:t xml:space="preserve">maxrt &lt;- paste('Rp', prettyNum(max(survei[,'PengeluaranRT'])*30, </w:t>
      </w:r>
      <w:r>
        <w:br w:type="textWrapping"/>
      </w:r>
      <w:r>
        <w:rPr>
          <w:rStyle w:val="VerbatimChar"/>
        </w:rPr>
        <w:t xml:space="preserve">                    big.mark = ','))</w:t>
      </w:r>
      <w:r>
        <w:br w:type="textWrapping"/>
      </w:r>
      <w:r>
        <w:rPr>
          <w:rStyle w:val="VerbatimChar"/>
        </w:rPr>
        <w:t xml:space="preserve">rtrendah &lt;- (sum(survei[,'PengeluaranRT']&lt;2400000/30)/responden)*100</w:t>
      </w:r>
      <w:r>
        <w:br w:type="textWrapping"/>
      </w:r>
      <w:r>
        <w:rPr>
          <w:rStyle w:val="VerbatimChar"/>
        </w:rPr>
        <w:t xml:space="preserve">kembang &lt;- (sum(survei[,'Luaskembang']!=0)/responden)*100</w:t>
      </w:r>
      <w:r>
        <w:br w:type="textWrapping"/>
      </w:r>
      <w:r>
        <w:rPr>
          <w:rStyle w:val="VerbatimChar"/>
        </w:rPr>
        <w:t xml:space="preserve">nonkembang &lt;- unique(survei[survei[,'Luaskembang']==0,'Kecamatan'])</w:t>
      </w:r>
      <w:r>
        <w:br w:type="textWrapping"/>
      </w:r>
      <w:r>
        <w:rPr>
          <w:rStyle w:val="VerbatimChar"/>
        </w:rPr>
        <w:t xml:space="preserve">minha &lt;- min(survei[survei[,'Luaskembang']==0,'Luas'])/10000</w:t>
      </w:r>
      <w:r>
        <w:br w:type="textWrapping"/>
      </w:r>
      <w:r>
        <w:rPr>
          <w:rStyle w:val="VerbatimChar"/>
        </w:rPr>
        <w:t xml:space="preserve">maxha &lt;- max(survei[survei[,'Luaskembang']==0,'Luas'])/10000</w:t>
      </w:r>
      <w:r>
        <w:br w:type="textWrapping"/>
      </w:r>
      <w:r>
        <w:rPr>
          <w:rStyle w:val="VerbatimChar"/>
        </w:rPr>
        <w:t xml:space="preserve">```</w:t>
      </w:r>
    </w:p>
    <w:p>
      <w:r>
        <w:t xml:space="preserve">Kemudian satu paragraf yang berisi teks dan kode dapat ditulis. Berikut penulisan teks dan kode di</w:t>
      </w:r>
      <w:r>
        <w:t xml:space="preserve"> </w:t>
      </w:r>
      <w:r>
        <w:rPr>
          <w:rStyle w:val="VerbatimChar"/>
        </w:rPr>
        <w:t xml:space="preserve">Rstudio</w:t>
      </w:r>
      <w:r>
        <w:t xml:space="preserve">:</w:t>
      </w:r>
    </w:p>
    <w:p>
      <w:pPr>
        <w:pStyle w:val="SourceCode"/>
      </w:pPr>
      <w:r>
        <w:rPr>
          <w:rStyle w:val="VerbatimChar"/>
        </w:rPr>
        <w:t xml:space="preserve">Ada `r responden` petani sayuran yang terlibat dalam survei.</w:t>
      </w:r>
      <w:r>
        <w:br w:type="textWrapping"/>
      </w:r>
      <w:r>
        <w:rPr>
          <w:rStyle w:val="VerbatimChar"/>
        </w:rPr>
        <w:t xml:space="preserve">`r round(laki,0)`\% dari responden berjenis kelamin laki-laki.</w:t>
      </w:r>
      <w:r>
        <w:br w:type="textWrapping"/>
      </w:r>
      <w:r>
        <w:rPr>
          <w:rStyle w:val="VerbatimChar"/>
        </w:rPr>
        <w:t xml:space="preserve">Usia responden paling muda adalah `r min(survei[,'Usia'])` tahun</w:t>
      </w:r>
      <w:r>
        <w:br w:type="textWrapping"/>
      </w:r>
      <w:r>
        <w:rPr>
          <w:rStyle w:val="VerbatimChar"/>
        </w:rPr>
        <w:t xml:space="preserve">dan yang paling tua adalah `r max(survei[,'Usia'])` tahun dan</w:t>
      </w:r>
      <w:r>
        <w:br w:type="textWrapping"/>
      </w:r>
      <w:r>
        <w:rPr>
          <w:rStyle w:val="VerbatimChar"/>
        </w:rPr>
        <w:t xml:space="preserve">sebanyak `r round(usia40,0)`\% usianya diatas 40 tahun. Mayoritas</w:t>
      </w:r>
      <w:r>
        <w:br w:type="textWrapping"/>
      </w:r>
      <w:r>
        <w:rPr>
          <w:rStyle w:val="VerbatimChar"/>
        </w:rPr>
        <w:t xml:space="preserve">respoden memiliki latar belakang pendidikan yang rendah, </w:t>
      </w:r>
      <w:r>
        <w:br w:type="textWrapping"/>
      </w:r>
      <w:r>
        <w:rPr>
          <w:rStyle w:val="VerbatimChar"/>
        </w:rPr>
        <w:t xml:space="preserve">sekitar `r round(pendrendah,0)`\% adalah </w:t>
      </w:r>
      <w:r>
        <w:br w:type="textWrapping"/>
      </w:r>
      <w:r>
        <w:rPr>
          <w:rStyle w:val="VerbatimChar"/>
        </w:rPr>
        <w:t xml:space="preserve">lulusan sekolah dasar dan sekolah menengah pertama. Pengeluaran usaha tani </w:t>
      </w:r>
      <w:r>
        <w:br w:type="textWrapping"/>
      </w:r>
      <w:r>
        <w:rPr>
          <w:rStyle w:val="VerbatimChar"/>
        </w:rPr>
        <w:t xml:space="preserve">responden mempunyai variasi yang tinggi dari `r minut` </w:t>
      </w:r>
      <w:r>
        <w:br w:type="textWrapping"/>
      </w:r>
      <w:r>
        <w:rPr>
          <w:rStyle w:val="VerbatimChar"/>
        </w:rPr>
        <w:t xml:space="preserve">hingga  `r maxut` sesuai dengan luas lahan sistem usaha </w:t>
      </w:r>
      <w:r>
        <w:br w:type="textWrapping"/>
      </w:r>
      <w:r>
        <w:rPr>
          <w:rStyle w:val="VerbatimChar"/>
        </w:rPr>
        <w:t xml:space="preserve">tani responden. `r round(utrendah,0)`\% responden mempunyai</w:t>
      </w:r>
      <w:r>
        <w:br w:type="textWrapping"/>
      </w:r>
      <w:r>
        <w:rPr>
          <w:rStyle w:val="VerbatimChar"/>
        </w:rPr>
        <w:t xml:space="preserve">pengeluaran untuk sistem usaha tani (SUT) kurang dari Rp 6.000.000. </w:t>
      </w:r>
      <w:r>
        <w:br w:type="textWrapping"/>
      </w:r>
      <w:r>
        <w:rPr>
          <w:rStyle w:val="VerbatimChar"/>
        </w:rPr>
        <w:t xml:space="preserve">Pengeluaran rumah tangga responden per bulan bervariasi dari `r minrt` </w:t>
      </w:r>
      <w:r>
        <w:br w:type="textWrapping"/>
      </w:r>
      <w:r>
        <w:rPr>
          <w:rStyle w:val="VerbatimChar"/>
        </w:rPr>
        <w:t xml:space="preserve">hingga `r maxrt`  dengan sekitar </w:t>
      </w:r>
      <w:r>
        <w:br w:type="textWrapping"/>
      </w:r>
      <w:r>
        <w:rPr>
          <w:rStyle w:val="VerbatimChar"/>
        </w:rPr>
        <w:t xml:space="preserve">`r round(rtrendah,0)`\% responden mempunyai</w:t>
      </w:r>
      <w:r>
        <w:br w:type="textWrapping"/>
      </w:r>
      <w:r>
        <w:rPr>
          <w:rStyle w:val="VerbatimChar"/>
        </w:rPr>
        <w:t xml:space="preserve">pengeluaran rumah tangga per bulan kurang dari Rp 2.400.000. Ada </w:t>
      </w:r>
      <w:r>
        <w:br w:type="textWrapping"/>
      </w:r>
      <w:r>
        <w:rPr>
          <w:rStyle w:val="VerbatimChar"/>
        </w:rPr>
        <w:t xml:space="preserve">`r round(kembang,0)`\% responden berkeinginan untuk mengembangkan</w:t>
      </w:r>
      <w:r>
        <w:br w:type="textWrapping"/>
      </w:r>
      <w:r>
        <w:rPr>
          <w:rStyle w:val="VerbatimChar"/>
        </w:rPr>
        <w:t xml:space="preserve">SUT, dengan `r 100-round(kembang,0)`\% yang tidak berkeingingan</w:t>
      </w:r>
      <w:r>
        <w:br w:type="textWrapping"/>
      </w:r>
      <w:r>
        <w:rPr>
          <w:rStyle w:val="VerbatimChar"/>
        </w:rPr>
        <w:t xml:space="preserve">mengembangkan SUT berada di Kecamatan `r nonkembang` karena</w:t>
      </w:r>
      <w:r>
        <w:br w:type="textWrapping"/>
      </w:r>
      <w:r>
        <w:rPr>
          <w:rStyle w:val="VerbatimChar"/>
        </w:rPr>
        <w:t xml:space="preserve">mempunyai akses ke SUT sekarang hanya `r minha` sampai dengan </w:t>
      </w:r>
      <w:r>
        <w:br w:type="textWrapping"/>
      </w:r>
      <w:r>
        <w:rPr>
          <w:rStyle w:val="VerbatimChar"/>
        </w:rPr>
        <w:t xml:space="preserve">`r maxha` ha.</w:t>
      </w:r>
    </w:p>
    <w:p>
      <w:r>
        <w:t xml:space="preserve">Hasil dari teks dan kode tersebut adalah:</w:t>
      </w:r>
    </w:p>
    <w:p>
      <w:r>
        <w:t xml:space="preserve">Ada 33 petani sayuran yang terlibat dalam survei. 94% dari responden berjenis kelamin laki-laki. Usia responden paling muda adalah 25 tahun dan yang paling tua adalah 65 tahun dan sebanyak 79% usianya diatas 40 tahun. Mayoritas respoden memiliki latar belakang pendidikan yang rendah, sekitar 91% adalah lulusan sekolah dasar dan sekolah menengah pertama. Pengeluaran usaha tani responden mempunyai variasi yang tinggi dari Rp 500,000 hingga Rp 45,000,000 sesuai dengan luas lahan sistem usaha tani responden. 70% responden mempunyai pengeluaran untuk sistem usaha tani (SUT) kurang dari Rp 6.000.000. Pengeluaran rumah tangga responden per bulan bervariasi dari Rp 600,000 hingga Rp 7,500,000 dengan sekitar 73% responden mempunyai pengeluaran rumah tangga per bulan kurang dari Rp 2.400.000. Ada 91% responden berkeinginan untuk mengembangkan SUT, dengan 9% yang tidak berkeingingan mengembangkan SUT berada di Kecamatan Taktakan karena mempunyai akses ke SUT sekarang hanya 0.2 sampai dengan 0.5 ha.</w:t>
      </w:r>
    </w:p>
    <w:p>
      <w:r>
        <w:t xml:space="preserve">Jika dibandingkan teks dan kode antara</w:t>
      </w:r>
      <w:r>
        <w:t xml:space="preserve"> </w:t>
      </w:r>
      <w:r>
        <w:rPr>
          <w:rStyle w:val="VerbatimChar"/>
        </w:rPr>
        <w:t xml:space="preserve">Rstudio</w:t>
      </w:r>
      <w:r>
        <w:t xml:space="preserve"> </w:t>
      </w:r>
      <w:r>
        <w:t xml:space="preserve">dan hasil akhir, terdapat perbedaan pada mayoritas angka/ bilangan yang dihasilkan pada hasil akhir. Angka yang tercetak pada hasil akhir merupakan hasil olahan dari kode</w:t>
      </w:r>
      <w:r>
        <w:t xml:space="preserve"> </w:t>
      </w:r>
      <w:r>
        <w:rPr>
          <w:rStyle w:val="VerbatimChar"/>
        </w:rPr>
        <w:t xml:space="preserve">R</w:t>
      </w:r>
      <w:r>
        <w:t xml:space="preserve"> </w:t>
      </w:r>
      <w:r>
        <w:rPr>
          <w:i/>
        </w:rPr>
        <w:t xml:space="preserve">inline</w:t>
      </w:r>
      <w:r>
        <w:t xml:space="preserve">. Keuntungan yang diperoleh adalah jika terjadi perubahan pada data, misalnya salah</w:t>
      </w:r>
      <w:r>
        <w:t xml:space="preserve"> </w:t>
      </w:r>
      <w:r>
        <w:rPr>
          <w:i/>
        </w:rPr>
        <w:t xml:space="preserve">input</w:t>
      </w:r>
      <w:r>
        <w:t xml:space="preserve"> </w:t>
      </w:r>
      <w:r>
        <w:t xml:space="preserve">sehingga harus dijalankan/ dianalisis ulang, penggunaan teks dan kode ini sangat mengungtungkan karena hanya memerlukan pengecekan yang lebih minimal (lebih menghemat waktu) dibandingkan tanpa kode</w:t>
      </w:r>
      <w:r>
        <w:t xml:space="preserve"> </w:t>
      </w:r>
      <w:r>
        <w:rPr>
          <w:i/>
        </w:rPr>
        <w:t xml:space="preserve">inline</w:t>
      </w:r>
      <w:r>
        <w:t xml:space="preserve">. Keuntungan lain adalah peneliti yang ingin menggunakan kode juga lebih mudah, karena kode tersedia sehingga</w:t>
      </w:r>
      <w:r>
        <w:t xml:space="preserve"> </w:t>
      </w:r>
      <w:r>
        <w:rPr>
          <w:i/>
        </w:rPr>
        <w:t xml:space="preserve">Reproducible Research</w:t>
      </w:r>
      <w:r>
        <w:t xml:space="preserve"> </w:t>
      </w:r>
      <w:r>
        <w:t xml:space="preserve">terjamin.</w:t>
      </w:r>
    </w:p>
    <w:p>
      <w:pPr>
        <w:pStyle w:val="Heading2"/>
      </w:pPr>
      <w:bookmarkStart w:id="28" w:name="teks-dan-tabel"/>
      <w:bookmarkEnd w:id="28"/>
      <w:r>
        <w:t xml:space="preserve">Teks dan tabel</w:t>
      </w:r>
    </w:p>
    <w:p>
      <w:r>
        <w:t xml:space="preserve">Tabel korelasi dan sidik ragam (</w:t>
      </w:r>
      <w:r>
        <w:rPr>
          <w:i/>
        </w:rPr>
        <w:t xml:space="preserve">analysis of variance</w:t>
      </w:r>
      <w:r>
        <w:t xml:space="preserve">) dari karakteristik responden terhadap akses usaha tani di masa depan</w:t>
      </w:r>
      <w:r>
        <w:t xml:space="preserve"> </w:t>
      </w:r>
      <w:r>
        <w:t xml:space="preserve">(Budiaji, Pancawati J., and Suherna 2017)</w:t>
      </w:r>
      <w:r>
        <w:t xml:space="preserve"> </w:t>
      </w:r>
      <w:r>
        <w:t xml:space="preserve">dijadikan pembahasan untuk teks dan tabel. Variabel yang akan dikorelasikan harus didefiniskan terlebih dahulu sebelum membuat tabel korelasi. Ada empat variabel yang akan dikorelasikan yaitu</w:t>
      </w:r>
      <w:r>
        <w:t xml:space="preserve"> </w:t>
      </w:r>
      <w:r>
        <w:rPr>
          <w:rStyle w:val="VerbatimChar"/>
        </w:rPr>
        <w:t xml:space="preserve">usia</w:t>
      </w:r>
      <w:r>
        <w:t xml:space="preserve">,</w:t>
      </w:r>
      <w:r>
        <w:t xml:space="preserve"> </w:t>
      </w:r>
      <w:r>
        <w:rPr>
          <w:rStyle w:val="VerbatimChar"/>
        </w:rPr>
        <w:t xml:space="preserve">pendidikan</w:t>
      </w:r>
      <w:r>
        <w:t xml:space="preserve">,</w:t>
      </w:r>
      <w:r>
        <w:t xml:space="preserve"> </w:t>
      </w:r>
      <w:r>
        <w:rPr>
          <w:rStyle w:val="VerbatimChar"/>
        </w:rPr>
        <w:t xml:space="preserve">pengeluaran rumah tangga</w:t>
      </w:r>
      <w:r>
        <w:t xml:space="preserve">, dan</w:t>
      </w:r>
      <w:r>
        <w:t xml:space="preserve"> </w:t>
      </w:r>
      <w:r>
        <w:rPr>
          <w:rStyle w:val="VerbatimChar"/>
        </w:rPr>
        <w:t xml:space="preserve">jumlah tanggungan</w:t>
      </w:r>
      <w:r>
        <w:t xml:space="preserve"> </w:t>
      </w:r>
      <w:r>
        <w:t xml:space="preserve">(</w:t>
      </w:r>
      <w:r>
        <w:rPr>
          <w:rStyle w:val="VerbatimChar"/>
        </w:rPr>
        <w:t xml:space="preserve">jiwa</w:t>
      </w:r>
      <w:r>
        <w:t xml:space="preserve">). Blok kode yang dapat ditulis adalah sebagai berikut:</w:t>
      </w:r>
    </w:p>
    <w:p>
      <w:pPr>
        <w:pStyle w:val="SourceCode"/>
      </w:pPr>
      <w:r>
        <w:rPr>
          <w:rStyle w:val="VerbatimChar"/>
        </w:rPr>
        <w:t xml:space="preserve">```{r echo = FALSE}</w:t>
      </w:r>
      <w:r>
        <w:br w:type="textWrapping"/>
      </w:r>
      <w:r>
        <w:rPr>
          <w:rStyle w:val="VerbatimChar"/>
        </w:rPr>
        <w:t xml:space="preserve">idx &lt;- c(8:9,11,24)</w:t>
      </w:r>
      <w:r>
        <w:br w:type="textWrapping"/>
      </w:r>
      <w:r>
        <w:rPr>
          <w:rStyle w:val="VerbatimChar"/>
        </w:rPr>
        <w:t xml:space="preserve">korelasi &lt;- round(cor(survei[,idx],method='spearman'),2)</w:t>
      </w:r>
      <w:r>
        <w:br w:type="textWrapping"/>
      </w:r>
      <w:r>
        <w:rPr>
          <w:rStyle w:val="VerbatimChar"/>
        </w:rPr>
        <w:t xml:space="preserve">korelasi[upper.tri(korelasi, diag = TRUE)] &lt;- ''</w:t>
      </w:r>
      <w:r>
        <w:br w:type="textWrapping"/>
      </w:r>
      <w:r>
        <w:rPr>
          <w:rStyle w:val="VerbatimChar"/>
        </w:rPr>
        <w:t xml:space="preserve">knitr::kable(korelasi, </w:t>
      </w:r>
      <w:r>
        <w:br w:type="textWrapping"/>
      </w:r>
      <w:r>
        <w:rPr>
          <w:rStyle w:val="VerbatimChar"/>
        </w:rPr>
        <w:t xml:space="preserve">          caption = 'Korelasi antar variabel \\label{tbl:korelasi}')</w:t>
      </w:r>
      <w:r>
        <w:br w:type="textWrapping"/>
      </w:r>
      <w:r>
        <w:rPr>
          <w:rStyle w:val="VerbatimChar"/>
        </w:rPr>
        <w:t xml:space="preserve">```</w:t>
      </w:r>
    </w:p>
    <w:p>
      <w:r>
        <w:t xml:space="preserve">Hasilnya adalah</w:t>
      </w:r>
    </w:p>
    <w:tbl>
      <w:tblPr>
        <w:tblStyle w:val="TableNormal"/>
        <w:tblW w:type="pct" w:w="0.0"/>
        <w:tblCaption w:val="Korelasi antar variabel "/>
      </w:tblPr>
      <w:tblGrid/>
      <w:tr>
        <w:tc>
          <w:tcPr>
            <w:tcBorders>
              <w:bottom w:val="single"/>
            </w:tcBorders>
            <w:vAlign w:val="bottom"/>
          </w:tcPr>
          <w:p>
            <w:pPr>
              <w:pStyle w:val="Compact"/>
            </w:pPr>
          </w:p>
        </w:tc>
        <w:tc>
          <w:tcPr>
            <w:tcBorders>
              <w:bottom w:val="single"/>
            </w:tcBorders>
            <w:vAlign w:val="bottom"/>
          </w:tcPr>
          <w:p>
            <w:pPr>
              <w:pStyle w:val="Compact"/>
              <w:jc w:val="left"/>
            </w:pPr>
            <w:r>
              <w:t xml:space="preserve">Usia</w:t>
            </w:r>
          </w:p>
        </w:tc>
        <w:tc>
          <w:tcPr>
            <w:tcBorders>
              <w:bottom w:val="single"/>
            </w:tcBorders>
            <w:vAlign w:val="bottom"/>
          </w:tcPr>
          <w:p>
            <w:pPr>
              <w:pStyle w:val="Compact"/>
              <w:jc w:val="left"/>
            </w:pPr>
            <w:r>
              <w:t xml:space="preserve">Pendidikan</w:t>
            </w:r>
          </w:p>
        </w:tc>
        <w:tc>
          <w:tcPr>
            <w:tcBorders>
              <w:bottom w:val="single"/>
            </w:tcBorders>
            <w:vAlign w:val="bottom"/>
          </w:tcPr>
          <w:p>
            <w:pPr>
              <w:pStyle w:val="Compact"/>
              <w:jc w:val="left"/>
            </w:pPr>
            <w:r>
              <w:t xml:space="preserve">PengeluaranRT</w:t>
            </w:r>
          </w:p>
        </w:tc>
        <w:tc>
          <w:tcPr>
            <w:tcBorders>
              <w:bottom w:val="single"/>
            </w:tcBorders>
            <w:vAlign w:val="bottom"/>
          </w:tcPr>
          <w:p>
            <w:pPr>
              <w:pStyle w:val="Compact"/>
              <w:jc w:val="left"/>
            </w:pPr>
            <w:r>
              <w:t xml:space="preserve">Jiwa</w:t>
            </w:r>
          </w:p>
        </w:tc>
      </w:tr>
      <w:tr>
        <w:tc>
          <w:p>
            <w:pPr>
              <w:pStyle w:val="Compact"/>
              <w:jc w:val="left"/>
            </w:pPr>
            <w:r>
              <w:t xml:space="preserve">Usia</w:t>
            </w:r>
          </w:p>
        </w:tc>
        <w:tc>
          <w:p>
            <w:pPr>
              <w:pStyle w:val="Compact"/>
            </w:pPr>
          </w:p>
        </w:tc>
        <w:tc>
          <w:p>
            <w:pPr>
              <w:pStyle w:val="Compact"/>
            </w:pPr>
          </w:p>
        </w:tc>
        <w:tc>
          <w:p>
            <w:pPr>
              <w:pStyle w:val="Compact"/>
            </w:pPr>
          </w:p>
        </w:tc>
        <w:tc>
          <w:p>
            <w:pPr>
              <w:pStyle w:val="Compact"/>
            </w:pPr>
          </w:p>
        </w:tc>
      </w:tr>
      <w:tr>
        <w:tc>
          <w:p>
            <w:pPr>
              <w:pStyle w:val="Compact"/>
              <w:jc w:val="left"/>
            </w:pPr>
            <w:r>
              <w:t xml:space="preserve">Pendidikan</w:t>
            </w:r>
          </w:p>
        </w:tc>
        <w:tc>
          <w:p>
            <w:pPr>
              <w:pStyle w:val="Compact"/>
              <w:jc w:val="left"/>
            </w:pPr>
            <w:r>
              <w:t xml:space="preserve">0.22</w:t>
            </w:r>
          </w:p>
        </w:tc>
        <w:tc>
          <w:p>
            <w:pPr>
              <w:pStyle w:val="Compact"/>
            </w:pPr>
          </w:p>
        </w:tc>
        <w:tc>
          <w:p>
            <w:pPr>
              <w:pStyle w:val="Compact"/>
            </w:pPr>
          </w:p>
        </w:tc>
        <w:tc>
          <w:p>
            <w:pPr>
              <w:pStyle w:val="Compact"/>
            </w:pPr>
          </w:p>
        </w:tc>
      </w:tr>
      <w:tr>
        <w:tc>
          <w:p>
            <w:pPr>
              <w:pStyle w:val="Compact"/>
              <w:jc w:val="left"/>
            </w:pPr>
            <w:r>
              <w:t xml:space="preserve">PengeluaranRT</w:t>
            </w:r>
          </w:p>
        </w:tc>
        <w:tc>
          <w:p>
            <w:pPr>
              <w:pStyle w:val="Compact"/>
              <w:jc w:val="left"/>
            </w:pPr>
            <w:r>
              <w:t xml:space="preserve">0</w:t>
            </w:r>
          </w:p>
        </w:tc>
        <w:tc>
          <w:p>
            <w:pPr>
              <w:pStyle w:val="Compact"/>
              <w:jc w:val="left"/>
            </w:pPr>
            <w:r>
              <w:t xml:space="preserve">0.4</w:t>
            </w:r>
          </w:p>
        </w:tc>
        <w:tc>
          <w:p>
            <w:pPr>
              <w:pStyle w:val="Compact"/>
            </w:pPr>
          </w:p>
        </w:tc>
        <w:tc>
          <w:p>
            <w:pPr>
              <w:pStyle w:val="Compact"/>
            </w:pPr>
          </w:p>
        </w:tc>
      </w:tr>
      <w:tr>
        <w:tc>
          <w:p>
            <w:pPr>
              <w:pStyle w:val="Compact"/>
              <w:jc w:val="left"/>
            </w:pPr>
            <w:r>
              <w:t xml:space="preserve">Jiwa</w:t>
            </w:r>
          </w:p>
        </w:tc>
        <w:tc>
          <w:p>
            <w:pPr>
              <w:pStyle w:val="Compact"/>
              <w:jc w:val="left"/>
            </w:pPr>
            <w:r>
              <w:t xml:space="preserve">0.09</w:t>
            </w:r>
          </w:p>
        </w:tc>
        <w:tc>
          <w:p>
            <w:pPr>
              <w:pStyle w:val="Compact"/>
              <w:jc w:val="left"/>
            </w:pPr>
            <w:r>
              <w:t xml:space="preserve">0.1</w:t>
            </w:r>
          </w:p>
        </w:tc>
        <w:tc>
          <w:p>
            <w:pPr>
              <w:pStyle w:val="Compact"/>
              <w:jc w:val="left"/>
            </w:pPr>
            <w:r>
              <w:t xml:space="preserve">-0.03</w:t>
            </w:r>
          </w:p>
        </w:tc>
        <w:tc>
          <w:p>
            <w:pPr>
              <w:pStyle w:val="Compact"/>
            </w:pPr>
          </w:p>
        </w:tc>
      </w:tr>
    </w:tbl>
    <w:p>
      <w:pPr>
        <w:pStyle w:val="TableCaption"/>
      </w:pPr>
      <w:r>
        <w:t xml:space="preserve">Korelasi antar variabel</w:t>
      </w:r>
      <w:r>
        <w:t xml:space="preserve"> </w:t>
      </w:r>
    </w:p>
    <w:p>
      <w:r>
        <w:t xml:space="preserve">Analisis ragam juga diterapkan pada empat variabel pada korelasi dengan variabel tak bebasnya adalah</w:t>
      </w:r>
      <w:r>
        <w:t xml:space="preserve"> </w:t>
      </w:r>
      <w:r>
        <w:rPr>
          <w:rStyle w:val="VerbatimChar"/>
        </w:rPr>
        <w:t xml:space="preserve">akses usaha tani dimasa depan</w:t>
      </w:r>
      <w:r>
        <w:t xml:space="preserve">. Salah satu variabel bebas yaitu</w:t>
      </w:r>
      <w:r>
        <w:t xml:space="preserve"> </w:t>
      </w:r>
      <w:r>
        <w:rPr>
          <w:rStyle w:val="VerbatimChar"/>
        </w:rPr>
        <w:t xml:space="preserve">pendidikan</w:t>
      </w:r>
      <w:r>
        <w:t xml:space="preserve"> </w:t>
      </w:r>
      <w:r>
        <w:t xml:space="preserve">perlu dikategorikan dahulu, jika tidak maka nilai</w:t>
      </w:r>
      <w:r>
        <w:t xml:space="preserve"> </w:t>
      </w:r>
      <w:r>
        <w:rPr>
          <w:rStyle w:val="VerbatimChar"/>
        </w:rPr>
        <w:t xml:space="preserve">0</w:t>
      </w:r>
      <w:r>
        <w:t xml:space="preserve">,</w:t>
      </w:r>
      <w:r>
        <w:t xml:space="preserve"> </w:t>
      </w:r>
      <w:r>
        <w:rPr>
          <w:rStyle w:val="VerbatimChar"/>
        </w:rPr>
        <w:t xml:space="preserve">1</w:t>
      </w:r>
      <w:r>
        <w:t xml:space="preserve">,</w:t>
      </w:r>
      <w:r>
        <w:t xml:space="preserve"> </w:t>
      </w:r>
      <w:r>
        <w:rPr>
          <w:rStyle w:val="VerbatimChar"/>
        </w:rPr>
        <w:t xml:space="preserve">2</w:t>
      </w:r>
      <w:r>
        <w:t xml:space="preserve">, dan</w:t>
      </w:r>
      <w:r>
        <w:t xml:space="preserve"> </w:t>
      </w:r>
      <w:r>
        <w:rPr>
          <w:rStyle w:val="VerbatimChar"/>
        </w:rPr>
        <w:t xml:space="preserve">3</w:t>
      </w:r>
      <w:r>
        <w:t xml:space="preserve"> </w:t>
      </w:r>
      <w:r>
        <w:t xml:space="preserve">akan dianggap nilai kontinu oleh</w:t>
      </w:r>
      <w:r>
        <w:t xml:space="preserve"> </w:t>
      </w:r>
      <w:r>
        <w:rPr>
          <w:rStyle w:val="VerbatimChar"/>
        </w:rPr>
        <w:t xml:space="preserve">R</w:t>
      </w:r>
      <w:r>
        <w:t xml:space="preserve">. Variabel tak bebas</w:t>
      </w:r>
      <w:r>
        <w:t xml:space="preserve"> </w:t>
      </w:r>
      <w:r>
        <w:rPr>
          <w:rStyle w:val="VerbatimChar"/>
        </w:rPr>
        <w:t xml:space="preserve">masadepan</w:t>
      </w:r>
      <w:r>
        <w:t xml:space="preserve"> </w:t>
      </w:r>
      <w:r>
        <w:t xml:space="preserve">merupakan penjumlahan dari akses usaha tani sekarang dan usaha tani yang ingin dikembangkan. Analisis sidik ragam pada artikel tersebut tidak menggunakan nilai asli dari variabel tak bebas tetapi menggunakan nilai logaritmanya, sehingga kode untuk tabel sidik ragam adalah</w:t>
      </w:r>
    </w:p>
    <w:p>
      <w:pPr>
        <w:pStyle w:val="SourceCode"/>
      </w:pPr>
      <w:r>
        <w:rPr>
          <w:rStyle w:val="VerbatimChar"/>
        </w:rPr>
        <w:t xml:space="preserve">```{r echo = FALSE}</w:t>
      </w:r>
      <w:r>
        <w:br w:type="textWrapping"/>
      </w:r>
      <w:r>
        <w:rPr>
          <w:rStyle w:val="VerbatimChar"/>
        </w:rPr>
        <w:t xml:space="preserve">survei$PendidikanF &lt;- as.factor(survei$Pendidikan)</w:t>
      </w:r>
      <w:r>
        <w:br w:type="textWrapping"/>
      </w:r>
      <w:r>
        <w:rPr>
          <w:rStyle w:val="VerbatimChar"/>
        </w:rPr>
        <w:t xml:space="preserve">survei$masadepan &lt;- survei$Luas + survei$Luaskembang</w:t>
      </w:r>
      <w:r>
        <w:br w:type="textWrapping"/>
      </w:r>
      <w:r>
        <w:rPr>
          <w:rStyle w:val="VerbatimChar"/>
        </w:rPr>
        <w:t xml:space="preserve">model.1 &lt;- lm(log(masadepan)~Usia + PendidikanF + </w:t>
      </w:r>
      <w:r>
        <w:br w:type="textWrapping"/>
      </w:r>
      <w:r>
        <w:rPr>
          <w:rStyle w:val="VerbatimChar"/>
        </w:rPr>
        <w:t xml:space="preserve">                    PengeluaranRT + Jiwa, data=survei)</w:t>
      </w:r>
      <w:r>
        <w:br w:type="textWrapping"/>
      </w:r>
      <w:r>
        <w:rPr>
          <w:rStyle w:val="VerbatimChar"/>
        </w:rPr>
        <w:t xml:space="preserve">knitr::kable(anova(model.1), digits = 2, </w:t>
      </w:r>
      <w:r>
        <w:br w:type="textWrapping"/>
      </w:r>
      <w:r>
        <w:rPr>
          <w:rStyle w:val="VerbatimChar"/>
        </w:rPr>
        <w:t xml:space="preserve">          caption = 'Analisis sidik ragam  \\label{tbl:anova}')</w:t>
      </w:r>
      <w:r>
        <w:br w:type="textWrapping"/>
      </w:r>
      <w:r>
        <w:rPr>
          <w:rStyle w:val="VerbatimChar"/>
        </w:rPr>
        <w:t xml:space="preserve">```</w:t>
      </w:r>
    </w:p>
    <w:p>
      <w:r>
        <w:t xml:space="preserve">Hasil yang diperoleh adalah</w:t>
      </w:r>
    </w:p>
    <w:tbl>
      <w:tblPr>
        <w:tblStyle w:val="TableNormal"/>
        <w:tblW w:type="pct" w:w="0.0"/>
        <w:tblCaption w:val="Analisis sidik ragam "/>
      </w:tblPr>
      <w:tblGrid/>
      <w:tr>
        <w:tc>
          <w:tcPr>
            <w:tcBorders>
              <w:bottom w:val="single"/>
            </w:tcBorders>
            <w:vAlign w:val="bottom"/>
          </w:tcPr>
          <w:p>
            <w:pPr>
              <w:pStyle w:val="Compact"/>
            </w:pPr>
          </w:p>
        </w:tc>
        <w:tc>
          <w:tcPr>
            <w:tcBorders>
              <w:bottom w:val="single"/>
            </w:tcBorders>
            <w:vAlign w:val="bottom"/>
          </w:tcPr>
          <w:p>
            <w:pPr>
              <w:pStyle w:val="Compact"/>
              <w:jc w:val="right"/>
            </w:pPr>
            <w:r>
              <w:t xml:space="preserve">Df</w:t>
            </w:r>
          </w:p>
        </w:tc>
        <w:tc>
          <w:tcPr>
            <w:tcBorders>
              <w:bottom w:val="single"/>
            </w:tcBorders>
            <w:vAlign w:val="bottom"/>
          </w:tcPr>
          <w:p>
            <w:pPr>
              <w:pStyle w:val="Compact"/>
              <w:jc w:val="right"/>
            </w:pPr>
            <w:r>
              <w:t xml:space="preserve">Sum Sq</w:t>
            </w:r>
          </w:p>
        </w:tc>
        <w:tc>
          <w:tcPr>
            <w:tcBorders>
              <w:bottom w:val="single"/>
            </w:tcBorders>
            <w:vAlign w:val="bottom"/>
          </w:tcPr>
          <w:p>
            <w:pPr>
              <w:pStyle w:val="Compact"/>
              <w:jc w:val="right"/>
            </w:pPr>
            <w:r>
              <w:t xml:space="preserve">Mean Sq</w:t>
            </w:r>
          </w:p>
        </w:tc>
        <w:tc>
          <w:tcPr>
            <w:tcBorders>
              <w:bottom w:val="single"/>
            </w:tcBorders>
            <w:vAlign w:val="bottom"/>
          </w:tcPr>
          <w:p>
            <w:pPr>
              <w:pStyle w:val="Compact"/>
              <w:jc w:val="right"/>
            </w:pPr>
            <w:r>
              <w:t xml:space="preserve">F value</w:t>
            </w:r>
          </w:p>
        </w:tc>
        <w:tc>
          <w:tcPr>
            <w:tcBorders>
              <w:bottom w:val="single"/>
            </w:tcBorders>
            <w:vAlign w:val="bottom"/>
          </w:tcPr>
          <w:p>
            <w:pPr>
              <w:pStyle w:val="Compact"/>
              <w:jc w:val="right"/>
            </w:pPr>
            <w:r>
              <w:t xml:space="preserve">Pr(&gt;F)</w:t>
            </w:r>
          </w:p>
        </w:tc>
      </w:tr>
      <w:tr>
        <w:tc>
          <w:p>
            <w:pPr>
              <w:pStyle w:val="Compact"/>
              <w:jc w:val="left"/>
            </w:pPr>
            <w:r>
              <w:t xml:space="preserve">Usia</w:t>
            </w:r>
          </w:p>
        </w:tc>
        <w:tc>
          <w:p>
            <w:pPr>
              <w:pStyle w:val="Compact"/>
              <w:jc w:val="right"/>
            </w:pPr>
            <w:r>
              <w:t xml:space="preserve">1</w:t>
            </w:r>
          </w:p>
        </w:tc>
        <w:tc>
          <w:p>
            <w:pPr>
              <w:pStyle w:val="Compact"/>
              <w:jc w:val="right"/>
            </w:pPr>
            <w:r>
              <w:t xml:space="preserve">0.79</w:t>
            </w:r>
          </w:p>
        </w:tc>
        <w:tc>
          <w:p>
            <w:pPr>
              <w:pStyle w:val="Compact"/>
              <w:jc w:val="right"/>
            </w:pPr>
            <w:r>
              <w:t xml:space="preserve">0.79</w:t>
            </w:r>
          </w:p>
        </w:tc>
        <w:tc>
          <w:p>
            <w:pPr>
              <w:pStyle w:val="Compact"/>
              <w:jc w:val="right"/>
            </w:pPr>
            <w:r>
              <w:t xml:space="preserve">1.11</w:t>
            </w:r>
          </w:p>
        </w:tc>
        <w:tc>
          <w:p>
            <w:pPr>
              <w:pStyle w:val="Compact"/>
              <w:jc w:val="right"/>
            </w:pPr>
            <w:r>
              <w:t xml:space="preserve">0.30</w:t>
            </w:r>
          </w:p>
        </w:tc>
      </w:tr>
      <w:tr>
        <w:tc>
          <w:p>
            <w:pPr>
              <w:pStyle w:val="Compact"/>
              <w:jc w:val="left"/>
            </w:pPr>
            <w:r>
              <w:t xml:space="preserve">PendidikanF</w:t>
            </w:r>
          </w:p>
        </w:tc>
        <w:tc>
          <w:p>
            <w:pPr>
              <w:pStyle w:val="Compact"/>
              <w:jc w:val="right"/>
            </w:pPr>
            <w:r>
              <w:t xml:space="preserve">3</w:t>
            </w:r>
          </w:p>
        </w:tc>
        <w:tc>
          <w:p>
            <w:pPr>
              <w:pStyle w:val="Compact"/>
              <w:jc w:val="right"/>
            </w:pPr>
            <w:r>
              <w:t xml:space="preserve">2.85</w:t>
            </w:r>
          </w:p>
        </w:tc>
        <w:tc>
          <w:p>
            <w:pPr>
              <w:pStyle w:val="Compact"/>
              <w:jc w:val="right"/>
            </w:pPr>
            <w:r>
              <w:t xml:space="preserve">0.95</w:t>
            </w:r>
          </w:p>
        </w:tc>
        <w:tc>
          <w:p>
            <w:pPr>
              <w:pStyle w:val="Compact"/>
              <w:jc w:val="right"/>
            </w:pPr>
            <w:r>
              <w:t xml:space="preserve">1.34</w:t>
            </w:r>
          </w:p>
        </w:tc>
        <w:tc>
          <w:p>
            <w:pPr>
              <w:pStyle w:val="Compact"/>
              <w:jc w:val="right"/>
            </w:pPr>
            <w:r>
              <w:t xml:space="preserve">0.28</w:t>
            </w:r>
          </w:p>
        </w:tc>
      </w:tr>
      <w:tr>
        <w:tc>
          <w:p>
            <w:pPr>
              <w:pStyle w:val="Compact"/>
              <w:jc w:val="left"/>
            </w:pPr>
            <w:r>
              <w:t xml:space="preserve">PengeluaranRT</w:t>
            </w:r>
          </w:p>
        </w:tc>
        <w:tc>
          <w:p>
            <w:pPr>
              <w:pStyle w:val="Compact"/>
              <w:jc w:val="right"/>
            </w:pPr>
            <w:r>
              <w:t xml:space="preserve">1</w:t>
            </w:r>
          </w:p>
        </w:tc>
        <w:tc>
          <w:p>
            <w:pPr>
              <w:pStyle w:val="Compact"/>
              <w:jc w:val="right"/>
            </w:pPr>
            <w:r>
              <w:t xml:space="preserve">3.18</w:t>
            </w:r>
          </w:p>
        </w:tc>
        <w:tc>
          <w:p>
            <w:pPr>
              <w:pStyle w:val="Compact"/>
              <w:jc w:val="right"/>
            </w:pPr>
            <w:r>
              <w:t xml:space="preserve">3.18</w:t>
            </w:r>
          </w:p>
        </w:tc>
        <w:tc>
          <w:p>
            <w:pPr>
              <w:pStyle w:val="Compact"/>
              <w:jc w:val="right"/>
            </w:pPr>
            <w:r>
              <w:t xml:space="preserve">4.49</w:t>
            </w:r>
          </w:p>
        </w:tc>
        <w:tc>
          <w:p>
            <w:pPr>
              <w:pStyle w:val="Compact"/>
              <w:jc w:val="right"/>
            </w:pPr>
            <w:r>
              <w:t xml:space="preserve">0.04</w:t>
            </w:r>
          </w:p>
        </w:tc>
      </w:tr>
      <w:tr>
        <w:tc>
          <w:p>
            <w:pPr>
              <w:pStyle w:val="Compact"/>
              <w:jc w:val="left"/>
            </w:pPr>
            <w:r>
              <w:t xml:space="preserve">Jiwa</w:t>
            </w:r>
          </w:p>
        </w:tc>
        <w:tc>
          <w:p>
            <w:pPr>
              <w:pStyle w:val="Compact"/>
              <w:jc w:val="right"/>
            </w:pPr>
            <w:r>
              <w:t xml:space="preserve">1</w:t>
            </w:r>
          </w:p>
        </w:tc>
        <w:tc>
          <w:p>
            <w:pPr>
              <w:pStyle w:val="Compact"/>
              <w:jc w:val="right"/>
            </w:pPr>
            <w:r>
              <w:t xml:space="preserve">1.81</w:t>
            </w:r>
          </w:p>
        </w:tc>
        <w:tc>
          <w:p>
            <w:pPr>
              <w:pStyle w:val="Compact"/>
              <w:jc w:val="right"/>
            </w:pPr>
            <w:r>
              <w:t xml:space="preserve">1.81</w:t>
            </w:r>
          </w:p>
        </w:tc>
        <w:tc>
          <w:p>
            <w:pPr>
              <w:pStyle w:val="Compact"/>
              <w:jc w:val="right"/>
            </w:pPr>
            <w:r>
              <w:t xml:space="preserve">2.55</w:t>
            </w:r>
          </w:p>
        </w:tc>
        <w:tc>
          <w:p>
            <w:pPr>
              <w:pStyle w:val="Compact"/>
              <w:jc w:val="right"/>
            </w:pPr>
            <w:r>
              <w:t xml:space="preserve">0.12</w:t>
            </w:r>
          </w:p>
        </w:tc>
      </w:tr>
      <w:tr>
        <w:tc>
          <w:p>
            <w:pPr>
              <w:pStyle w:val="Compact"/>
              <w:jc w:val="left"/>
            </w:pPr>
            <w:r>
              <w:t xml:space="preserve">Residuals</w:t>
            </w:r>
          </w:p>
        </w:tc>
        <w:tc>
          <w:p>
            <w:pPr>
              <w:pStyle w:val="Compact"/>
              <w:jc w:val="right"/>
            </w:pPr>
            <w:r>
              <w:t xml:space="preserve">26</w:t>
            </w:r>
          </w:p>
        </w:tc>
        <w:tc>
          <w:p>
            <w:pPr>
              <w:pStyle w:val="Compact"/>
              <w:jc w:val="right"/>
            </w:pPr>
            <w:r>
              <w:t xml:space="preserve">18.43</w:t>
            </w:r>
          </w:p>
        </w:tc>
        <w:tc>
          <w:p>
            <w:pPr>
              <w:pStyle w:val="Compact"/>
              <w:jc w:val="right"/>
            </w:pPr>
            <w:r>
              <w:t xml:space="preserve">0.71</w:t>
            </w:r>
          </w:p>
        </w:tc>
        <w:tc>
          <w:p>
            <w:pPr>
              <w:pStyle w:val="Compact"/>
              <w:jc w:val="right"/>
            </w:pPr>
            <w:r>
              <w:t xml:space="preserve">NA</w:t>
            </w:r>
          </w:p>
        </w:tc>
        <w:tc>
          <w:p>
            <w:pPr>
              <w:pStyle w:val="Compact"/>
              <w:jc w:val="right"/>
            </w:pPr>
            <w:r>
              <w:t xml:space="preserve">NA</w:t>
            </w:r>
          </w:p>
        </w:tc>
      </w:tr>
    </w:tbl>
    <w:p>
      <w:pPr>
        <w:pStyle w:val="TableCaption"/>
      </w:pPr>
      <w:r>
        <w:t xml:space="preserve">Analisis sidik ragam</w:t>
      </w:r>
      <w:r>
        <w:t xml:space="preserve"> </w:t>
      </w:r>
    </w:p>
    <w:p>
      <w:r>
        <w:t xml:space="preserve">Saat menampilkan tabel,</w:t>
      </w:r>
      <w:r>
        <w:t xml:space="preserve"> </w:t>
      </w:r>
      <w:r>
        <w:rPr>
          <w:rStyle w:val="VerbatimChar"/>
        </w:rPr>
        <w:t xml:space="preserve">cross reference</w:t>
      </w:r>
      <w:r>
        <w:t xml:space="preserve"> </w:t>
      </w:r>
      <w:r>
        <w:t xml:space="preserve">dari tiap tabel dapat digunakan pada teks, misalnya di</w:t>
      </w:r>
      <w:r>
        <w:t xml:space="preserve"> </w:t>
      </w:r>
      <w:r>
        <w:rPr>
          <w:rStyle w:val="VerbatimChar"/>
        </w:rPr>
        <w:t xml:space="preserve">Rstudio</w:t>
      </w:r>
    </w:p>
    <w:p>
      <w:pPr>
        <w:pStyle w:val="SourceCode"/>
      </w:pPr>
      <w:r>
        <w:rPr>
          <w:rStyle w:val="VerbatimChar"/>
        </w:rPr>
        <w:t xml:space="preserve">Tabel \ref{tbl:korelasi} menunjukkan bahwa korelasi antar variabel </w:t>
      </w:r>
      <w:r>
        <w:br w:type="textWrapping"/>
      </w:r>
      <w:r>
        <w:rPr>
          <w:rStyle w:val="VerbatimChar"/>
        </w:rPr>
        <w:t xml:space="preserve">sangat kecil, sehingga regresi linear sederhana dapat diterapkan untuk </w:t>
      </w:r>
      <w:r>
        <w:br w:type="textWrapping"/>
      </w:r>
      <w:r>
        <w:rPr>
          <w:rStyle w:val="VerbatimChar"/>
        </w:rPr>
        <w:t xml:space="preserve">mendeteksi variabel yang berpengaruh terhadap akses ke usaha tani </w:t>
      </w:r>
      <w:r>
        <w:br w:type="textWrapping"/>
      </w:r>
      <w:r>
        <w:rPr>
          <w:rStyle w:val="VerbatimChar"/>
        </w:rPr>
        <w:t xml:space="preserve">dimasa depan. Tabel \ref{tbl:anova} menunjukkan bahwa hanya variabel </w:t>
      </w:r>
      <w:r>
        <w:br w:type="textWrapping"/>
      </w:r>
      <w:r>
        <w:rPr>
          <w:rStyle w:val="VerbatimChar"/>
        </w:rPr>
        <w:t xml:space="preserve">pengeluaran rumah tangga yang berpengaruh terhadap akses SUT dimasa depan.</w:t>
      </w:r>
    </w:p>
    <w:p>
      <w:r>
        <w:t xml:space="preserve">Hasil yang ditampilkan adalah</w:t>
      </w:r>
    </w:p>
    <w:p>
      <w:r>
        <w:t xml:space="preserve">Tabel</w:t>
      </w:r>
      <w:r>
        <w:t xml:space="preserve"> </w:t>
      </w:r>
      <w:r>
        <w:t xml:space="preserve"> </w:t>
      </w:r>
      <w:r>
        <w:t xml:space="preserve">menunjukkan bahwa korelasi antar variabel sangat kecil, sehingga regresi linear sederhana dapat diterapkan untuk mendeteksi variabel yang berpengaruh terhadap akses ke usaha tani dimasa depan. Tabel</w:t>
      </w:r>
      <w:r>
        <w:t xml:space="preserve"> </w:t>
      </w:r>
      <w:r>
        <w:t xml:space="preserve"> </w:t>
      </w:r>
      <w:r>
        <w:t xml:space="preserve">menunjukkan bahwa hanya variabel pengeluaran rumah tangga yang berpengaruh terhadap akses SUT dimasa depan.</w:t>
      </w:r>
    </w:p>
    <w:p>
      <w:r>
        <w:t xml:space="preserve">Tabel-tabel yang sering digunakan untuk memperjelaskan hasil penelitian dapat dengan mudah dihasilkan dengan menggunakan</w:t>
      </w:r>
      <w:r>
        <w:t xml:space="preserve"> </w:t>
      </w:r>
      <w:r>
        <w:rPr>
          <w:rStyle w:val="VerbatimChar"/>
        </w:rPr>
        <w:t xml:space="preserve">knitr::kable</w:t>
      </w:r>
      <w:r>
        <w:t xml:space="preserve">. Hasil analisis dengan</w:t>
      </w:r>
      <w:r>
        <w:t xml:space="preserve"> </w:t>
      </w:r>
      <w:r>
        <w:rPr>
          <w:rStyle w:val="VerbatimChar"/>
        </w:rPr>
        <w:t xml:space="preserve">R</w:t>
      </w:r>
      <w:r>
        <w:t xml:space="preserve"> </w:t>
      </w:r>
      <w:r>
        <w:t xml:space="preserve">dapat langsung ditampilkan jika kelas (</w:t>
      </w:r>
      <w:r>
        <w:rPr>
          <w:i/>
        </w:rPr>
        <w:t xml:space="preserve">class</w:t>
      </w:r>
      <w:r>
        <w:t xml:space="preserve">) variabel adalah</w:t>
      </w:r>
      <w:r>
        <w:t xml:space="preserve"> </w:t>
      </w:r>
      <w:r>
        <w:rPr>
          <w:i/>
        </w:rPr>
        <w:t xml:space="preserve">matrix</w:t>
      </w:r>
      <w:r>
        <w:t xml:space="preserve"> </w:t>
      </w:r>
      <w:r>
        <w:t xml:space="preserve">atau</w:t>
      </w:r>
      <w:r>
        <w:t xml:space="preserve"> </w:t>
      </w:r>
      <w:r>
        <w:rPr>
          <w:i/>
        </w:rPr>
        <w:t xml:space="preserve">data frame</w:t>
      </w:r>
      <w:r>
        <w:t xml:space="preserve">. Selain pengecekan yang mudah/ minimal saat data berubah, keuntungan lain yang diperoleh adalah kemudahan pembuatan tabel tanpa harus mengubah/ menyesuaikan ukuran isi/ konten dari tabel.</w:t>
      </w:r>
      <w:r>
        <w:t xml:space="preserve"> </w:t>
      </w:r>
      <w:r>
        <w:rPr>
          <w:i/>
        </w:rPr>
        <w:t xml:space="preserve">Cross reference</w:t>
      </w:r>
      <w:r>
        <w:t xml:space="preserve"> </w:t>
      </w:r>
      <w:r>
        <w:t xml:space="preserve">untuk tabel juga dapat dilakukan mirip dengan</w:t>
      </w:r>
      <w:r>
        <w:t xml:space="preserve"> </w:t>
      </w:r>
      <w:r>
        <w:rPr>
          <w:i/>
        </w:rPr>
        <w:t xml:space="preserve">cross reference</w:t>
      </w:r>
      <w:r>
        <w:t xml:space="preserve"> </w:t>
      </w:r>
      <w:r>
        <w:t xml:space="preserve">pada persamaan.</w:t>
      </w:r>
    </w:p>
    <w:p>
      <w:pPr>
        <w:pStyle w:val="Heading2"/>
      </w:pPr>
      <w:bookmarkStart w:id="29" w:name="teks-dan-gambar"/>
      <w:bookmarkEnd w:id="29"/>
      <w:r>
        <w:t xml:space="preserve">Teks dan gambar</w:t>
      </w:r>
    </w:p>
    <w:p>
      <w:r>
        <w:t xml:space="preserve">Gambar biplot (</w:t>
      </w:r>
      <w:r>
        <w:rPr>
          <w:i/>
        </w:rPr>
        <w:t xml:space="preserve">Figure</w:t>
      </w:r>
      <w:r>
        <w:t xml:space="preserve"> </w:t>
      </w:r>
      <w:r>
        <w:t xml:space="preserve">1a</w:t>
      </w:r>
      <w:r>
        <w:t xml:space="preserve"> </w:t>
      </w:r>
      <w:r>
        <w:t xml:space="preserve">(Budiaji, Pancawati J., and Suherna 2017)</w:t>
      </w:r>
      <w:r>
        <w:t xml:space="preserve">) dapat dihasilkan ulang untuk contoh teks dan gambar. Gambar ini adalah gambar biplot dari enam kecamatan di Kota Serang dan tujuh komoditas sayuran berdasarkan data sekunder</w:t>
      </w:r>
      <w:r>
        <w:t xml:space="preserve"> </w:t>
      </w:r>
      <w:r>
        <w:t xml:space="preserve">BPS (2012)</w:t>
      </w:r>
      <w:r>
        <w:t xml:space="preserve">. Sebelum proses pembuatan biplot,</w:t>
      </w:r>
      <w:r>
        <w:t xml:space="preserve"> </w:t>
      </w:r>
      <w:r>
        <w:rPr>
          <w:i/>
        </w:rPr>
        <w:t xml:space="preserve">load data</w:t>
      </w:r>
      <w:r>
        <w:t xml:space="preserve"> </w:t>
      </w:r>
      <w:r>
        <w:t xml:space="preserve">dari data sekunder tersebut diperlukan agar data tersimpan dalam sistem. Analisis komponen utama juga dibutuhkan untuk pembuatan biplot, sehingga kode yang ditulis adalah</w:t>
      </w:r>
    </w:p>
    <w:p>
      <w:pPr>
        <w:pStyle w:val="SourceCode"/>
      </w:pPr>
      <w:r>
        <w:rPr>
          <w:rStyle w:val="VerbatimChar"/>
        </w:rPr>
        <w:t xml:space="preserve">```{r echo = FALSE, out.width='75%',</w:t>
      </w:r>
      <w:r>
        <w:br w:type="textWrapping"/>
      </w:r>
      <w:r>
        <w:rPr>
          <w:rStyle w:val="VerbatimChar"/>
        </w:rPr>
        <w:t xml:space="preserve">fig.cap = 'Biplot indikator produksi  \\label{gbr:biplot}',</w:t>
      </w:r>
      <w:r>
        <w:br w:type="textWrapping"/>
      </w:r>
      <w:r>
        <w:rPr>
          <w:rStyle w:val="VerbatimChar"/>
        </w:rPr>
        <w:t xml:space="preserve">fig.align = 'center', fig.pos = 'h'}</w:t>
      </w:r>
      <w:r>
        <w:br w:type="textWrapping"/>
      </w:r>
      <w:r>
        <w:rPr>
          <w:rStyle w:val="VerbatimChar"/>
        </w:rPr>
        <w:t xml:space="preserve">data1a &lt;- read.table ('C:/data.txt', sep = '',header=T)</w:t>
      </w:r>
      <w:r>
        <w:br w:type="textWrapping"/>
      </w:r>
      <w:r>
        <w:rPr>
          <w:rStyle w:val="VerbatimChar"/>
        </w:rPr>
        <w:t xml:space="preserve">datM &lt;- as.matrix(data1a[,-1])</w:t>
      </w:r>
      <w:r>
        <w:br w:type="textWrapping"/>
      </w:r>
      <w:r>
        <w:rPr>
          <w:rStyle w:val="VerbatimChar"/>
        </w:rPr>
        <w:t xml:space="preserve">jumbar &lt;- apply(datM,2,sum)</w:t>
      </w:r>
      <w:r>
        <w:br w:type="textWrapping"/>
      </w:r>
      <w:r>
        <w:rPr>
          <w:rStyle w:val="VerbatimChar"/>
        </w:rPr>
        <w:t xml:space="preserve">dataprod &lt;- datM[,jumbar != 0]</w:t>
      </w:r>
      <w:r>
        <w:br w:type="textWrapping"/>
      </w:r>
      <w:r>
        <w:rPr>
          <w:rStyle w:val="VerbatimChar"/>
        </w:rPr>
        <w:t xml:space="preserve">rownames(dataprod) &lt;- data1a[,1]</w:t>
      </w:r>
      <w:r>
        <w:br w:type="textWrapping"/>
      </w:r>
      <w:r>
        <w:rPr>
          <w:rStyle w:val="VerbatimChar"/>
        </w:rPr>
        <w:t xml:space="preserve">pca &lt;- prcomp(dataprod[,-1],scale=T)</w:t>
      </w:r>
      <w:r>
        <w:br w:type="textWrapping"/>
      </w:r>
      <w:r>
        <w:rPr>
          <w:rStyle w:val="VerbatimChar"/>
        </w:rPr>
        <w:t xml:space="preserve">hasilpca &lt;- summary(pca)</w:t>
      </w:r>
      <w:r>
        <w:br w:type="textWrapping"/>
      </w:r>
      <w:r>
        <w:rPr>
          <w:rStyle w:val="VerbatimChar"/>
        </w:rPr>
        <w:t xml:space="preserve">dim1 &lt;- hasilpca$importance[2,1]*100</w:t>
      </w:r>
      <w:r>
        <w:br w:type="textWrapping"/>
      </w:r>
      <w:r>
        <w:rPr>
          <w:rStyle w:val="VerbatimChar"/>
        </w:rPr>
        <w:t xml:space="preserve">dim2 &lt;- hasilpca$importance[2,2]*100</w:t>
      </w:r>
      <w:r>
        <w:br w:type="textWrapping"/>
      </w:r>
      <w:r>
        <w:rPr>
          <w:rStyle w:val="VerbatimChar"/>
        </w:rPr>
        <w:t xml:space="preserve">biplot(pca, xlim = c(min(as.numeric(hasilpca$rotation[,1:2]))-0.5,</w:t>
      </w:r>
      <w:r>
        <w:br w:type="textWrapping"/>
      </w:r>
      <w:r>
        <w:rPr>
          <w:rStyle w:val="VerbatimChar"/>
        </w:rPr>
        <w:t xml:space="preserve">                          max(as.numeric(hasilpca$rotation[,1:2]))+0.5),</w:t>
      </w:r>
      <w:r>
        <w:br w:type="textWrapping"/>
      </w:r>
      <w:r>
        <w:rPr>
          <w:rStyle w:val="VerbatimChar"/>
        </w:rPr>
        <w:t xml:space="preserve">            xlab = paste('Dimension 1 (', round(dim1,1),'%)', sep=''),</w:t>
      </w:r>
      <w:r>
        <w:br w:type="textWrapping"/>
      </w:r>
      <w:r>
        <w:rPr>
          <w:rStyle w:val="VerbatimChar"/>
        </w:rPr>
        <w:t xml:space="preserve">            ylab = paste('Dimension 1 (', round(dim2,1),'%)', sep=''))</w:t>
      </w:r>
      <w:r>
        <w:br w:type="textWrapping"/>
      </w:r>
      <w:r>
        <w:rPr>
          <w:rStyle w:val="VerbatimChar"/>
        </w:rPr>
        <w:t xml:space="preserve">```</w:t>
      </w:r>
    </w:p>
    <w:p>
      <w:r>
        <w:t xml:space="preserve">Perhatikan bahwa data yang akan digunakan yaitu</w:t>
      </w:r>
      <w:r>
        <w:t xml:space="preserve"> </w:t>
      </w:r>
      <w:r>
        <w:rPr>
          <w:rStyle w:val="VerbatimChar"/>
        </w:rPr>
        <w:t xml:space="preserve">data.txt</w:t>
      </w:r>
      <w:r>
        <w:t xml:space="preserve"> </w:t>
      </w:r>
      <w:r>
        <w:t xml:space="preserve">telah disimpan dalam folder</w:t>
      </w:r>
      <w:r>
        <w:t xml:space="preserve"> </w:t>
      </w:r>
      <w:r>
        <w:rPr>
          <w:rStyle w:val="VerbatimChar"/>
        </w:rPr>
        <w:t xml:space="preserve">C:/</w:t>
      </w:r>
      <w:r>
        <w:t xml:space="preserve">. Blok kode diantara dua tanda kurung kurawal (</w:t>
      </w:r>
      <w:r>
        <w:rPr>
          <w:rStyle w:val="VerbatimChar"/>
        </w:rPr>
        <w:t xml:space="preserve">{...}</w:t>
      </w:r>
      <w:r>
        <w:t xml:space="preserve">) terdiri atas tiga baris (lihat tiga baris pertama). Selama tidak menekan</w:t>
      </w:r>
      <w:r>
        <w:t xml:space="preserve"> </w:t>
      </w:r>
      <w:r>
        <w:rPr>
          <w:rStyle w:val="VerbatimChar"/>
        </w:rPr>
        <w:t xml:space="preserve">enter</w:t>
      </w:r>
      <w:r>
        <w:t xml:space="preserve"> </w:t>
      </w:r>
      <w:r>
        <w:t xml:space="preserve">blok kode tersebut dapat dijalankan yang ditandai dengan</w:t>
      </w:r>
      <w:r>
        <w:t xml:space="preserve"> </w:t>
      </w:r>
      <w:r>
        <w:rPr>
          <w:i/>
        </w:rPr>
        <w:t xml:space="preserve">highlight</w:t>
      </w:r>
      <w:r>
        <w:t xml:space="preserve"> </w:t>
      </w:r>
      <w:r>
        <w:t xml:space="preserve">dilatar belakang, tetapi blok kode hanya akan dianggap teks jika latar belakangnya tidak ada</w:t>
      </w:r>
      <w:r>
        <w:t xml:space="preserve"> </w:t>
      </w:r>
      <w:r>
        <w:rPr>
          <w:i/>
        </w:rPr>
        <w:t xml:space="preserve">hightlight</w:t>
      </w:r>
      <w:r>
        <w:t xml:space="preserve"> </w:t>
      </w:r>
      <w:r>
        <w:t xml:space="preserve">(gambar biplot tidak dihasilkan). Biplot yang dihasilkan dengan blok kode tersebut adalah</w:t>
      </w:r>
    </w:p>
    <w:p>
      <w:r>
        <w:drawing>
          <wp:inline>
            <wp:extent cx="4610100" cy="3695700"/>
            <wp:effectExtent b="0" l="0" r="0" t="0"/>
            <wp:docPr descr="" id="1" name="Picture"/>
            <a:graphic>
              <a:graphicData uri="http://schemas.openxmlformats.org/drawingml/2006/picture">
                <pic:pic>
                  <pic:nvPicPr>
                    <pic:cNvPr descr="reproducible_files/figure-docx/unnamed-chunk-10-1.png" id="0" name="Picture"/>
                    <pic:cNvPicPr>
                      <a:picLocks noChangeArrowheads="1" noChangeAspect="1"/>
                    </pic:cNvPicPr>
                  </pic:nvPicPr>
                  <pic:blipFill>
                    <a:blip r:embed="rId30"/>
                    <a:stretch>
                      <a:fillRect/>
                    </a:stretch>
                  </pic:blipFill>
                  <pic:spPr bwMode="auto">
                    <a:xfrm>
                      <a:off x="0" y="0"/>
                      <a:ext cx="4610100" cy="3695700"/>
                    </a:xfrm>
                    <a:prstGeom prst="rect">
                      <a:avLst/>
                    </a:prstGeom>
                    <a:noFill/>
                    <a:ln w="9525">
                      <a:noFill/>
                      <a:headEnd/>
                      <a:tailEnd/>
                    </a:ln>
                  </pic:spPr>
                </pic:pic>
              </a:graphicData>
            </a:graphic>
          </wp:inline>
        </w:drawing>
      </w:r>
    </w:p>
    <w:p>
      <w:pPr>
        <w:pStyle w:val="ImageCaption"/>
      </w:pPr>
      <w:r>
        <w:t xml:space="preserve">Biplot indikator produksi</w:t>
      </w:r>
      <w:r>
        <w:t xml:space="preserve"> </w:t>
      </w:r>
    </w:p>
    <w:p>
      <w:r>
        <w:t xml:space="preserve">Saat gambar ditampilkan,</w:t>
      </w:r>
      <w:r>
        <w:t xml:space="preserve"> </w:t>
      </w:r>
      <w:r>
        <w:rPr>
          <w:i/>
        </w:rPr>
        <w:t xml:space="preserve">cross reference</w:t>
      </w:r>
      <w:r>
        <w:t xml:space="preserve"> </w:t>
      </w:r>
      <w:r>
        <w:t xml:space="preserve">dari tiap gambar dapat juga digunakan pada teks seperti</w:t>
      </w:r>
      <w:r>
        <w:t xml:space="preserve"> </w:t>
      </w:r>
      <w:r>
        <w:rPr>
          <w:i/>
        </w:rPr>
        <w:t xml:space="preserve">cross reference</w:t>
      </w:r>
      <w:r>
        <w:t xml:space="preserve"> </w:t>
      </w:r>
      <w:r>
        <w:t xml:space="preserve">pada tabel, jika di</w:t>
      </w:r>
      <w:r>
        <w:t xml:space="preserve"> </w:t>
      </w:r>
      <w:r>
        <w:rPr>
          <w:rStyle w:val="VerbatimChar"/>
        </w:rPr>
        <w:t xml:space="preserve">Rstudio</w:t>
      </w:r>
      <w:r>
        <w:t xml:space="preserve"> </w:t>
      </w:r>
      <w:r>
        <w:t xml:space="preserve">ditulis</w:t>
      </w:r>
    </w:p>
    <w:p>
      <w:pPr>
        <w:pStyle w:val="SourceCode"/>
      </w:pPr>
      <w:r>
        <w:rPr>
          <w:rStyle w:val="VerbatimChar"/>
        </w:rPr>
        <w:t xml:space="preserve">Gambar \ref{gbr:biplot} menunjukkan jenis komoditas yang berpotensi menjadi </w:t>
      </w:r>
      <w:r>
        <w:br w:type="textWrapping"/>
      </w:r>
      <w:r>
        <w:rPr>
          <w:rStyle w:val="VerbatimChar"/>
        </w:rPr>
        <w:t xml:space="preserve">komoditas unggulan berdasarkan produksi komoditas di setiap kecamatan. </w:t>
      </w:r>
      <w:r>
        <w:br w:type="textWrapping"/>
      </w:r>
      <w:r>
        <w:rPr>
          <w:rStyle w:val="VerbatimChar"/>
        </w:rPr>
        <w:t xml:space="preserve">Terung dan ketimun menjadi komoditas unggulan di Kecamatan Cipocok, tomat </w:t>
      </w:r>
      <w:r>
        <w:br w:type="textWrapping"/>
      </w:r>
      <w:r>
        <w:rPr>
          <w:rStyle w:val="VerbatimChar"/>
        </w:rPr>
        <w:t xml:space="preserve">dan kacang panjang di Kecamatan Taktakan, cabe merah dan cabe rawit di </w:t>
      </w:r>
      <w:r>
        <w:br w:type="textWrapping"/>
      </w:r>
      <w:r>
        <w:rPr>
          <w:rStyle w:val="VerbatimChar"/>
        </w:rPr>
        <w:t xml:space="preserve">Kecamatan Walantaka. Tiga kecamatan yaitu Kecamatan Curug, Kasemen, dan </w:t>
      </w:r>
      <w:r>
        <w:br w:type="textWrapping"/>
      </w:r>
      <w:r>
        <w:rPr>
          <w:rStyle w:val="VerbatimChar"/>
        </w:rPr>
        <w:t xml:space="preserve">Serang belum memiliki komoditas unggulan. Keragaman total yang dapat </w:t>
      </w:r>
      <w:r>
        <w:br w:type="textWrapping"/>
      </w:r>
      <w:r>
        <w:rPr>
          <w:rStyle w:val="VerbatimChar"/>
        </w:rPr>
        <w:t xml:space="preserve">diterangkan oleh biplot sebesar `r round(dim1+dim2,1)`\%, </w:t>
      </w:r>
      <w:r>
        <w:br w:type="textWrapping"/>
      </w:r>
      <w:r>
        <w:rPr>
          <w:rStyle w:val="VerbatimChar"/>
        </w:rPr>
        <w:t xml:space="preserve">sehingga biplot pada Gambar \ref{gbr:biplot} dapat mendeskripsikan hubungan </w:t>
      </w:r>
      <w:r>
        <w:br w:type="textWrapping"/>
      </w:r>
      <w:r>
        <w:rPr>
          <w:rStyle w:val="VerbatimChar"/>
        </w:rPr>
        <w:t xml:space="preserve">antara komoditas dan kecamatan pada dua dimensi dengan baik.</w:t>
      </w:r>
    </w:p>
    <w:p>
      <w:r>
        <w:t xml:space="preserve">Hasil yang ditampilkan adalah</w:t>
      </w:r>
    </w:p>
    <w:p>
      <w:r>
        <w:t xml:space="preserve">Gambar</w:t>
      </w:r>
      <w:r>
        <w:t xml:space="preserve"> </w:t>
      </w:r>
      <w:r>
        <w:t xml:space="preserve"> </w:t>
      </w:r>
      <w:r>
        <w:t xml:space="preserve">menunjukkan jenis komoditas yang berpotensi menjadi komoditas unggulan berdasarkan produksi komoditas di setiap kecamatan. Terung dan ketimun menjadi komoditas unggulan di Kecamatan Cipocok, tomat dan kacang panjang di Kecamatan Taktakan, cabe merah dan cabe rawit di Kecamatan Walantaka. Tiga kecamatan yaitu Kecamatan Curug, Kasemen, dan Serang belum memiliki komoditas unggulan. Keragaman total yang dapat diterangkan oleh biplot sebesar 76.5%, sehingga biplot pada Gambar</w:t>
      </w:r>
      <w:r>
        <w:t xml:space="preserve"> </w:t>
      </w:r>
      <w:r>
        <w:t xml:space="preserve"> </w:t>
      </w:r>
      <w:r>
        <w:t xml:space="preserve">dapat mendeskripsikan hubungan antara komoditas dan kecamatan pada dua dimensi dengan baik.</w:t>
      </w:r>
    </w:p>
    <w:p>
      <w:r>
        <w:t xml:space="preserve">Seorang peneliti seharusnya mengadopsi</w:t>
      </w:r>
      <w:r>
        <w:t xml:space="preserve"> </w:t>
      </w:r>
      <w:r>
        <w:rPr>
          <w:i/>
        </w:rPr>
        <w:t xml:space="preserve">reproducible research</w:t>
      </w:r>
      <w:r>
        <w:t xml:space="preserve"> </w:t>
      </w:r>
      <w:r>
        <w:t xml:space="preserve">(data dan kode tersedia) sehingga kontribusi terhadap keilmuan lebih efektif</w:t>
      </w:r>
      <w:r>
        <w:t xml:space="preserve"> </w:t>
      </w:r>
      <w:r>
        <w:t xml:space="preserve">(Ivie and Thain 2018)</w:t>
      </w:r>
      <w:r>
        <w:t xml:space="preserve"> </w:t>
      </w:r>
      <w:r>
        <w:t xml:space="preserve">karena mendapatkan dukungan yang cukup baik dan proses yang mudah dengan</w:t>
      </w:r>
      <w:r>
        <w:t xml:space="preserve"> </w:t>
      </w:r>
      <w:r>
        <w:rPr>
          <w:rStyle w:val="VerbatimChar"/>
        </w:rPr>
        <w:t xml:space="preserve">R</w:t>
      </w:r>
      <w:r>
        <w:t xml:space="preserve">,</w:t>
      </w:r>
      <w:r>
        <w:t xml:space="preserve"> </w:t>
      </w:r>
      <w:r>
        <w:rPr>
          <w:rStyle w:val="VerbatimChar"/>
        </w:rPr>
        <w:t xml:space="preserve">Rstudio</w:t>
      </w:r>
      <w:r>
        <w:t xml:space="preserve">, dan paket</w:t>
      </w:r>
      <w:r>
        <w:t xml:space="preserve"> </w:t>
      </w:r>
      <w:r>
        <w:rPr>
          <w:rStyle w:val="VerbatimChar"/>
        </w:rPr>
        <w:t xml:space="preserve">knitr</w:t>
      </w:r>
      <w:r>
        <w:t xml:space="preserve">. Penelitian melibatkan banyak jenis data yang berbeda-beda dan banyak peneliti/ kontributor memerlukan skema alur kerja secara lengkap dari pemrosesan data mentah hingga analisis</w:t>
      </w:r>
      <w:r>
        <w:t xml:space="preserve"> </w:t>
      </w:r>
      <w:r>
        <w:t xml:space="preserve">(Finak et al. 2018)</w:t>
      </w:r>
      <w:r>
        <w:t xml:space="preserve">. Tujuannya agar data dan kode yang beragam (karena dari banyak kontributor) dapat dengan mudah disebarkan dan dipublikasikan untuk kepentingan RR.</w:t>
      </w:r>
    </w:p>
    <w:p>
      <w:pPr>
        <w:pStyle w:val="Heading1"/>
      </w:pPr>
      <w:bookmarkStart w:id="31" w:name="kesimpulan"/>
      <w:bookmarkEnd w:id="31"/>
      <w:r>
        <w:t xml:space="preserve">Kesimpulan</w:t>
      </w:r>
    </w:p>
    <w:p>
      <w:r>
        <w:t xml:space="preserve">Artikel ini memberikan contoh RR dengan menggunakan</w:t>
      </w:r>
      <w:r>
        <w:t xml:space="preserve"> </w:t>
      </w:r>
      <w:r>
        <w:rPr>
          <w:rStyle w:val="VerbatimChar"/>
        </w:rPr>
        <w:t xml:space="preserve">Rstudio</w:t>
      </w:r>
      <w:r>
        <w:t xml:space="preserve">, software</w:t>
      </w:r>
      <w:r>
        <w:t xml:space="preserve"> </w:t>
      </w:r>
      <w:r>
        <w:rPr>
          <w:rStyle w:val="VerbatimChar"/>
        </w:rPr>
        <w:t xml:space="preserve">R</w:t>
      </w:r>
      <w:r>
        <w:t xml:space="preserve"> </w:t>
      </w:r>
      <w:r>
        <w:t xml:space="preserve">dan paket</w:t>
      </w:r>
      <w:r>
        <w:t xml:space="preserve"> </w:t>
      </w:r>
      <w:r>
        <w:rPr>
          <w:rStyle w:val="VerbatimChar"/>
        </w:rPr>
        <w:t xml:space="preserve">knitr</w:t>
      </w:r>
      <w:r>
        <w:t xml:space="preserve">. Data dan kode yang digunakan dalam artikel ini dapat diunduh dan dijalankan ulang pada</w:t>
      </w:r>
      <w:r>
        <w:t xml:space="preserve"> </w:t>
      </w:r>
      <w:r>
        <w:rPr>
          <w:rStyle w:val="VerbatimChar"/>
        </w:rPr>
        <w:t xml:space="preserve">Rstudio</w:t>
      </w:r>
      <w:r>
        <w:t xml:space="preserve"> </w:t>
      </w:r>
      <w:r>
        <w:t xml:space="preserve">sebagai syarat standar sebuah RR. Hasil reproduksi ulang pada sebagian hasil penelitian dalam sebuah artikel dapat dilakukan dengan baik dan berhasil menggunakan</w:t>
      </w:r>
      <w:r>
        <w:t xml:space="preserve"> </w:t>
      </w:r>
      <w:r>
        <w:rPr>
          <w:rStyle w:val="VerbatimChar"/>
        </w:rPr>
        <w:t xml:space="preserve">Rstudio</w:t>
      </w:r>
      <w:r>
        <w:t xml:space="preserve">, software</w:t>
      </w:r>
      <w:r>
        <w:t xml:space="preserve"> </w:t>
      </w:r>
      <w:r>
        <w:rPr>
          <w:rStyle w:val="VerbatimChar"/>
        </w:rPr>
        <w:t xml:space="preserve">R</w:t>
      </w:r>
      <w:r>
        <w:t xml:space="preserve"> </w:t>
      </w:r>
      <w:r>
        <w:t xml:space="preserve">dan paket</w:t>
      </w:r>
      <w:r>
        <w:t xml:space="preserve"> </w:t>
      </w:r>
      <w:r>
        <w:rPr>
          <w:rStyle w:val="VerbatimChar"/>
        </w:rPr>
        <w:t xml:space="preserve">knitr</w:t>
      </w:r>
      <w:r>
        <w:t xml:space="preserve">. Keunggulan penggunaan</w:t>
      </w:r>
      <w:r>
        <w:t xml:space="preserve"> </w:t>
      </w:r>
      <w:r>
        <w:rPr>
          <w:rStyle w:val="VerbatimChar"/>
        </w:rPr>
        <w:t xml:space="preserve">Rstudio</w:t>
      </w:r>
      <w:r>
        <w:t xml:space="preserve">, software</w:t>
      </w:r>
      <w:r>
        <w:t xml:space="preserve"> </w:t>
      </w:r>
      <w:r>
        <w:rPr>
          <w:rStyle w:val="VerbatimChar"/>
        </w:rPr>
        <w:t xml:space="preserve">R</w:t>
      </w:r>
      <w:r>
        <w:t xml:space="preserve"> </w:t>
      </w:r>
      <w:r>
        <w:t xml:space="preserve">dan paket</w:t>
      </w:r>
      <w:r>
        <w:t xml:space="preserve"> </w:t>
      </w:r>
      <w:r>
        <w:rPr>
          <w:rStyle w:val="VerbatimChar"/>
        </w:rPr>
        <w:t xml:space="preserve">knitr</w:t>
      </w:r>
      <w:r>
        <w:t xml:space="preserve"> </w:t>
      </w:r>
      <w:r>
        <w:t xml:space="preserve">yaitu teks yang dapat disisipi kode</w:t>
      </w:r>
      <w:r>
        <w:t xml:space="preserve"> </w:t>
      </w:r>
      <w:r>
        <w:rPr>
          <w:i/>
        </w:rPr>
        <w:t xml:space="preserve">inline</w:t>
      </w:r>
      <w:r>
        <w:t xml:space="preserve">,</w:t>
      </w:r>
      <w:r>
        <w:t xml:space="preserve"> </w:t>
      </w:r>
      <w:r>
        <w:rPr>
          <w:i/>
        </w:rPr>
        <w:t xml:space="preserve">cross reference</w:t>
      </w:r>
      <w:r>
        <w:t xml:space="preserve"> </w:t>
      </w:r>
      <w:r>
        <w:t xml:space="preserve">yang mudah terutama pada tabel dan gambar yang sering digunakan untuk menampilkan hasil penelitian, hasil akhir berupa teks, tabel dan gambar yang dapat menyesuaikan jika terjadi perubahan data, dan peneliti lain yang ingin menggunakan kode lebih mudah sehingga RR terjamin. Peneliti yang melaporkan hasil penelitiannya seharusnya menggunakan konsep RR agar peneliti lain dapat menggunakan hasil penelitian tersebut untuk dijalankan ulang atau untuk pengembangan keilmuan lebih lanjut.</w:t>
      </w:r>
    </w:p>
    <w:p>
      <w:pPr>
        <w:pStyle w:val="Heading1"/>
      </w:pPr>
      <w:bookmarkStart w:id="32" w:name="daftar-pustaka"/>
      <w:bookmarkEnd w:id="32"/>
      <w:r>
        <w:t xml:space="preserve">Daftar Pustaka</w:t>
      </w:r>
    </w:p>
    <w:p>
      <w:pPr>
        <w:pStyle w:val="Bibliography"/>
      </w:pPr>
      <w:r>
        <w:t xml:space="preserve">Biecek, P., and M. Kosinski. 2017. “Archivist: An R Package for Managing, Recording and Restoring Data Analysis Results.”</w:t>
      </w:r>
      <w:r>
        <w:t xml:space="preserve"> </w:t>
      </w:r>
      <w:r>
        <w:rPr>
          <w:i/>
        </w:rPr>
        <w:t xml:space="preserve">Journal of Statistical Software</w:t>
      </w:r>
      <w:r>
        <w:t xml:space="preserve"> </w:t>
      </w:r>
      <w:r>
        <w:t xml:space="preserve">82.</w:t>
      </w:r>
      <w:r>
        <w:t xml:space="preserve"> </w:t>
      </w:r>
      <w:hyperlink r:id="rId33">
        <w:r>
          <w:rPr>
            <w:rStyle w:val="Link"/>
          </w:rPr>
          <w:t xml:space="preserve">https://doi.org/10.18637/jss.v082.i11</w:t>
        </w:r>
      </w:hyperlink>
      <w:r>
        <w:t xml:space="preserve">.</w:t>
      </w:r>
    </w:p>
    <w:p>
      <w:pPr>
        <w:pStyle w:val="Bibliography"/>
      </w:pPr>
      <w:r>
        <w:t xml:space="preserve">BPS. 2012.</w:t>
      </w:r>
      <w:r>
        <w:t xml:space="preserve"> </w:t>
      </w:r>
      <w:r>
        <w:rPr>
          <w:i/>
        </w:rPr>
        <w:t xml:space="preserve">Kota Serang Dalam Angka 2011</w:t>
      </w:r>
      <w:r>
        <w:t xml:space="preserve">. Badan Pusat Statistik Kota Serang.</w:t>
      </w:r>
    </w:p>
    <w:p>
      <w:pPr>
        <w:pStyle w:val="Bibliography"/>
      </w:pPr>
      <w:r>
        <w:t xml:space="preserve">Budiaji, W., Pancawati J., and Suherna. 2017. “Vegetables Mapping Using Production and Socioeconomic Indicators Approach.” In</w:t>
      </w:r>
      <w:r>
        <w:t xml:space="preserve"> </w:t>
      </w:r>
      <w:r>
        <w:rPr>
          <w:i/>
        </w:rPr>
        <w:t xml:space="preserve">ICoSI 2014 Proceedings of the 2nd International Conference on Sustainable Innovation</w:t>
      </w:r>
      <w:r>
        <w:t xml:space="preserve">, edited by Taufik T. et al., 109–18. Springer, Singapore.</w:t>
      </w:r>
      <w:r>
        <w:t xml:space="preserve"> </w:t>
      </w:r>
      <w:hyperlink r:id="rId34">
        <w:r>
          <w:rPr>
            <w:rStyle w:val="Link"/>
          </w:rPr>
          <w:t xml:space="preserve">https://doi.org/10.1007/978-981-287-661-4_13</w:t>
        </w:r>
      </w:hyperlink>
      <w:r>
        <w:t xml:space="preserve">.</w:t>
      </w:r>
    </w:p>
    <w:p>
      <w:pPr>
        <w:pStyle w:val="Bibliography"/>
      </w:pPr>
      <w:r>
        <w:t xml:space="preserve">Finak, G., B. Mayer, W. Fulp, P. Obrecht, A. Sato, E. Chung, D. Holman, and R. Gottardo. 2018. “DataPackageR: Reproducible Data Preprocessing, Standardization and Sharing Using R/Bioconductor for Collaborative Data Analysis [Version 2; Referees: 2 Approved, 1 Approved with Reservations].”</w:t>
      </w:r>
      <w:r>
        <w:t xml:space="preserve"> </w:t>
      </w:r>
      <w:r>
        <w:rPr>
          <w:i/>
        </w:rPr>
        <w:t xml:space="preserve">Gates Open Research</w:t>
      </w:r>
      <w:r>
        <w:t xml:space="preserve"> </w:t>
      </w:r>
      <w:r>
        <w:t xml:space="preserve">2 (31).</w:t>
      </w:r>
      <w:r>
        <w:t xml:space="preserve"> </w:t>
      </w:r>
      <w:hyperlink r:id="rId35">
        <w:r>
          <w:rPr>
            <w:rStyle w:val="Link"/>
          </w:rPr>
          <w:t xml:space="preserve">https://doi.org/10.12688/gatesopenres.12832.2</w:t>
        </w:r>
      </w:hyperlink>
      <w:r>
        <w:t xml:space="preserve">.</w:t>
      </w:r>
    </w:p>
    <w:p>
      <w:pPr>
        <w:pStyle w:val="Bibliography"/>
      </w:pPr>
      <w:r>
        <w:t xml:space="preserve">Gandrud, C. 2015.</w:t>
      </w:r>
      <w:r>
        <w:t xml:space="preserve"> </w:t>
      </w:r>
      <w:r>
        <w:rPr>
          <w:i/>
        </w:rPr>
        <w:t xml:space="preserve">Reproducible Research with R and RStudio</w:t>
      </w:r>
      <w:r>
        <w:t xml:space="preserve">. 2nd ed. Chapman; Hall.</w:t>
      </w:r>
    </w:p>
    <w:p>
      <w:pPr>
        <w:pStyle w:val="Bibliography"/>
      </w:pPr>
      <w:r>
        <w:t xml:space="preserve">Ivie, P., and D. Thain. 2018. “Reproducibility in Scientific Computing.”</w:t>
      </w:r>
      <w:r>
        <w:t xml:space="preserve"> </w:t>
      </w:r>
      <w:r>
        <w:rPr>
          <w:i/>
        </w:rPr>
        <w:t xml:space="preserve">ACM Computing Surveys</w:t>
      </w:r>
      <w:r>
        <w:t xml:space="preserve"> </w:t>
      </w:r>
      <w:r>
        <w:t xml:space="preserve">51 (3). New York, NY, USA: ACM: 63:1–63:36.</w:t>
      </w:r>
      <w:r>
        <w:t xml:space="preserve"> </w:t>
      </w:r>
      <w:hyperlink r:id="rId36">
        <w:r>
          <w:rPr>
            <w:rStyle w:val="Link"/>
          </w:rPr>
          <w:t xml:space="preserve">https://doi.org/10.1145/3186266</w:t>
        </w:r>
      </w:hyperlink>
      <w:r>
        <w:t xml:space="preserve">.</w:t>
      </w:r>
    </w:p>
    <w:p>
      <w:pPr>
        <w:pStyle w:val="Bibliography"/>
      </w:pPr>
      <w:r>
        <w:t xml:space="preserve">King, G., Keohane R., and S. Verba. 1994.</w:t>
      </w:r>
      <w:r>
        <w:t xml:space="preserve"> </w:t>
      </w:r>
      <w:r>
        <w:rPr>
          <w:i/>
        </w:rPr>
        <w:t xml:space="preserve">Designing Social Inquiry</w:t>
      </w:r>
      <w:r>
        <w:t xml:space="preserve">. Princeton University Press.</w:t>
      </w:r>
    </w:p>
    <w:p>
      <w:pPr>
        <w:pStyle w:val="Bibliography"/>
      </w:pPr>
      <w:r>
        <w:t xml:space="preserve">Leisch, F. 2002. “Sweave: Dynamic Generation of Statistical Reports Using Literate Data Analysis.” In</w:t>
      </w:r>
      <w:r>
        <w:t xml:space="preserve"> </w:t>
      </w:r>
      <w:r>
        <w:rPr>
          <w:i/>
        </w:rPr>
        <w:t xml:space="preserve">Proceedings in Computational Statistics</w:t>
      </w:r>
      <w:r>
        <w:t xml:space="preserve">, edited by W. Härdle and B. Rönz, 575–80. Compstat 2002. Physika Verlag, Heidelberg, Germany.</w:t>
      </w:r>
    </w:p>
    <w:p>
      <w:pPr>
        <w:pStyle w:val="Bibliography"/>
      </w:pPr>
      <w:r>
        <w:t xml:space="preserve">Peng, R. D. 2011. “Reproducible Research in Computational Science.”</w:t>
      </w:r>
      <w:r>
        <w:t xml:space="preserve"> </w:t>
      </w:r>
      <w:r>
        <w:rPr>
          <w:i/>
        </w:rPr>
        <w:t xml:space="preserve">Science</w:t>
      </w:r>
      <w:r>
        <w:t xml:space="preserve">, 1226–27.</w:t>
      </w:r>
    </w:p>
    <w:p>
      <w:pPr>
        <w:pStyle w:val="Bibliography"/>
      </w:pPr>
      <w:r>
        <w:t xml:space="preserve">R Core Team. 2015.</w:t>
      </w:r>
      <w:r>
        <w:t xml:space="preserve"> </w:t>
      </w:r>
      <w:r>
        <w:rPr>
          <w:i/>
        </w:rPr>
        <w:t xml:space="preserve">R: A Language and Environment for Statistical Computing</w:t>
      </w:r>
      <w:r>
        <w:t xml:space="preserve">. Vienna, Austria: R Foundation for Statistical Computing.</w:t>
      </w:r>
      <w:r>
        <w:t xml:space="preserve"> </w:t>
      </w:r>
      <w:hyperlink r:id="rId37">
        <w:r>
          <w:rPr>
            <w:rStyle w:val="Link"/>
          </w:rPr>
          <w:t xml:space="preserve">https://www.R-project.org/</w:t>
        </w:r>
      </w:hyperlink>
      <w:r>
        <w:t xml:space="preserve">.</w:t>
      </w:r>
    </w:p>
    <w:p>
      <w:pPr>
        <w:pStyle w:val="Bibliography"/>
      </w:pPr>
      <w:r>
        <w:t xml:space="preserve">Stodden, V., J. Seiler, and Z. Ma. 2018. “An Empirical Analysis of Journal Policy Effectiveness for Computational Reproducibility.”</w:t>
      </w:r>
      <w:r>
        <w:t xml:space="preserve"> </w:t>
      </w:r>
      <w:r>
        <w:rPr>
          <w:i/>
        </w:rPr>
        <w:t xml:space="preserve">Proceedings of the National Academy of Sciences</w:t>
      </w:r>
      <w:r>
        <w:t xml:space="preserve"> </w:t>
      </w:r>
      <w:r>
        <w:t xml:space="preserve">115 (11). National Academy of Sciences: 2584–89.</w:t>
      </w:r>
      <w:r>
        <w:t xml:space="preserve"> </w:t>
      </w:r>
      <w:hyperlink r:id="rId38">
        <w:r>
          <w:rPr>
            <w:rStyle w:val="Link"/>
          </w:rPr>
          <w:t xml:space="preserve">https://doi.org/10.1073/pnas.1708290115</w:t>
        </w:r>
      </w:hyperlink>
      <w:r>
        <w:t xml:space="preserve">.</w:t>
      </w:r>
    </w:p>
    <w:p>
      <w:pPr>
        <w:pStyle w:val="Bibliography"/>
      </w:pPr>
      <w:r>
        <w:t xml:space="preserve">Stodden, V., Leisch F., and R. D Peng. 2014.</w:t>
      </w:r>
      <w:r>
        <w:t xml:space="preserve"> </w:t>
      </w:r>
      <w:r>
        <w:rPr>
          <w:i/>
        </w:rPr>
        <w:t xml:space="preserve">Implementing Reproducible Research</w:t>
      </w:r>
      <w:r>
        <w:t xml:space="preserve">. Chapman; Hall.</w:t>
      </w:r>
    </w:p>
    <w:p>
      <w:pPr>
        <w:pStyle w:val="Bibliography"/>
      </w:pPr>
      <w:r>
        <w:t xml:space="preserve">Yihui, X. 2015.</w:t>
      </w:r>
      <w:r>
        <w:t xml:space="preserve"> </w:t>
      </w:r>
      <w:r>
        <w:rPr>
          <w:i/>
        </w:rPr>
        <w:t xml:space="preserve">Dynamic Documents with R and Knitr</w:t>
      </w:r>
      <w:r>
        <w:t xml:space="preserve">. Chapman; Hall.</w:t>
      </w:r>
    </w:p>
    <w:p>
      <w:pPr>
        <w:pStyle w:val="Bibliography"/>
      </w:pPr>
      <w:r>
        <w:t xml:space="preserve">———. 2017.</w:t>
      </w:r>
      <w:r>
        <w:t xml:space="preserve"> </w:t>
      </w:r>
      <w:r>
        <w:rPr>
          <w:i/>
        </w:rPr>
        <w:t xml:space="preserve">Knitr: A General-Purpose Package for Dynamic Report Generation in R</w:t>
      </w:r>
      <w:r>
        <w:t xml:space="preserve">.</w:t>
      </w:r>
    </w:p>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numbering.xml><?xml version="1.0" encoding="utf-8"?>
<w:numbering xmlns:w="http://schemas.openxmlformats.org/wordprocessingml/2006/main">
  <w:abstractNum w:abstractNumId="0">
    <w:nsid w:val="e17f69ba"/>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0">
    <w:nsid w:val="96907dc9"/>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411">
    <w:nsid w:val="fdae077a"/>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abstractNum>
  <w:abstractNum w:abstractNumId="99413">
    <w:nsid w:val="5a04ef93"/>
    <w:multiLevelType w:val="multilevel"/>
    <w:lvl w:ilvl="0">
      <w:start w:val="3"/>
      <w:numFmt w:val="decimal"/>
      <w:lvlText w:val="%1."/>
      <w:lvlJc w:val="left"/>
      <w:pPr>
        <w:tabs>
          <w:tab w:val="num" w:pos="0"/>
        </w:tabs>
        <w:ind w:left="480" w:hanging="480"/>
      </w:pPr>
    </w:lvl>
    <w:lvl w:ilvl="1">
      <w:start w:val="3"/>
      <w:numFmt w:val="decimal"/>
      <w:lvlText w:val="%2."/>
      <w:lvlJc w:val="left"/>
      <w:pPr>
        <w:tabs>
          <w:tab w:val="num" w:pos="720"/>
        </w:tabs>
        <w:ind w:left="1200" w:hanging="480"/>
      </w:pPr>
    </w:lvl>
    <w:lvl w:ilvl="2">
      <w:start w:val="3"/>
      <w:numFmt w:val="decimal"/>
      <w:lvlText w:val="%3."/>
      <w:lvlJc w:val="left"/>
      <w:pPr>
        <w:tabs>
          <w:tab w:val="num" w:pos="1440"/>
        </w:tabs>
        <w:ind w:left="1920" w:hanging="480"/>
      </w:pPr>
    </w:lvl>
    <w:lvl w:ilvl="3">
      <w:start w:val="3"/>
      <w:numFmt w:val="decimal"/>
      <w:lvlText w:val="%4."/>
      <w:lvlJc w:val="left"/>
      <w:pPr>
        <w:tabs>
          <w:tab w:val="num" w:pos="2160"/>
        </w:tabs>
        <w:ind w:left="2640" w:hanging="480"/>
      </w:pPr>
    </w:lvl>
    <w:lvl w:ilvl="4">
      <w:start w:val="3"/>
      <w:numFmt w:val="decimal"/>
      <w:lvlText w:val="%5."/>
      <w:lvlJc w:val="left"/>
      <w:pPr>
        <w:tabs>
          <w:tab w:val="num" w:pos="2880"/>
        </w:tabs>
        <w:ind w:left="3360" w:hanging="480"/>
      </w:pPr>
    </w:lvl>
    <w:lvl w:ilvl="5">
      <w:start w:val="3"/>
      <w:numFmt w:val="decimal"/>
      <w:lvlText w:val="%6."/>
      <w:lvlJc w:val="left"/>
      <w:pPr>
        <w:tabs>
          <w:tab w:val="num" w:pos="3600"/>
        </w:tabs>
        <w:ind w:left="4080" w:hanging="480"/>
      </w:pPr>
    </w:lvl>
    <w:lvl w:ilvl="6">
      <w:start w:val="3"/>
      <w:numFmt w:val="decimal"/>
      <w:lvlText w:val="%7."/>
      <w:lvlJc w:val="left"/>
      <w:pPr>
        <w:tabs>
          <w:tab w:val="num" w:pos="4320"/>
        </w:tabs>
        <w:ind w:left="4800" w:hanging="480"/>
      </w:pPr>
    </w:lvl>
  </w:abstractNum>
  <w:abstractNum w:abstractNumId="99414">
    <w:nsid w:val="4d669f79"/>
    <w:multiLevelType w:val="multilevel"/>
    <w:lvl w:ilvl="0">
      <w:start w:val="4"/>
      <w:numFmt w:val="decimal"/>
      <w:lvlText w:val="%1."/>
      <w:lvlJc w:val="left"/>
      <w:pPr>
        <w:tabs>
          <w:tab w:val="num" w:pos="0"/>
        </w:tabs>
        <w:ind w:left="480" w:hanging="480"/>
      </w:pPr>
    </w:lvl>
    <w:lvl w:ilvl="1">
      <w:start w:val="4"/>
      <w:numFmt w:val="decimal"/>
      <w:lvlText w:val="%2."/>
      <w:lvlJc w:val="left"/>
      <w:pPr>
        <w:tabs>
          <w:tab w:val="num" w:pos="720"/>
        </w:tabs>
        <w:ind w:left="1200" w:hanging="480"/>
      </w:pPr>
    </w:lvl>
    <w:lvl w:ilvl="2">
      <w:start w:val="4"/>
      <w:numFmt w:val="decimal"/>
      <w:lvlText w:val="%3."/>
      <w:lvlJc w:val="left"/>
      <w:pPr>
        <w:tabs>
          <w:tab w:val="num" w:pos="1440"/>
        </w:tabs>
        <w:ind w:left="1920" w:hanging="480"/>
      </w:pPr>
    </w:lvl>
    <w:lvl w:ilvl="3">
      <w:start w:val="4"/>
      <w:numFmt w:val="decimal"/>
      <w:lvlText w:val="%4."/>
      <w:lvlJc w:val="left"/>
      <w:pPr>
        <w:tabs>
          <w:tab w:val="num" w:pos="2160"/>
        </w:tabs>
        <w:ind w:left="2640" w:hanging="480"/>
      </w:pPr>
    </w:lvl>
    <w:lvl w:ilvl="4">
      <w:start w:val="4"/>
      <w:numFmt w:val="decimal"/>
      <w:lvlText w:val="%5."/>
      <w:lvlJc w:val="left"/>
      <w:pPr>
        <w:tabs>
          <w:tab w:val="num" w:pos="2880"/>
        </w:tabs>
        <w:ind w:left="3360" w:hanging="480"/>
      </w:pPr>
    </w:lvl>
    <w:lvl w:ilvl="5">
      <w:start w:val="4"/>
      <w:numFmt w:val="decimal"/>
      <w:lvlText w:val="%6."/>
      <w:lvlJc w:val="left"/>
      <w:pPr>
        <w:tabs>
          <w:tab w:val="num" w:pos="3600"/>
        </w:tabs>
        <w:ind w:left="4080" w:hanging="480"/>
      </w:pPr>
    </w:lvl>
    <w:lvl w:ilvl="6">
      <w:start w:val="4"/>
      <w:numFmt w:val="decimal"/>
      <w:lvlText w:val="%7."/>
      <w:lvlJc w:val="left"/>
      <w:pPr>
        <w:tabs>
          <w:tab w:val="num" w:pos="4320"/>
        </w:tabs>
        <w:ind w:left="4800" w:hanging="480"/>
      </w:pPr>
    </w:lvl>
  </w:abstractNum>
  <w:abstractNum w:abstractNumId="99415">
    <w:nsid w:val="53130000"/>
    <w:multiLevelType w:val="multilevel"/>
    <w:lvl w:ilvl="0">
      <w:start w:val="5"/>
      <w:numFmt w:val="decimal"/>
      <w:lvlText w:val="%1."/>
      <w:lvlJc w:val="left"/>
      <w:pPr>
        <w:tabs>
          <w:tab w:val="num" w:pos="0"/>
        </w:tabs>
        <w:ind w:left="480" w:hanging="480"/>
      </w:pPr>
    </w:lvl>
    <w:lvl w:ilvl="1">
      <w:start w:val="5"/>
      <w:numFmt w:val="decimal"/>
      <w:lvlText w:val="%2."/>
      <w:lvlJc w:val="left"/>
      <w:pPr>
        <w:tabs>
          <w:tab w:val="num" w:pos="720"/>
        </w:tabs>
        <w:ind w:left="1200" w:hanging="480"/>
      </w:pPr>
    </w:lvl>
    <w:lvl w:ilvl="2">
      <w:start w:val="5"/>
      <w:numFmt w:val="decimal"/>
      <w:lvlText w:val="%3."/>
      <w:lvlJc w:val="left"/>
      <w:pPr>
        <w:tabs>
          <w:tab w:val="num" w:pos="1440"/>
        </w:tabs>
        <w:ind w:left="1920" w:hanging="480"/>
      </w:pPr>
    </w:lvl>
    <w:lvl w:ilvl="3">
      <w:start w:val="5"/>
      <w:numFmt w:val="decimal"/>
      <w:lvlText w:val="%4."/>
      <w:lvlJc w:val="left"/>
      <w:pPr>
        <w:tabs>
          <w:tab w:val="num" w:pos="2160"/>
        </w:tabs>
        <w:ind w:left="2640" w:hanging="480"/>
      </w:pPr>
    </w:lvl>
    <w:lvl w:ilvl="4">
      <w:start w:val="5"/>
      <w:numFmt w:val="decimal"/>
      <w:lvlText w:val="%5."/>
      <w:lvlJc w:val="left"/>
      <w:pPr>
        <w:tabs>
          <w:tab w:val="num" w:pos="2880"/>
        </w:tabs>
        <w:ind w:left="3360" w:hanging="480"/>
      </w:pPr>
    </w:lvl>
    <w:lvl w:ilvl="5">
      <w:start w:val="5"/>
      <w:numFmt w:val="decimal"/>
      <w:lvlText w:val="%6."/>
      <w:lvlJc w:val="left"/>
      <w:pPr>
        <w:tabs>
          <w:tab w:val="num" w:pos="3600"/>
        </w:tabs>
        <w:ind w:left="4080" w:hanging="480"/>
      </w:pPr>
    </w:lvl>
    <w:lvl w:ilvl="6">
      <w:start w:val="5"/>
      <w:numFmt w:val="decimal"/>
      <w:lvlText w:val="%7."/>
      <w:lvlJc w:val="left"/>
      <w:pPr>
        <w:tabs>
          <w:tab w:val="num" w:pos="4320"/>
        </w:tabs>
        <w:ind w:left="4800" w:hanging="480"/>
      </w:pPr>
    </w:lvl>
  </w:abstractNum>
  <w:num w:numId="1">
    <w:abstractNumId w:val="0"/>
  </w: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002">
    <w:abstractNumId w:val="9941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num>
  <w:num w:numId="1003">
    <w:abstractNumId w:val="9941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num>
  <w:num w:numId="1004">
    <w:abstractNumId w:val="9941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pPr>
      <w:spacing w:before="180" w:after="180"/>
    </w:pPr>
  </w:style>
  <w:style w:type="paragraph" w:styleId="Compact">
    <w:name w:val="Compact"/>
    <w:basedOn w:val="Normal"/>
    <w:qFormat/>
    <w:pPr>
      <w:spacing w:before="36" w:after="36"/>
    </w:pPr>
  </w:style>
  <w:style w:type="paragraph" w:styleId="Title">
    <w:name w:val="Title"/>
    <w:basedOn w:val="Normal"/>
    <w:next w:val="Normal"/>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Normal"/>
    <w:qFormat/>
    <w:pPr>
      <w:keepNext/>
      <w:keepLines/>
      <w:spacing w:before="240" w:after="240"/>
      <w:jc w:val="center"/>
    </w:pPr>
    <w:rPr>
      <w:sz w:val="30"/>
      <w:szCs w:val="30"/>
    </w:rPr>
  </w:style>
  <w:style w:type="paragraph" w:styleId="Author">
    <w:name w:val="Author"/>
    <w:next w:val="Normal"/>
    <w:qFormat/>
    <w:pPr>
      <w:keepNext/>
      <w:keepLines/>
      <w:jc w:val="center"/>
    </w:pPr>
  </w:style>
  <w:style w:type="paragraph" w:styleId="Date">
    <w:name w:val="Date"/>
    <w:next w:val="Normal"/>
    <w:qFormat/>
    <w:pPr>
      <w:keepNext/>
      <w:keepLines/>
      <w:jc w:val="center"/>
    </w:pPr>
  </w:style>
  <w:style w:type="paragraph" w:styleId="Abstract">
    <w:name w:val="Abstract"/>
    <w:basedOn w:val="Normal"/>
    <w:next w:val="Normal"/>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Normal"/>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Normal"/>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4">
    <w:name w:val="Heading 4"/>
    <w:basedOn w:val="Normal"/>
    <w:next w:val="Normal"/>
    <w:uiPriority w:val="9"/>
    <w:unhideWhenUsed/>
    <w:qFormat/>
    <w:pPr>
      <w:keepNext/>
      <w:keepLines/>
      <w:spacing w:before="200" w:after="0"/>
      <w:outlineLvl w:val="1"/>
    </w:pPr>
    <w:rPr>
      <w:rFonts w:asciiTheme="majorHAnsi" w:eastAsiaTheme="majorEastAsia" w:hAnsiTheme="majorHAnsi" w:cstheme="majorBidi"/>
      <w:b/>
      <w:bCs/>
      <w:color w:val="4F81BD" w:themeColor="accent1"/>
      <w:sz w:val="24"/>
      <w:szCs w:val="24"/>
    </w:rPr>
  </w:style>
  <w:style w:type="paragraph" w:styleId="Heading5">
    <w:name w:val="Heading 5"/>
    <w:basedOn w:val="Normal"/>
    <w:next w:val="Normal"/>
    <w:uiPriority w:val="9"/>
    <w:unhideWhenUsed/>
    <w:qFormat/>
    <w:pPr>
      <w:keepNext/>
      <w:keepLines/>
      <w:spacing w:before="200" w:after="0"/>
      <w:outlineLvl w:val="1"/>
    </w:pPr>
    <w:rPr>
      <w:rFonts w:asciiTheme="majorHAnsi" w:eastAsiaTheme="majorEastAsia" w:hAnsiTheme="majorHAnsi" w:cstheme="majorBidi"/>
      <w:i/>
      <w:iCs/>
      <w:color w:val="4F81BD" w:themeColor="accent1"/>
      <w:sz w:val="24"/>
      <w:szCs w:val="24"/>
    </w:rPr>
  </w:style>
  <w:style w:type="paragraph" w:styleId="BlockQuote">
    <w:name w:val="Block Quote"/>
    <w:basedOn w:val="Normal"/>
    <w:next w:val="Normal"/>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paragraph" w:styleId="DefinitionTerm">
    <w:name w:val="Definition Term"/>
    <w:basedOn w:val="Normal"/>
    <w:next w:val="Definition"/>
    <w:pPr>
      <w:keepNext/>
      <w:keepLines/>
      <w:spacing w:after="0"/>
    </w:pPr>
    <w:rPr>
      <w:b/>
    </w:rPr>
  </w:style>
  <w:style w:type="paragraph" w:styleId="Definition">
    <w:name w:val="Definition"/>
    <w:basedOn w:val="Normal"/>
  </w:style>
  <w:style w:type="paragraph" w:styleId="BodyText">
    <w:name w:val="Body Text"/>
    <w:basedOn w:val="Normal"/>
    <w:link w:val="BodyTextChar"/>
    <w:pPr>
      <w:spacing w:after="120"/>
    </w:pPr>
  </w:style>
  <w:style w:type="paragraph" w:styleId="TableCaption">
    <w:name w:val="Table Caption"/>
    <w:basedOn w:val="Normal"/>
    <w:link w:val="BodyTextChar"/>
    <w:pPr>
      <w:spacing w:before="0" w:after="120"/>
    </w:pPr>
    <w:rPr>
      <w:i/>
    </w:rPr>
  </w:style>
  <w:style w:type="paragraph" w:styleId="ImageCaption">
    <w:name w:val="Image Caption"/>
    <w:basedOn w:val="Normal"/>
    <w:link w:val="BodyTextChar"/>
    <w:pPr>
      <w:spacing w:before="0" w:after="120"/>
    </w:pPr>
    <w:rPr>
      <w:i/>
    </w:r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customStyle="1" w:styleId="FootnoteRef">
    <w:name w:val="Footnote Ref"/>
    <w:basedOn w:val="BodyTextChar"/>
    <w:rPr>
      <w:vertAlign w:val="superscript"/>
    </w:rPr>
  </w:style>
  <w:style w:type="character" w:customStyle="1" w:styleId="Link">
    <w:name w:val="Link"/>
    <w:basedOn w:val="BodyTextChar"/>
    <w:rPr>
      <w:color w:val="4F81BD" w:themeColor="accent1"/>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harTok">
    <w:name w:val="CharTok"/>
    <w:basedOn w:val="VerbatimChar"/>
    <w:rPr>
      <w:color w:val="4070a0"/>
    </w:rPr>
  </w:style>
  <w:style w:type="character" w:customStyle="1" w:styleId="StringTok">
    <w:name w:val="StringTok"/>
    <w:basedOn w:val="VerbatimChar"/>
    <w:rPr>
      <w:color w:val="4070a0"/>
    </w:rPr>
  </w:style>
  <w:style w:type="character" w:customStyle="1" w:styleId="CommentTok">
    <w:name w:val="CommentTok"/>
    <w:basedOn w:val="VerbatimChar"/>
    <w:rPr>
      <w:color w:val="60a0b0"/>
      <w:i/>
    </w:rPr>
  </w:style>
  <w:style w:type="character" w:customStyle="1" w:styleId="OtherTok">
    <w:name w:val="OtherTok"/>
    <w:basedOn w:val="VerbatimChar"/>
    <w:rPr>
      <w:color w:val="007020"/>
    </w:rPr>
  </w:style>
  <w:style w:type="character" w:customStyle="1" w:styleId="AlertTok">
    <w:name w:val="AlertTok"/>
    <w:basedOn w:val="VerbatimChar"/>
    <w:rPr>
      <w:color w:val="ff0000"/>
      <w:b/>
    </w:rPr>
  </w:style>
  <w:style w:type="character" w:customStyle="1" w:styleId="FunctionTok">
    <w:name w:val="FunctionTok"/>
    <w:basedOn w:val="VerbatimChar"/>
    <w:rPr>
      <w:color w:val="06287e"/>
    </w:rPr>
  </w:style>
  <w:style w:type="character" w:customStyle="1" w:styleId="RegionMarkerTok">
    <w:name w:val="RegionMarkerTok"/>
    <w:basedOn w:val="VerbatimChar"/>
    <w:rPr/>
  </w:style>
  <w:style w:type="character" w:customStyle="1" w:styleId="ErrorTok">
    <w:name w:val="ErrorTok"/>
    <w:basedOn w:val="VerbatimChar"/>
    <w:rPr>
      <w:color w:val="ff0000"/>
      <w:b/>
    </w:rPr>
  </w:style>
  <w:style w:type="character" w:customStyle="1" w:styleId="NormalTok">
    <w:name w:val="NormalTok"/>
    <w:basedOn w:val="VerbatimChar"/>
    <w:rPr/>
  </w:style>
  <w:style w:type="paragraph" w:customStyle="1" w:styleId="SourceCode">
    <w:name w:val="Source Code"/>
    <w:basedOn w:val="Normal"/>
    <w:link w:val="VerbatimChar"/>
    <w:pPr>
      <w:wordWrap w:val="off"/>
      <w:shd w:val="clear" w:fill="f8f8f8"/>
    </w:pPr>
  </w:style>
  <w:style w:type="character" w:customStyle="1" w:styleId="KeywordTok">
    <w:name w:val="KeywordTok"/>
    <w:basedOn w:val="VerbatimChar"/>
    <w:rPr>
      <w:color w:val="204a87"/>
      <w:shd w:val="clear" w:fill="f8f8f8"/>
      <w:b/>
    </w:rPr>
  </w:style>
  <w:style w:type="character" w:customStyle="1" w:styleId="DataTypeTok">
    <w:name w:val="DataTypeTok"/>
    <w:basedOn w:val="VerbatimChar"/>
    <w:rPr>
      <w:color w:val="204a87"/>
      <w:shd w:val="clear" w:fill="f8f8f8"/>
    </w:rPr>
  </w:style>
  <w:style w:type="character" w:customStyle="1" w:styleId="DecValTok">
    <w:name w:val="DecValTok"/>
    <w:basedOn w:val="VerbatimChar"/>
    <w:rPr>
      <w:color w:val="0000cf"/>
      <w:shd w:val="clear" w:fill="f8f8f8"/>
    </w:rPr>
  </w:style>
  <w:style w:type="character" w:customStyle="1" w:styleId="BaseNTok">
    <w:name w:val="BaseNTok"/>
    <w:basedOn w:val="VerbatimChar"/>
    <w:rPr>
      <w:color w:val="0000cf"/>
      <w:shd w:val="clear" w:fill="f8f8f8"/>
    </w:rPr>
  </w:style>
  <w:style w:type="character" w:customStyle="1" w:styleId="FloatTok">
    <w:name w:val="FloatTok"/>
    <w:basedOn w:val="VerbatimChar"/>
    <w:rPr>
      <w:color w:val="0000cf"/>
      <w:shd w:val="clear" w:fill="f8f8f8"/>
    </w:rPr>
  </w:style>
  <w:style w:type="character" w:customStyle="1" w:styleId="CharTok">
    <w:name w:val="CharTok"/>
    <w:basedOn w:val="VerbatimChar"/>
    <w:rPr>
      <w:color w:val="4e9a06"/>
      <w:shd w:val="clear" w:fill="f8f8f8"/>
    </w:rPr>
  </w:style>
  <w:style w:type="character" w:customStyle="1" w:styleId="StringTok">
    <w:name w:val="StringTok"/>
    <w:basedOn w:val="VerbatimChar"/>
    <w:rPr>
      <w:color w:val="4e9a06"/>
      <w:shd w:val="clear" w:fill="f8f8f8"/>
    </w:rPr>
  </w:style>
  <w:style w:type="character" w:customStyle="1" w:styleId="CommentTok">
    <w:name w:val="CommentTok"/>
    <w:basedOn w:val="VerbatimChar"/>
    <w:rPr>
      <w:color w:val="8f5902"/>
      <w:shd w:val="clear" w:fill="f8f8f8"/>
      <w:i/>
    </w:rPr>
  </w:style>
  <w:style w:type="character" w:customStyle="1" w:styleId="OtherTok">
    <w:name w:val="OtherTok"/>
    <w:basedOn w:val="VerbatimChar"/>
    <w:rPr>
      <w:color w:val="8f5902"/>
      <w:shd w:val="clear" w:fill="f8f8f8"/>
    </w:rPr>
  </w:style>
  <w:style w:type="character" w:customStyle="1" w:styleId="AlertTok">
    <w:name w:val="AlertTok"/>
    <w:basedOn w:val="VerbatimChar"/>
    <w:rPr>
      <w:color w:val="ef2929"/>
      <w:shd w:val="clear" w:fill="f8f8f8"/>
    </w:rPr>
  </w:style>
  <w:style w:type="character" w:customStyle="1" w:styleId="FunctionTok">
    <w:name w:val="FunctionTok"/>
    <w:basedOn w:val="VerbatimChar"/>
    <w:rPr>
      <w:color w:val="000000"/>
      <w:shd w:val="clear" w:fill="f8f8f8"/>
    </w:rPr>
  </w:style>
  <w:style w:type="character" w:customStyle="1" w:styleId="RegionMarkerTok">
    <w:name w:val="RegionMarkerTok"/>
    <w:basedOn w:val="VerbatimChar"/>
    <w:rPr>
      <w:shd w:val="clear" w:fill="f8f8f8"/>
    </w:rPr>
  </w:style>
  <w:style w:type="character" w:customStyle="1" w:styleId="ErrorTok">
    <w:name w:val="ErrorTok"/>
    <w:basedOn w:val="VerbatimChar"/>
    <w:rPr>
      <w:shd w:val="clear" w:fill="f8f8f8"/>
      <w:b/>
    </w:rPr>
  </w:style>
  <w:style w:type="character" w:customStyle="1" w:styleId="NormalTok">
    <w:name w:val="NormalTok"/>
    <w:basedOn w:val="VerbatimChar"/>
    <w:rPr>
      <w:shd w:val="clear" w:fill="f8f8f8"/>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image" Id="rId30" Target="media/rId30.png" /><Relationship Type="http://schemas.openxmlformats.org/officeDocument/2006/relationships/hyperlink" Id="rId25" Target="https://budiaji.info/publications/" TargetMode="External" /><Relationship Type="http://schemas.openxmlformats.org/officeDocument/2006/relationships/hyperlink" Id="rId22" Target="https://cran.r-project.org/" TargetMode="External" /><Relationship Type="http://schemas.openxmlformats.org/officeDocument/2006/relationships/hyperlink" Id="rId34" Target="https://doi.org/10.1007/978-981-287-661-4_13" TargetMode="External" /><Relationship Type="http://schemas.openxmlformats.org/officeDocument/2006/relationships/hyperlink" Id="rId38" Target="https://doi.org/10.1073/pnas.1708290115" TargetMode="External" /><Relationship Type="http://schemas.openxmlformats.org/officeDocument/2006/relationships/hyperlink" Id="rId36" Target="https://doi.org/10.1145/3186266" TargetMode="External" /><Relationship Type="http://schemas.openxmlformats.org/officeDocument/2006/relationships/hyperlink" Id="rId35" Target="https://doi.org/10.12688/gatesopenres.12832.2" TargetMode="External" /><Relationship Type="http://schemas.openxmlformats.org/officeDocument/2006/relationships/hyperlink" Id="rId33" Target="https://doi.org/10.18637/jss.v082.i11" TargetMode="External" /><Relationship Type="http://schemas.openxmlformats.org/officeDocument/2006/relationships/hyperlink" Id="rId37" Target="https://www.R-project.org/" TargetMode="External" /><Relationship Type="http://schemas.openxmlformats.org/officeDocument/2006/relationships/hyperlink" Id="rId23" Target="www.rstudio.com" TargetMode="External" /></Relationships>
</file>

<file path=word/_rels/footnotes.xml.rels><?xml version="1.0" encoding="UTF-8"?>
<Relationships xmlns="http://schemas.openxmlformats.org/package/2006/relationships"><Relationship Type="http://schemas.openxmlformats.org/officeDocument/2006/relationships/hyperlink" Id="rId25" Target="https://budiaji.info/publications/" TargetMode="External" /><Relationship Type="http://schemas.openxmlformats.org/officeDocument/2006/relationships/hyperlink" Id="rId22" Target="https://cran.r-project.org/" TargetMode="External" /><Relationship Type="http://schemas.openxmlformats.org/officeDocument/2006/relationships/hyperlink" Id="rId34" Target="https://doi.org/10.1007/978-981-287-661-4_13" TargetMode="External" /><Relationship Type="http://schemas.openxmlformats.org/officeDocument/2006/relationships/hyperlink" Id="rId38" Target="https://doi.org/10.1073/pnas.1708290115" TargetMode="External" /><Relationship Type="http://schemas.openxmlformats.org/officeDocument/2006/relationships/hyperlink" Id="rId36" Target="https://doi.org/10.1145/3186266" TargetMode="External" /><Relationship Type="http://schemas.openxmlformats.org/officeDocument/2006/relationships/hyperlink" Id="rId35" Target="https://doi.org/10.12688/gatesopenres.12832.2" TargetMode="External" /><Relationship Type="http://schemas.openxmlformats.org/officeDocument/2006/relationships/hyperlink" Id="rId33" Target="https://doi.org/10.18637/jss.v082.i11" TargetMode="External" /><Relationship Type="http://schemas.openxmlformats.org/officeDocument/2006/relationships/hyperlink" Id="rId37" Target="https://www.R-project.org/" TargetMode="External" /><Relationship Type="http://schemas.openxmlformats.org/officeDocument/2006/relationships/hyperlink" Id="rId23" Target="www.rstudio.com"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Penerapan Reproducible Research pada Rstudio dengan Bahasa R dan Paket knitr</dc:title>
  <dc:creator>Weksi Budiaji</dc:creator>
</cp:coreProperties>
</file>