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6A" w:rsidRDefault="005F2347" w:rsidP="00CB2A6A">
      <w:pPr>
        <w:rPr>
          <w:b/>
        </w:rPr>
      </w:pPr>
      <w:r>
        <w:rPr>
          <w:noProof/>
          <w:lang w:eastAsia="id-ID"/>
        </w:rPr>
        <mc:AlternateContent>
          <mc:Choice Requires="wpc">
            <w:drawing>
              <wp:anchor distT="0" distB="0" distL="114300" distR="114300" simplePos="0" relativeHeight="251816960" behindDoc="0" locked="0" layoutInCell="1" allowOverlap="1" wp14:anchorId="7529F7AF" wp14:editId="660FDA66">
                <wp:simplePos x="0" y="0"/>
                <wp:positionH relativeFrom="column">
                  <wp:posOffset>-49530</wp:posOffset>
                </wp:positionH>
                <wp:positionV relativeFrom="paragraph">
                  <wp:posOffset>493395</wp:posOffset>
                </wp:positionV>
                <wp:extent cx="5581650" cy="2004695"/>
                <wp:effectExtent l="0" t="0" r="0" b="0"/>
                <wp:wrapTopAndBottom/>
                <wp:docPr id="448" name="Canvas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5115" y="1069557"/>
                            <a:ext cx="2032553" cy="598959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2A6A" w:rsidRDefault="00CB2A6A" w:rsidP="00CB2A6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 Antiqua" w:hAnsi="Book Antiqua"/>
                                  <w:color w:val="1D1B1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Book Antiqua" w:eastAsia="Calibri" w:hAnsi="Book Antiqua"/>
                                  <w:color w:val="1D1B11"/>
                                  <w:sz w:val="22"/>
                                  <w:szCs w:val="22"/>
                                </w:rPr>
                                <w:t>Kualitas Sumber Daya Manusia (SDM)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987893" y="543263"/>
                            <a:ext cx="1419089" cy="597171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2A6A" w:rsidRDefault="00CB2A6A" w:rsidP="00CB2A6A">
                              <w:pPr>
                                <w:jc w:val="center"/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Kualitas Anggaran SKPD (KUA)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050" y="1771259"/>
                            <a:ext cx="5124489" cy="233822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2A6A" w:rsidRDefault="00CB2A6A" w:rsidP="00CB2A6A">
                              <w:pPr>
                                <w:ind w:right="-877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  <w:p w:rsidR="00CB2A6A" w:rsidRDefault="00CB2A6A" w:rsidP="00CB2A6A">
                              <w:pPr>
                                <w:ind w:right="-877"/>
                                <w:jc w:val="center"/>
                              </w:pPr>
                            </w:p>
                            <w:p w:rsidR="00CB2A6A" w:rsidRDefault="00CB2A6A" w:rsidP="00CB2A6A">
                              <w:pPr>
                                <w:ind w:right="-877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44618" y="1140434"/>
                            <a:ext cx="100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44618" y="1140434"/>
                            <a:ext cx="100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3"/>
                        <wps:cNvCnPr>
                          <a:cxnSpLocks noChangeShapeType="1"/>
                          <a:stCxn id="13" idx="3"/>
                          <a:endCxn id="8" idx="1"/>
                        </wps:cNvCnPr>
                        <wps:spPr bwMode="auto">
                          <a:xfrm>
                            <a:off x="2187668" y="389602"/>
                            <a:ext cx="1800225" cy="452247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/>
                            <a:tailEnd type="triangle" w="med" len="med"/>
                          </a:ln>
                          <a:effectLst/>
                          <a:extLst/>
                        </wps:spPr>
                        <wps:bodyPr/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5115" y="137381"/>
                            <a:ext cx="2032553" cy="504442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2A6A" w:rsidRDefault="00CB2A6A" w:rsidP="00CB2A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Book Antiqua" w:hAnsi="Book Antiqua"/>
                                  <w:color w:val="1D1B1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Book Antiqua" w:eastAsia="Calibri" w:hAnsi="Book Antiqua"/>
                                  <w:color w:val="1D1B11"/>
                                  <w:sz w:val="22"/>
                                  <w:szCs w:val="22"/>
                                </w:rPr>
                                <w:t>Penerapan Anggaran Berbasis Kinerja (ABK)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" name="AutoShape 33"/>
                        <wps:cNvCnPr>
                          <a:cxnSpLocks noChangeShapeType="1"/>
                          <a:stCxn id="7" idx="3"/>
                          <a:endCxn id="8" idx="1"/>
                        </wps:cNvCnPr>
                        <wps:spPr bwMode="auto">
                          <a:xfrm flipV="1">
                            <a:off x="2187668" y="841849"/>
                            <a:ext cx="1800225" cy="527188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/>
                            <a:tailEnd type="triangle" w="med" len="med"/>
                          </a:ln>
                          <a:effectLst/>
                          <a:extLst/>
                        </wps:spPr>
                        <wps:bodyPr/>
                      </wps:wsp>
                      <wps:wsp>
                        <wps:cNvPr id="15" name="Text Box 2"/>
                        <wps:cNvSpPr txBox="1"/>
                        <wps:spPr>
                          <a:xfrm>
                            <a:off x="2628900" y="283626"/>
                            <a:ext cx="457200" cy="256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B2A6A" w:rsidRDefault="00CB2A6A" w:rsidP="00CB2A6A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H1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2"/>
                        <wps:cNvSpPr txBox="1"/>
                        <wps:spPr>
                          <a:xfrm>
                            <a:off x="2581275" y="940408"/>
                            <a:ext cx="457200" cy="256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B2A6A" w:rsidRDefault="00CB2A6A" w:rsidP="00CB2A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Book Antiqua" w:hAnsi="Book Antiqu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Book Antiqua" w:eastAsia="Calibri" w:hAnsi="Book Antiqua"/>
                                  <w:sz w:val="22"/>
                                  <w:szCs w:val="22"/>
                                </w:rPr>
                                <w:t>H2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48" o:spid="_x0000_s1026" editas="canvas" style="position:absolute;margin-left:-3.9pt;margin-top:38.85pt;width:439.5pt;height:157.85pt;z-index:251816960" coordsize="55816,20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816;height:20046;visibility:visible;mso-wrap-style:square">
                  <v:fill o:detectmouseclick="t"/>
                  <v:path o:connecttype="none"/>
                </v:shape>
                <v:rect id="Rectangle 16" o:spid="_x0000_s1028" style="position:absolute;left:1551;top:10695;width:20325;height:59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7OcIA&#10;AADaAAAADwAAAGRycy9kb3ducmV2LnhtbESPQYvCMBSE74L/ITxhb5q6B1eqaRFR2IOXdvegt0fz&#10;bIvNS2mibffXG2HB4zAz3zDbdDCNeFDnassKlosIBHFhdc2lgt+f43wNwnlkjY1lUjCSgzSZTrYY&#10;a9tzRo/clyJA2MWooPK+jaV0RUUG3cK2xMG72s6gD7Irpe6wD3DTyM8oWkmDNYeFClvaV1Tc8rtR&#10;gPlwGcfx3Pcya6L68Je1+SlT6mM27DYgPA3+Hf5vf2sFX/C6Em6AT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8fs5wgAAANoAAAAPAAAAAAAAAAAAAAAAAJgCAABkcnMvZG93&#10;bnJldi54bWxQSwUGAAAAAAQABAD1AAAAhwMAAAAA&#10;" strokeweight="1pt">
                  <v:textbox>
                    <w:txbxContent>
                      <w:p w:rsidR="00CB2A6A" w:rsidRDefault="00CB2A6A" w:rsidP="00CB2A6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 Antiqua" w:hAnsi="Book Antiqua"/>
                            <w:color w:val="1D1B1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eastAsia="Calibri" w:hAnsi="Book Antiqua"/>
                            <w:color w:val="1D1B11"/>
                            <w:sz w:val="22"/>
                            <w:szCs w:val="22"/>
                          </w:rPr>
                          <w:t>Kualitas Sumber Daya Manusia (SDM)</w:t>
                        </w:r>
                      </w:p>
                    </w:txbxContent>
                  </v:textbox>
                </v:rect>
                <v:rect id="Rectangle 17" o:spid="_x0000_s1029" style="position:absolute;left:39878;top:5432;width:14191;height:5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5vS7sA&#10;AADaAAAADwAAAGRycy9kb3ducmV2LnhtbERPvQrCMBDeBd8hnOCmqQ4i1SgiCg4urQ66Hc3ZFptL&#10;aaJtfXozCI4f3/9625lKvKlxpWUFs2kEgjizuuRcwfVynCxBOI+ssbJMCnpysN0MB2uMtW05oXfq&#10;cxFC2MWooPC+jqV0WUEG3dTWxIF72MagD7DJpW6wDeGmkvMoWkiDJYeGAmvaF5Q905dRgGl37/v+&#10;1rYyqaLy8Enq9JwoNR51uxUIT53/i3/uk1YQtoYr4QbIz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pub0u7AAAA2gAAAA8AAAAAAAAAAAAAAAAAmAIAAGRycy9kb3ducmV2Lnht&#10;bFBLBQYAAAAABAAEAPUAAACAAwAAAAA=&#10;" strokeweight="1pt">
                  <v:textbox>
                    <w:txbxContent>
                      <w:p w:rsidR="00CB2A6A" w:rsidRDefault="00CB2A6A" w:rsidP="00CB2A6A">
                        <w:pPr>
                          <w:jc w:val="center"/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Kualitas Anggaran SKPD (KUA)</w:t>
                        </w:r>
                      </w:p>
                    </w:txbxContent>
                  </v:textbox>
                </v:rect>
                <v:rect id="Rectangle 18" o:spid="_x0000_s1030" style="position:absolute;left:190;top:17712;width:51245;height: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NU0r8A&#10;AADaAAAADwAAAGRycy9kb3ducmV2LnhtbESPQYvCMBSE78L+h/AWvGm6KqLdRlkXFr1qxfPb5tmW&#10;Ni8liVr/vREEj8PMfMNk69604krO15YVfI0TEMSF1TWXCo7532gBwgdkja1lUnAnD+vVxyDDVNsb&#10;7+l6CKWIEPYpKqhC6FIpfVGRQT+2HXH0ztYZDFG6UmqHtwg3rZwkyVwarDkuVNjRb0VFc7gYBTJs&#10;qcn7yYmnyQz/N+58PHVSqeFn//MNIlAf3uFXe6cVLOF5Jd4Au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1TSvwAAANoAAAAPAAAAAAAAAAAAAAAAAJgCAABkcnMvZG93bnJl&#10;di54bWxQSwUGAAAAAAQABAD1AAAAhAMAAAAA&#10;" stroked="f" strokeweight="2pt">
                  <v:textbox>
                    <w:txbxContent>
                      <w:p w:rsidR="00CB2A6A" w:rsidRDefault="00CB2A6A" w:rsidP="00CB2A6A">
                        <w:pPr>
                          <w:ind w:right="-877"/>
                          <w:jc w:val="center"/>
                          <w:rPr>
                            <w:rFonts w:asciiTheme="minorHAnsi" w:hAnsiTheme="minorHAnsi"/>
                          </w:rPr>
                        </w:pPr>
                      </w:p>
                      <w:p w:rsidR="00CB2A6A" w:rsidRDefault="00CB2A6A" w:rsidP="00CB2A6A">
                        <w:pPr>
                          <w:ind w:right="-877"/>
                          <w:jc w:val="center"/>
                        </w:pPr>
                      </w:p>
                      <w:p w:rsidR="00CB2A6A" w:rsidRDefault="00CB2A6A" w:rsidP="00CB2A6A">
                        <w:pPr>
                          <w:ind w:right="-877"/>
                          <w:jc w:val="cente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31" type="#_x0000_t32" style="position:absolute;left:14446;top:11404;width: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AutoShape 21" o:spid="_x0000_s1032" type="#_x0000_t32" style="position:absolute;left:14446;top:11404;width: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33" o:spid="_x0000_s1033" type="#_x0000_t32" style="position:absolute;left:21876;top:3896;width:18002;height:45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rect id="Rectangle 15" o:spid="_x0000_s1034" style="position:absolute;left:1551;top:1373;width:20325;height:5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XPWcAA&#10;AADbAAAADwAAAGRycy9kb3ducmV2LnhtbERPTYvCMBC9C/6HMAveNF0Fka5pWRYFD15aPbi3oZlt&#10;yzaT0kTb+uuNIHibx/ucbTqYRtyoc7VlBZ+LCARxYXXNpYLzaT/fgHAeWWNjmRSM5CBNppMtxtr2&#10;nNEt96UIIexiVFB538ZSuqIig25hW+LA/dnOoA+wK6XusA/hppHLKFpLgzWHhgpb+qmo+M+vRgHm&#10;w+84jpe+l1kT1bt71ubHTKnZx/D9BcLT4N/il/ugw/wVPH8JB8jk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3XPWcAAAADbAAAADwAAAAAAAAAAAAAAAACYAgAAZHJzL2Rvd25y&#10;ZXYueG1sUEsFBgAAAAAEAAQA9QAAAIUDAAAAAA==&#10;" strokeweight="1pt">
                  <v:textbox>
                    <w:txbxContent>
                      <w:p w:rsidR="00CB2A6A" w:rsidRDefault="00CB2A6A" w:rsidP="00CB2A6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Book Antiqua" w:hAnsi="Book Antiqua"/>
                            <w:color w:val="1D1B1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eastAsia="Calibri" w:hAnsi="Book Antiqua"/>
                            <w:color w:val="1D1B11"/>
                            <w:sz w:val="22"/>
                            <w:szCs w:val="22"/>
                          </w:rPr>
                          <w:t>Penerapan Anggaran Berbasis Kinerja (ABK)</w:t>
                        </w:r>
                      </w:p>
                    </w:txbxContent>
                  </v:textbox>
                </v:rect>
                <v:shape id="AutoShape 33" o:spid="_x0000_s1035" type="#_x0000_t32" style="position:absolute;left:21876;top:8418;width:18002;height:52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ZgjsEAAADcAAAADwAAAGRycy9kb3ducmV2LnhtbERPS2sCMRC+F/wPYYTealZpy7IaRYWC&#10;9FJ8gB6Hzbgb3EyWTdys/74pCL3Nx/ecxWqwjeip88axgukkA0FcOm24UnA6fr3lIHxA1tg4JgUP&#10;8rBajl4WWGgXeU/9IVQihbAvUEEdQltI6cuaLPqJa4kTd3WdxZBgV0ndYUzhtpGzLPuUFg2nhhpb&#10;2tZU3g53q8DEH9O3u23cfJ8vXkcyjw9nlHodD+s5iEBD+Bc/3Tud5ufv8PdMuk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RmCOwQAAANwAAAAPAAAAAAAAAAAAAAAA&#10;AKECAABkcnMvZG93bnJldi54bWxQSwUGAAAAAAQABAD5AAAAjwMAAAAA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6" type="#_x0000_t202" style="position:absolute;left:26289;top:2836;width:4572;height:2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CB2A6A" w:rsidRDefault="00CB2A6A" w:rsidP="00CB2A6A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H1</w:t>
                        </w:r>
                      </w:p>
                    </w:txbxContent>
                  </v:textbox>
                </v:shape>
                <v:shape id="Text Box 2" o:spid="_x0000_s1037" type="#_x0000_t202" style="position:absolute;left:25812;top:9404;width:4572;height:2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CB2A6A" w:rsidRDefault="00CB2A6A" w:rsidP="00CB2A6A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Book Antiqua" w:hAnsi="Book Antiqu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 Antiqua" w:eastAsia="Calibri" w:hAnsi="Book Antiqua"/>
                            <w:sz w:val="22"/>
                            <w:szCs w:val="22"/>
                          </w:rPr>
                          <w:t>H2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B2A6A">
        <w:rPr>
          <w:b/>
        </w:rPr>
        <w:t>Gambar 1</w:t>
      </w:r>
      <w:r w:rsidR="00CB2A6A" w:rsidRPr="004912DA">
        <w:rPr>
          <w:b/>
        </w:rPr>
        <w:t xml:space="preserve">. </w:t>
      </w:r>
      <w:r w:rsidR="00CB2A6A">
        <w:rPr>
          <w:b/>
        </w:rPr>
        <w:t>Model Penelitian</w:t>
      </w:r>
    </w:p>
    <w:p w:rsidR="005F2347" w:rsidRDefault="005F2347" w:rsidP="00CB2A6A">
      <w:pPr>
        <w:rPr>
          <w:b/>
        </w:rPr>
      </w:pPr>
    </w:p>
    <w:p w:rsidR="00CB2A6A" w:rsidRDefault="00CB2A6A" w:rsidP="00CB2A6A">
      <w:pPr>
        <w:rPr>
          <w:b/>
        </w:rPr>
      </w:pPr>
      <w:r>
        <w:rPr>
          <w:b/>
        </w:rPr>
        <w:t>Gambar 2</w:t>
      </w:r>
      <w:r w:rsidRPr="004912DA">
        <w:rPr>
          <w:b/>
        </w:rPr>
        <w:t xml:space="preserve">. </w:t>
      </w:r>
      <w:r>
        <w:rPr>
          <w:b/>
        </w:rPr>
        <w:t>Model Struktural</w:t>
      </w:r>
    </w:p>
    <w:p w:rsidR="00CB2A6A" w:rsidRDefault="005F2347" w:rsidP="00CB2A6A">
      <w:pPr>
        <w:rPr>
          <w:b/>
        </w:rPr>
      </w:pPr>
      <w:r>
        <w:rPr>
          <w:b/>
          <w:noProof/>
          <w:lang w:eastAsia="id-ID"/>
        </w:rPr>
        <w:drawing>
          <wp:inline distT="0" distB="0" distL="0" distR="0">
            <wp:extent cx="5039995" cy="3895090"/>
            <wp:effectExtent l="0" t="0" r="8255" b="0"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model.png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A6A" w:rsidRPr="004912DA" w:rsidRDefault="00CB2A6A" w:rsidP="00CB2A6A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Gambar 3</w:t>
      </w:r>
      <w:r w:rsidRPr="004912DA">
        <w:rPr>
          <w:b/>
        </w:rPr>
        <w:t>. Hasil Pengujian PLS</w:t>
      </w:r>
      <w:r w:rsidRPr="004912DA">
        <w:rPr>
          <w:b/>
          <w:i/>
        </w:rPr>
        <w:t>Algorithm</w:t>
      </w:r>
    </w:p>
    <w:p w:rsidR="00CB2A6A" w:rsidRDefault="005F2347" w:rsidP="00CB2A6A">
      <w:r>
        <w:rPr>
          <w:noProof/>
          <w:lang w:eastAsia="id-ID"/>
        </w:rPr>
        <w:drawing>
          <wp:inline distT="0" distB="0" distL="0" distR="0">
            <wp:extent cx="5038725" cy="3581400"/>
            <wp:effectExtent l="0" t="0" r="9525" b="0"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algorithm.png"/>
                    <pic:cNvPicPr/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58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347" w:rsidRDefault="005F2347" w:rsidP="00CB2A6A">
      <w:pPr>
        <w:rPr>
          <w:b/>
        </w:rPr>
      </w:pPr>
    </w:p>
    <w:p w:rsidR="00CB2A6A" w:rsidRDefault="00CB2A6A" w:rsidP="00CB2A6A">
      <w:pPr>
        <w:rPr>
          <w:b/>
        </w:rPr>
      </w:pPr>
      <w:r>
        <w:rPr>
          <w:b/>
        </w:rPr>
        <w:t>Gambar 4.</w:t>
      </w:r>
      <w:r w:rsidRPr="004912DA">
        <w:rPr>
          <w:b/>
        </w:rPr>
        <w:t xml:space="preserve"> Hasil Pengujian </w:t>
      </w:r>
      <w:r w:rsidRPr="004912DA">
        <w:rPr>
          <w:b/>
          <w:i/>
        </w:rPr>
        <w:t>Boothstraping</w:t>
      </w:r>
      <w:r w:rsidRPr="004912DA">
        <w:rPr>
          <w:b/>
        </w:rPr>
        <w:t xml:space="preserve"> pada PLS</w:t>
      </w:r>
    </w:p>
    <w:p w:rsidR="005F2347" w:rsidRDefault="005F2347" w:rsidP="00CB2A6A">
      <w:pPr>
        <w:rPr>
          <w:b/>
        </w:rPr>
      </w:pPr>
      <w:r>
        <w:rPr>
          <w:b/>
          <w:noProof/>
          <w:lang w:eastAsia="id-ID"/>
        </w:rPr>
        <w:drawing>
          <wp:inline distT="0" distB="0" distL="0" distR="0">
            <wp:extent cx="5038725" cy="3265458"/>
            <wp:effectExtent l="0" t="0" r="0" b="0"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bootstrapping.png"/>
                    <pic:cNvPicPr/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2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347" w:rsidRPr="004912DA" w:rsidRDefault="005F2347" w:rsidP="00CB2A6A">
      <w:pPr>
        <w:rPr>
          <w:b/>
        </w:rPr>
      </w:pPr>
      <w:bookmarkStart w:id="0" w:name="_GoBack"/>
      <w:bookmarkEnd w:id="0"/>
    </w:p>
    <w:sectPr w:rsidR="005F2347" w:rsidRPr="004912DA" w:rsidSect="004C644C">
      <w:footerReference w:type="default" r:id="rId11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33" w:rsidRDefault="000D3E33">
      <w:pPr>
        <w:spacing w:after="0" w:line="240" w:lineRule="auto"/>
      </w:pPr>
      <w:r>
        <w:separator/>
      </w:r>
    </w:p>
  </w:endnote>
  <w:endnote w:type="continuationSeparator" w:id="0">
    <w:p w:rsidR="000D3E33" w:rsidRDefault="000D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437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237" w:rsidRDefault="002072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3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0CB5" w:rsidRDefault="006B0C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33" w:rsidRDefault="000D3E33">
      <w:pPr>
        <w:spacing w:after="0" w:line="240" w:lineRule="auto"/>
      </w:pPr>
      <w:r>
        <w:separator/>
      </w:r>
    </w:p>
  </w:footnote>
  <w:footnote w:type="continuationSeparator" w:id="0">
    <w:p w:rsidR="000D3E33" w:rsidRDefault="000D3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1CF"/>
    <w:multiLevelType w:val="multilevel"/>
    <w:tmpl w:val="77AC7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CA076D7"/>
    <w:multiLevelType w:val="hybridMultilevel"/>
    <w:tmpl w:val="AB56B320"/>
    <w:lvl w:ilvl="0" w:tplc="E3B8AB06">
      <w:start w:val="1"/>
      <w:numFmt w:val="lowerLetter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372519"/>
    <w:multiLevelType w:val="hybridMultilevel"/>
    <w:tmpl w:val="FFA034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618A5"/>
    <w:multiLevelType w:val="hybridMultilevel"/>
    <w:tmpl w:val="38D843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44F80"/>
    <w:multiLevelType w:val="hybridMultilevel"/>
    <w:tmpl w:val="BAA01A84"/>
    <w:lvl w:ilvl="0" w:tplc="AA8C62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D2571"/>
    <w:multiLevelType w:val="multilevel"/>
    <w:tmpl w:val="66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ECD5BB3"/>
    <w:multiLevelType w:val="multilevel"/>
    <w:tmpl w:val="97EE1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FBD4A25"/>
    <w:multiLevelType w:val="hybridMultilevel"/>
    <w:tmpl w:val="6FEC53B6"/>
    <w:lvl w:ilvl="0" w:tplc="46FCC1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864F25"/>
    <w:multiLevelType w:val="hybridMultilevel"/>
    <w:tmpl w:val="323E049A"/>
    <w:lvl w:ilvl="0" w:tplc="F264A4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E43F5"/>
    <w:multiLevelType w:val="multilevel"/>
    <w:tmpl w:val="AEEAC502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AEE3147"/>
    <w:multiLevelType w:val="hybridMultilevel"/>
    <w:tmpl w:val="3558F5A8"/>
    <w:lvl w:ilvl="0" w:tplc="CC7644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F77146D"/>
    <w:multiLevelType w:val="hybridMultilevel"/>
    <w:tmpl w:val="8E5E57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96395"/>
    <w:multiLevelType w:val="hybridMultilevel"/>
    <w:tmpl w:val="0B16A1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0188D"/>
    <w:multiLevelType w:val="multilevel"/>
    <w:tmpl w:val="40625764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31A0BD2"/>
    <w:multiLevelType w:val="hybridMultilevel"/>
    <w:tmpl w:val="8E96971A"/>
    <w:lvl w:ilvl="0" w:tplc="66C2A9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6460B"/>
    <w:multiLevelType w:val="multilevel"/>
    <w:tmpl w:val="E1507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6">
    <w:nsid w:val="477A5325"/>
    <w:multiLevelType w:val="hybridMultilevel"/>
    <w:tmpl w:val="81483B28"/>
    <w:lvl w:ilvl="0" w:tplc="4BAEC0B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19A2"/>
    <w:multiLevelType w:val="hybridMultilevel"/>
    <w:tmpl w:val="04BAB1C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74D2D"/>
    <w:multiLevelType w:val="hybridMultilevel"/>
    <w:tmpl w:val="27C4F9C4"/>
    <w:lvl w:ilvl="0" w:tplc="5D18DFF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7C3411"/>
    <w:multiLevelType w:val="multilevel"/>
    <w:tmpl w:val="CDC47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320" w:hanging="96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320" w:hanging="96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320" w:hanging="96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0">
    <w:nsid w:val="59F26197"/>
    <w:multiLevelType w:val="multilevel"/>
    <w:tmpl w:val="54E67F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A0A7445"/>
    <w:multiLevelType w:val="hybridMultilevel"/>
    <w:tmpl w:val="159E93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F1E29"/>
    <w:multiLevelType w:val="hybridMultilevel"/>
    <w:tmpl w:val="AE1E39DA"/>
    <w:lvl w:ilvl="0" w:tplc="D3CE1C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155F9"/>
    <w:multiLevelType w:val="multilevel"/>
    <w:tmpl w:val="D52A56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610F374E"/>
    <w:multiLevelType w:val="hybridMultilevel"/>
    <w:tmpl w:val="B8621F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47E5F"/>
    <w:multiLevelType w:val="multilevel"/>
    <w:tmpl w:val="9B047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3315D59"/>
    <w:multiLevelType w:val="multilevel"/>
    <w:tmpl w:val="EAD8E0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3706BE1"/>
    <w:multiLevelType w:val="hybridMultilevel"/>
    <w:tmpl w:val="880466FE"/>
    <w:lvl w:ilvl="0" w:tplc="69EE2F7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0"/>
  </w:num>
  <w:num w:numId="5">
    <w:abstractNumId w:val="6"/>
  </w:num>
  <w:num w:numId="6">
    <w:abstractNumId w:val="25"/>
  </w:num>
  <w:num w:numId="7">
    <w:abstractNumId w:val="26"/>
  </w:num>
  <w:num w:numId="8">
    <w:abstractNumId w:val="22"/>
  </w:num>
  <w:num w:numId="9">
    <w:abstractNumId w:val="23"/>
  </w:num>
  <w:num w:numId="10">
    <w:abstractNumId w:val="3"/>
  </w:num>
  <w:num w:numId="11">
    <w:abstractNumId w:val="17"/>
  </w:num>
  <w:num w:numId="12">
    <w:abstractNumId w:val="16"/>
  </w:num>
  <w:num w:numId="13">
    <w:abstractNumId w:val="1"/>
  </w:num>
  <w:num w:numId="14">
    <w:abstractNumId w:val="19"/>
  </w:num>
  <w:num w:numId="15">
    <w:abstractNumId w:val="27"/>
  </w:num>
  <w:num w:numId="16">
    <w:abstractNumId w:val="12"/>
  </w:num>
  <w:num w:numId="17">
    <w:abstractNumId w:val="18"/>
  </w:num>
  <w:num w:numId="18">
    <w:abstractNumId w:val="2"/>
  </w:num>
  <w:num w:numId="19">
    <w:abstractNumId w:val="10"/>
  </w:num>
  <w:num w:numId="20">
    <w:abstractNumId w:val="4"/>
  </w:num>
  <w:num w:numId="21">
    <w:abstractNumId w:val="20"/>
  </w:num>
  <w:num w:numId="22">
    <w:abstractNumId w:val="21"/>
  </w:num>
  <w:num w:numId="23">
    <w:abstractNumId w:val="13"/>
  </w:num>
  <w:num w:numId="24">
    <w:abstractNumId w:val="9"/>
  </w:num>
  <w:num w:numId="25">
    <w:abstractNumId w:val="24"/>
  </w:num>
  <w:num w:numId="26">
    <w:abstractNumId w:val="5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4C"/>
    <w:rsid w:val="000D3E33"/>
    <w:rsid w:val="001F1CEE"/>
    <w:rsid w:val="00207237"/>
    <w:rsid w:val="00430C03"/>
    <w:rsid w:val="004912DA"/>
    <w:rsid w:val="004C644C"/>
    <w:rsid w:val="004E7F26"/>
    <w:rsid w:val="00541AE1"/>
    <w:rsid w:val="005A7C8F"/>
    <w:rsid w:val="005F2347"/>
    <w:rsid w:val="006B0CB5"/>
    <w:rsid w:val="00883318"/>
    <w:rsid w:val="009A54BC"/>
    <w:rsid w:val="00A12A85"/>
    <w:rsid w:val="00A33995"/>
    <w:rsid w:val="00B7135A"/>
    <w:rsid w:val="00C1779D"/>
    <w:rsid w:val="00C53E70"/>
    <w:rsid w:val="00CB2A6A"/>
    <w:rsid w:val="00CB7619"/>
    <w:rsid w:val="00CD300E"/>
    <w:rsid w:val="00CF2997"/>
    <w:rsid w:val="00D73BC2"/>
    <w:rsid w:val="00E8161F"/>
    <w:rsid w:val="00F20B04"/>
    <w:rsid w:val="00F61310"/>
    <w:rsid w:val="00F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B0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B04"/>
    <w:pPr>
      <w:keepNext/>
      <w:keepLines/>
      <w:spacing w:before="200" w:after="0"/>
      <w:outlineLvl w:val="1"/>
    </w:pPr>
    <w:rPr>
      <w:rFonts w:eastAsiaTheme="majorEastAsia" w:cstheme="majorBidi"/>
      <w:bCs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B04"/>
    <w:pPr>
      <w:keepNext/>
      <w:keepLines/>
      <w:spacing w:before="200" w:after="0"/>
      <w:outlineLvl w:val="2"/>
    </w:pPr>
    <w:rPr>
      <w:rFonts w:eastAsiaTheme="majorEastAsia" w:cstheme="majorBidi"/>
      <w:bCs/>
      <w:szCs w:val="22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0B04"/>
    <w:pPr>
      <w:keepNext/>
      <w:keepLines/>
      <w:spacing w:before="200" w:after="0"/>
      <w:outlineLvl w:val="3"/>
    </w:pPr>
    <w:rPr>
      <w:rFonts w:eastAsiaTheme="majorEastAsia" w:cstheme="majorBidi"/>
      <w:bCs/>
      <w:iCs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0B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F20B0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B0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B0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B0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339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0B04"/>
    <w:rPr>
      <w:rFonts w:eastAsiaTheme="majorEastAsia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0B04"/>
    <w:rPr>
      <w:rFonts w:eastAsiaTheme="majorEastAsia" w:cstheme="majorBidi"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20B04"/>
    <w:rPr>
      <w:rFonts w:eastAsiaTheme="majorEastAsia" w:cstheme="majorBidi"/>
      <w:bCs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20B04"/>
    <w:rPr>
      <w:rFonts w:eastAsiaTheme="majorEastAsia" w:cstheme="majorBidi"/>
      <w:bCs/>
      <w:iCs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20B0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F20B04"/>
    <w:rPr>
      <w:rFonts w:eastAsia="Times New Roman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B04"/>
    <w:rPr>
      <w:rFonts w:asciiTheme="minorHAnsi" w:eastAsiaTheme="minorEastAsia" w:hAnsiTheme="minorHAnsi" w:cstheme="minorBidi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B04"/>
    <w:rPr>
      <w:rFonts w:asciiTheme="minorHAnsi" w:eastAsiaTheme="minorEastAsia" w:hAnsiTheme="minorHAnsi" w:cstheme="minorBidi"/>
      <w:i/>
      <w:iCs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B04"/>
    <w:rPr>
      <w:rFonts w:asciiTheme="majorHAnsi" w:eastAsiaTheme="majorEastAsia" w:hAnsiTheme="majorHAnsi" w:cstheme="majorBidi"/>
      <w:sz w:val="22"/>
      <w:szCs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20B04"/>
  </w:style>
  <w:style w:type="paragraph" w:styleId="NormalWeb">
    <w:name w:val="Normal (Web)"/>
    <w:basedOn w:val="Normal"/>
    <w:uiPriority w:val="99"/>
    <w:unhideWhenUsed/>
    <w:rsid w:val="00F20B04"/>
    <w:pPr>
      <w:spacing w:before="100" w:beforeAutospacing="1" w:after="100" w:afterAutospacing="1" w:line="240" w:lineRule="auto"/>
    </w:pPr>
    <w:rPr>
      <w:rFonts w:eastAsia="Times New Roman"/>
      <w:lang w:eastAsia="id-ID"/>
    </w:rPr>
  </w:style>
  <w:style w:type="character" w:styleId="Strong">
    <w:name w:val="Strong"/>
    <w:basedOn w:val="DefaultParagraphFont"/>
    <w:uiPriority w:val="22"/>
    <w:qFormat/>
    <w:rsid w:val="00F20B04"/>
    <w:rPr>
      <w:b/>
      <w:bCs/>
    </w:rPr>
  </w:style>
  <w:style w:type="character" w:customStyle="1" w:styleId="apple-converted-space">
    <w:name w:val="apple-converted-space"/>
    <w:basedOn w:val="DefaultParagraphFont"/>
    <w:rsid w:val="00F20B04"/>
  </w:style>
  <w:style w:type="character" w:styleId="Emphasis">
    <w:name w:val="Emphasis"/>
    <w:basedOn w:val="DefaultParagraphFont"/>
    <w:uiPriority w:val="20"/>
    <w:qFormat/>
    <w:rsid w:val="00F20B04"/>
    <w:rPr>
      <w:i/>
      <w:iCs/>
    </w:rPr>
  </w:style>
  <w:style w:type="table" w:styleId="TableGrid">
    <w:name w:val="Table Grid"/>
    <w:basedOn w:val="TableNormal"/>
    <w:uiPriority w:val="59"/>
    <w:rsid w:val="00F20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0B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F20B0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F20B04"/>
    <w:pPr>
      <w:spacing w:after="0" w:line="360" w:lineRule="auto"/>
      <w:jc w:val="both"/>
    </w:pPr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F20B04"/>
    <w:rPr>
      <w:rFonts w:eastAsia="Times New Roman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0B04"/>
    <w:pPr>
      <w:spacing w:after="120"/>
      <w:ind w:left="283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0B04"/>
    <w:rPr>
      <w:rFonts w:asciiTheme="minorHAnsi" w:hAnsiTheme="minorHAnsi" w:cstheme="minorBid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20B04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20B04"/>
    <w:rPr>
      <w:rFonts w:ascii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0B04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20B04"/>
    <w:rPr>
      <w:rFonts w:asciiTheme="minorHAnsi" w:hAnsiTheme="minorHAnsi" w:cstheme="minorBidi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20B04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20B04"/>
    <w:pPr>
      <w:spacing w:after="100"/>
    </w:pPr>
    <w:rPr>
      <w:rFonts w:asciiTheme="minorHAnsi" w:hAnsiTheme="minorHAnsi" w:cstheme="minorBid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F20B04"/>
    <w:pPr>
      <w:spacing w:after="100"/>
      <w:ind w:left="220"/>
    </w:pPr>
    <w:rPr>
      <w:rFonts w:asciiTheme="minorHAnsi" w:hAnsiTheme="minorHAnsi" w:cstheme="minorBidi"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F20B04"/>
    <w:pPr>
      <w:tabs>
        <w:tab w:val="left" w:pos="1320"/>
        <w:tab w:val="right" w:leader="dot" w:pos="7927"/>
      </w:tabs>
      <w:spacing w:after="0"/>
      <w:ind w:left="440"/>
    </w:pPr>
    <w:rPr>
      <w:rFonts w:asciiTheme="minorHAnsi" w:hAnsiTheme="minorHAnsi"/>
      <w:b/>
      <w:noProof/>
      <w:sz w:val="22"/>
      <w:szCs w:val="22"/>
    </w:rPr>
  </w:style>
  <w:style w:type="character" w:customStyle="1" w:styleId="personname">
    <w:name w:val="person_name"/>
    <w:basedOn w:val="DefaultParagraphFont"/>
    <w:rsid w:val="00F20B04"/>
  </w:style>
  <w:style w:type="paragraph" w:styleId="Title">
    <w:name w:val="Title"/>
    <w:basedOn w:val="Normal"/>
    <w:next w:val="Normal"/>
    <w:link w:val="TitleChar"/>
    <w:uiPriority w:val="10"/>
    <w:qFormat/>
    <w:rsid w:val="00F20B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d-ID"/>
    </w:rPr>
  </w:style>
  <w:style w:type="character" w:customStyle="1" w:styleId="TitleChar">
    <w:name w:val="Title Char"/>
    <w:basedOn w:val="DefaultParagraphFont"/>
    <w:link w:val="Title"/>
    <w:uiPriority w:val="10"/>
    <w:rsid w:val="00F20B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20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0B04"/>
    <w:rPr>
      <w:rFonts w:ascii="Courier New" w:eastAsia="Times New Roman" w:hAnsi="Courier New" w:cs="Courier New"/>
      <w:sz w:val="20"/>
      <w:szCs w:val="20"/>
      <w:lang w:eastAsia="id-ID"/>
    </w:rPr>
  </w:style>
  <w:style w:type="paragraph" w:customStyle="1" w:styleId="Pa4">
    <w:name w:val="Pa4"/>
    <w:basedOn w:val="Default"/>
    <w:next w:val="Default"/>
    <w:uiPriority w:val="99"/>
    <w:rsid w:val="00F20B04"/>
    <w:pPr>
      <w:spacing w:line="221" w:lineRule="atLeast"/>
    </w:pPr>
    <w:rPr>
      <w:rFonts w:ascii="Minion Pro Med" w:hAnsi="Minion Pro Med" w:cs="Times New Roman"/>
      <w:color w:val="auto"/>
    </w:rPr>
  </w:style>
  <w:style w:type="character" w:customStyle="1" w:styleId="A1">
    <w:name w:val="A1"/>
    <w:uiPriority w:val="99"/>
    <w:rsid w:val="00F20B04"/>
    <w:rPr>
      <w:rFonts w:cs="Minion Pro Med"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F20B0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20B04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B0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B04"/>
    <w:pPr>
      <w:keepNext/>
      <w:keepLines/>
      <w:spacing w:before="200" w:after="0"/>
      <w:outlineLvl w:val="1"/>
    </w:pPr>
    <w:rPr>
      <w:rFonts w:eastAsiaTheme="majorEastAsia" w:cstheme="majorBidi"/>
      <w:bCs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B04"/>
    <w:pPr>
      <w:keepNext/>
      <w:keepLines/>
      <w:spacing w:before="200" w:after="0"/>
      <w:outlineLvl w:val="2"/>
    </w:pPr>
    <w:rPr>
      <w:rFonts w:eastAsiaTheme="majorEastAsia" w:cstheme="majorBidi"/>
      <w:bCs/>
      <w:szCs w:val="22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0B04"/>
    <w:pPr>
      <w:keepNext/>
      <w:keepLines/>
      <w:spacing w:before="200" w:after="0"/>
      <w:outlineLvl w:val="3"/>
    </w:pPr>
    <w:rPr>
      <w:rFonts w:eastAsiaTheme="majorEastAsia" w:cstheme="majorBidi"/>
      <w:bCs/>
      <w:iCs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0B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F20B0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B0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B0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B0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339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0B04"/>
    <w:rPr>
      <w:rFonts w:eastAsiaTheme="majorEastAsia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0B04"/>
    <w:rPr>
      <w:rFonts w:eastAsiaTheme="majorEastAsia" w:cstheme="majorBidi"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20B04"/>
    <w:rPr>
      <w:rFonts w:eastAsiaTheme="majorEastAsia" w:cstheme="majorBidi"/>
      <w:bCs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20B04"/>
    <w:rPr>
      <w:rFonts w:eastAsiaTheme="majorEastAsia" w:cstheme="majorBidi"/>
      <w:bCs/>
      <w:iCs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20B0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F20B04"/>
    <w:rPr>
      <w:rFonts w:eastAsia="Times New Roman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B04"/>
    <w:rPr>
      <w:rFonts w:asciiTheme="minorHAnsi" w:eastAsiaTheme="minorEastAsia" w:hAnsiTheme="minorHAnsi" w:cstheme="minorBidi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B04"/>
    <w:rPr>
      <w:rFonts w:asciiTheme="minorHAnsi" w:eastAsiaTheme="minorEastAsia" w:hAnsiTheme="minorHAnsi" w:cstheme="minorBidi"/>
      <w:i/>
      <w:iCs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B04"/>
    <w:rPr>
      <w:rFonts w:asciiTheme="majorHAnsi" w:eastAsiaTheme="majorEastAsia" w:hAnsiTheme="majorHAnsi" w:cstheme="majorBidi"/>
      <w:sz w:val="22"/>
      <w:szCs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20B04"/>
  </w:style>
  <w:style w:type="paragraph" w:styleId="NormalWeb">
    <w:name w:val="Normal (Web)"/>
    <w:basedOn w:val="Normal"/>
    <w:uiPriority w:val="99"/>
    <w:unhideWhenUsed/>
    <w:rsid w:val="00F20B04"/>
    <w:pPr>
      <w:spacing w:before="100" w:beforeAutospacing="1" w:after="100" w:afterAutospacing="1" w:line="240" w:lineRule="auto"/>
    </w:pPr>
    <w:rPr>
      <w:rFonts w:eastAsia="Times New Roman"/>
      <w:lang w:eastAsia="id-ID"/>
    </w:rPr>
  </w:style>
  <w:style w:type="character" w:styleId="Strong">
    <w:name w:val="Strong"/>
    <w:basedOn w:val="DefaultParagraphFont"/>
    <w:uiPriority w:val="22"/>
    <w:qFormat/>
    <w:rsid w:val="00F20B04"/>
    <w:rPr>
      <w:b/>
      <w:bCs/>
    </w:rPr>
  </w:style>
  <w:style w:type="character" w:customStyle="1" w:styleId="apple-converted-space">
    <w:name w:val="apple-converted-space"/>
    <w:basedOn w:val="DefaultParagraphFont"/>
    <w:rsid w:val="00F20B04"/>
  </w:style>
  <w:style w:type="character" w:styleId="Emphasis">
    <w:name w:val="Emphasis"/>
    <w:basedOn w:val="DefaultParagraphFont"/>
    <w:uiPriority w:val="20"/>
    <w:qFormat/>
    <w:rsid w:val="00F20B04"/>
    <w:rPr>
      <w:i/>
      <w:iCs/>
    </w:rPr>
  </w:style>
  <w:style w:type="table" w:styleId="TableGrid">
    <w:name w:val="Table Grid"/>
    <w:basedOn w:val="TableNormal"/>
    <w:uiPriority w:val="59"/>
    <w:rsid w:val="00F20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0B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F20B0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F20B04"/>
    <w:pPr>
      <w:spacing w:after="0" w:line="360" w:lineRule="auto"/>
      <w:jc w:val="both"/>
    </w:pPr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F20B04"/>
    <w:rPr>
      <w:rFonts w:eastAsia="Times New Roman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0B04"/>
    <w:pPr>
      <w:spacing w:after="120"/>
      <w:ind w:left="283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0B04"/>
    <w:rPr>
      <w:rFonts w:asciiTheme="minorHAnsi" w:hAnsiTheme="minorHAnsi" w:cstheme="minorBid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20B04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20B04"/>
    <w:rPr>
      <w:rFonts w:ascii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0B04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20B04"/>
    <w:rPr>
      <w:rFonts w:asciiTheme="minorHAnsi" w:hAnsiTheme="minorHAnsi" w:cstheme="minorBidi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20B04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20B04"/>
    <w:pPr>
      <w:spacing w:after="100"/>
    </w:pPr>
    <w:rPr>
      <w:rFonts w:asciiTheme="minorHAnsi" w:hAnsiTheme="minorHAnsi" w:cstheme="minorBid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F20B04"/>
    <w:pPr>
      <w:spacing w:after="100"/>
      <w:ind w:left="220"/>
    </w:pPr>
    <w:rPr>
      <w:rFonts w:asciiTheme="minorHAnsi" w:hAnsiTheme="minorHAnsi" w:cstheme="minorBidi"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F20B04"/>
    <w:pPr>
      <w:tabs>
        <w:tab w:val="left" w:pos="1320"/>
        <w:tab w:val="right" w:leader="dot" w:pos="7927"/>
      </w:tabs>
      <w:spacing w:after="0"/>
      <w:ind w:left="440"/>
    </w:pPr>
    <w:rPr>
      <w:rFonts w:asciiTheme="minorHAnsi" w:hAnsiTheme="minorHAnsi"/>
      <w:b/>
      <w:noProof/>
      <w:sz w:val="22"/>
      <w:szCs w:val="22"/>
    </w:rPr>
  </w:style>
  <w:style w:type="character" w:customStyle="1" w:styleId="personname">
    <w:name w:val="person_name"/>
    <w:basedOn w:val="DefaultParagraphFont"/>
    <w:rsid w:val="00F20B04"/>
  </w:style>
  <w:style w:type="paragraph" w:styleId="Title">
    <w:name w:val="Title"/>
    <w:basedOn w:val="Normal"/>
    <w:next w:val="Normal"/>
    <w:link w:val="TitleChar"/>
    <w:uiPriority w:val="10"/>
    <w:qFormat/>
    <w:rsid w:val="00F20B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d-ID"/>
    </w:rPr>
  </w:style>
  <w:style w:type="character" w:customStyle="1" w:styleId="TitleChar">
    <w:name w:val="Title Char"/>
    <w:basedOn w:val="DefaultParagraphFont"/>
    <w:link w:val="Title"/>
    <w:uiPriority w:val="10"/>
    <w:rsid w:val="00F20B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20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0B04"/>
    <w:rPr>
      <w:rFonts w:ascii="Courier New" w:eastAsia="Times New Roman" w:hAnsi="Courier New" w:cs="Courier New"/>
      <w:sz w:val="20"/>
      <w:szCs w:val="20"/>
      <w:lang w:eastAsia="id-ID"/>
    </w:rPr>
  </w:style>
  <w:style w:type="paragraph" w:customStyle="1" w:styleId="Pa4">
    <w:name w:val="Pa4"/>
    <w:basedOn w:val="Default"/>
    <w:next w:val="Default"/>
    <w:uiPriority w:val="99"/>
    <w:rsid w:val="00F20B04"/>
    <w:pPr>
      <w:spacing w:line="221" w:lineRule="atLeast"/>
    </w:pPr>
    <w:rPr>
      <w:rFonts w:ascii="Minion Pro Med" w:hAnsi="Minion Pro Med" w:cs="Times New Roman"/>
      <w:color w:val="auto"/>
    </w:rPr>
  </w:style>
  <w:style w:type="character" w:customStyle="1" w:styleId="A1">
    <w:name w:val="A1"/>
    <w:uiPriority w:val="99"/>
    <w:rsid w:val="00F20B04"/>
    <w:rPr>
      <w:rFonts w:cs="Minion Pro Med"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F20B0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20B0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kibo</dc:creator>
  <cp:lastModifiedBy>kibo</cp:lastModifiedBy>
  <cp:revision>4</cp:revision>
  <cp:lastPrinted>2016-12-08T23:39:00Z</cp:lastPrinted>
  <dcterms:created xsi:type="dcterms:W3CDTF">2017-01-09T03:38:00Z</dcterms:created>
  <dcterms:modified xsi:type="dcterms:W3CDTF">2017-03-03T04:00:00Z</dcterms:modified>
</cp:coreProperties>
</file>